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43" w:rsidRPr="007A6F39" w:rsidRDefault="00673743" w:rsidP="00C14FA1">
      <w:pPr>
        <w:snapToGrid w:val="0"/>
        <w:spacing w:line="400" w:lineRule="exact"/>
        <w:ind w:leftChars="239" w:left="1050" w:hangingChars="132" w:hanging="476"/>
        <w:jc w:val="both"/>
        <w:rPr>
          <w:rFonts w:ascii="Times New Roman" w:eastAsia="標楷體" w:hAnsi="Times New Roman"/>
          <w:b/>
          <w:bCs/>
          <w:sz w:val="36"/>
          <w:szCs w:val="36"/>
        </w:rPr>
      </w:pPr>
      <w:r w:rsidRPr="007A6F39">
        <w:rPr>
          <w:rFonts w:ascii="Times New Roman" w:eastAsia="標楷體" w:hAnsi="Times New Roman"/>
          <w:b/>
          <w:bCs/>
          <w:sz w:val="36"/>
          <w:szCs w:val="36"/>
        </w:rPr>
        <w:t>教育部國民及學前教育署補助辦理</w:t>
      </w:r>
      <w:bookmarkStart w:id="0" w:name="_GoBack"/>
      <w:r w:rsidRPr="007A6F39">
        <w:rPr>
          <w:rFonts w:ascii="Times New Roman" w:eastAsia="標楷體" w:hAnsi="Times New Roman"/>
          <w:b/>
          <w:bCs/>
          <w:sz w:val="36"/>
          <w:szCs w:val="36"/>
        </w:rPr>
        <w:t>補救教學作業注意事項</w:t>
      </w:r>
    </w:p>
    <w:p w:rsidR="00673743" w:rsidRPr="007A6F39" w:rsidRDefault="00673743" w:rsidP="00673743">
      <w:pPr>
        <w:snapToGrid w:val="0"/>
        <w:spacing w:beforeLines="50" w:before="120" w:line="400" w:lineRule="exact"/>
        <w:jc w:val="center"/>
        <w:rPr>
          <w:rFonts w:ascii="Times New Roman" w:eastAsia="標楷體" w:hAnsi="Times New Roman"/>
          <w:b/>
          <w:bCs/>
          <w:sz w:val="36"/>
          <w:szCs w:val="36"/>
        </w:rPr>
      </w:pPr>
      <w:r w:rsidRPr="007A6F39">
        <w:rPr>
          <w:rFonts w:ascii="Times New Roman" w:eastAsia="標楷體" w:hAnsi="Times New Roman"/>
          <w:b/>
          <w:bCs/>
          <w:sz w:val="36"/>
          <w:szCs w:val="36"/>
        </w:rPr>
        <w:t>修正對照表</w:t>
      </w:r>
    </w:p>
    <w:bookmarkEnd w:id="0"/>
    <w:p w:rsidR="00673743" w:rsidRPr="007A6F39" w:rsidRDefault="00673743" w:rsidP="00673743">
      <w:pPr>
        <w:jc w:val="right"/>
        <w:rPr>
          <w:rFonts w:ascii="Times New Roman" w:eastAsia="標楷體" w:hAnsi="Times New Roman"/>
        </w:rPr>
      </w:pPr>
    </w:p>
    <w:tbl>
      <w:tblPr>
        <w:tblW w:w="52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3"/>
        <w:gridCol w:w="3442"/>
        <w:gridCol w:w="3440"/>
      </w:tblGrid>
      <w:tr w:rsidR="00673743" w:rsidRPr="007A6F39" w:rsidTr="008526DB">
        <w:trPr>
          <w:jc w:val="center"/>
        </w:trPr>
        <w:tc>
          <w:tcPr>
            <w:tcW w:w="1667" w:type="pct"/>
            <w:vAlign w:val="center"/>
          </w:tcPr>
          <w:p w:rsidR="00673743" w:rsidRPr="007A6F39" w:rsidRDefault="00673743" w:rsidP="0004322B">
            <w:pPr>
              <w:adjustRightInd w:val="0"/>
              <w:snapToGrid w:val="0"/>
              <w:jc w:val="center"/>
              <w:rPr>
                <w:rFonts w:ascii="Times New Roman" w:eastAsia="標楷體" w:hAnsi="Times New Roman"/>
                <w:b/>
                <w:bCs/>
                <w:szCs w:val="24"/>
              </w:rPr>
            </w:pPr>
            <w:r w:rsidRPr="007A6F39">
              <w:rPr>
                <w:rFonts w:ascii="Times New Roman" w:eastAsia="標楷體" w:hAnsi="Times New Roman"/>
                <w:b/>
                <w:bCs/>
                <w:szCs w:val="24"/>
              </w:rPr>
              <w:t>修正規定</w:t>
            </w:r>
          </w:p>
        </w:tc>
        <w:tc>
          <w:tcPr>
            <w:tcW w:w="1667" w:type="pct"/>
            <w:vAlign w:val="center"/>
          </w:tcPr>
          <w:p w:rsidR="00673743" w:rsidRPr="007A6F39" w:rsidRDefault="00673743" w:rsidP="0004322B">
            <w:pPr>
              <w:adjustRightInd w:val="0"/>
              <w:snapToGrid w:val="0"/>
              <w:jc w:val="center"/>
              <w:rPr>
                <w:rFonts w:ascii="Times New Roman" w:eastAsia="標楷體" w:hAnsi="Times New Roman"/>
                <w:b/>
                <w:bCs/>
                <w:szCs w:val="24"/>
              </w:rPr>
            </w:pPr>
            <w:r w:rsidRPr="007A6F39">
              <w:rPr>
                <w:rFonts w:ascii="Times New Roman" w:eastAsia="標楷體" w:hAnsi="Times New Roman"/>
                <w:b/>
                <w:bCs/>
                <w:szCs w:val="24"/>
              </w:rPr>
              <w:t>現行規定</w:t>
            </w:r>
          </w:p>
        </w:tc>
        <w:tc>
          <w:tcPr>
            <w:tcW w:w="1667" w:type="pct"/>
            <w:vAlign w:val="center"/>
          </w:tcPr>
          <w:p w:rsidR="00673743" w:rsidRPr="007A6F39" w:rsidRDefault="0036174A" w:rsidP="0004322B">
            <w:pPr>
              <w:adjustRightInd w:val="0"/>
              <w:snapToGrid w:val="0"/>
              <w:jc w:val="center"/>
              <w:rPr>
                <w:rFonts w:ascii="Times New Roman" w:eastAsia="標楷體" w:hAnsi="Times New Roman"/>
                <w:b/>
                <w:bCs/>
                <w:szCs w:val="24"/>
              </w:rPr>
            </w:pPr>
            <w:r>
              <w:rPr>
                <w:rFonts w:ascii="Times New Roman" w:eastAsia="標楷體" w:hAnsi="Times New Roman" w:hint="eastAsia"/>
                <w:b/>
                <w:bCs/>
                <w:szCs w:val="24"/>
              </w:rPr>
              <w:t>說明</w:t>
            </w:r>
          </w:p>
        </w:tc>
      </w:tr>
      <w:tr w:rsidR="00673743" w:rsidRPr="007A6F39" w:rsidTr="0004322B">
        <w:trPr>
          <w:jc w:val="center"/>
        </w:trPr>
        <w:tc>
          <w:tcPr>
            <w:tcW w:w="1667" w:type="pct"/>
            <w:tcBorders>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t>為執行教育部國民及學前教育署（以下簡稱本署）補助辦理補救教學作業要點（以下</w:t>
            </w:r>
            <w:r w:rsidRPr="007A6F39">
              <w:rPr>
                <w:rFonts w:eastAsia="標楷體"/>
                <w:bCs/>
                <w:snapToGrid w:val="0"/>
                <w:kern w:val="0"/>
              </w:rPr>
              <w:t>簡稱</w:t>
            </w:r>
            <w:r w:rsidRPr="007A6F39">
              <w:rPr>
                <w:rFonts w:eastAsia="標楷體"/>
              </w:rPr>
              <w:t>本要點）相關規定，特訂定本注意事項。</w:t>
            </w:r>
          </w:p>
        </w:tc>
        <w:tc>
          <w:tcPr>
            <w:tcW w:w="1667" w:type="pct"/>
            <w:tcBorders>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t>為執行教育部國民及學前教育署（以下簡稱本署）補助辦理補救教學作業要點（以下簡稱本要點）相關規定，特訂定本注意事項。</w:t>
            </w:r>
          </w:p>
        </w:tc>
        <w:tc>
          <w:tcPr>
            <w:tcW w:w="1667" w:type="pct"/>
            <w:tcBorders>
              <w:bottom w:val="single" w:sz="4" w:space="0" w:color="auto"/>
            </w:tcBorders>
          </w:tcPr>
          <w:p w:rsidR="00673743" w:rsidRPr="007A6F39" w:rsidRDefault="00673743" w:rsidP="0004322B">
            <w:pPr>
              <w:pStyle w:val="ab"/>
              <w:adjustRightInd w:val="0"/>
              <w:snapToGrid w:val="0"/>
              <w:ind w:leftChars="0" w:left="510" w:hanging="510"/>
              <w:jc w:val="both"/>
              <w:rPr>
                <w:rFonts w:eastAsia="標楷體"/>
              </w:rPr>
            </w:pPr>
            <w:r w:rsidRPr="007A6F39">
              <w:rPr>
                <w:rFonts w:eastAsia="標楷體"/>
              </w:rPr>
              <w:t>本</w:t>
            </w:r>
            <w:r w:rsidRPr="007A6F39">
              <w:rPr>
                <w:rFonts w:eastAsia="標楷體" w:hint="eastAsia"/>
              </w:rPr>
              <w:t>點</w:t>
            </w:r>
            <w:r w:rsidRPr="007A6F39">
              <w:rPr>
                <w:rFonts w:eastAsia="標楷體"/>
              </w:rPr>
              <w:t>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t>實施原則：</w:t>
            </w:r>
          </w:p>
          <w:p w:rsidR="00673743" w:rsidRPr="007A6F39" w:rsidRDefault="00673743" w:rsidP="00673743">
            <w:pPr>
              <w:pStyle w:val="ab"/>
              <w:numPr>
                <w:ilvl w:val="0"/>
                <w:numId w:val="43"/>
              </w:numPr>
              <w:adjustRightInd w:val="0"/>
              <w:snapToGrid w:val="0"/>
              <w:ind w:leftChars="58" w:left="859" w:hangingChars="300" w:hanging="720"/>
              <w:jc w:val="both"/>
              <w:rPr>
                <w:rFonts w:eastAsia="標楷體"/>
              </w:rPr>
            </w:pPr>
            <w:r w:rsidRPr="007A6F39">
              <w:rPr>
                <w:rFonts w:eastAsia="標楷體"/>
              </w:rPr>
              <w:t>各直轄市、縣（市）政府（以下簡稱地方政府）應就提升學生學力整體規劃補救教學推動事宜，並檢視前一學年度辦理成效及預期目標，據以擬定當年度推動重點。</w:t>
            </w:r>
          </w:p>
          <w:p w:rsidR="00673743" w:rsidRPr="007A6F39" w:rsidRDefault="00673743" w:rsidP="00673743">
            <w:pPr>
              <w:pStyle w:val="ab"/>
              <w:numPr>
                <w:ilvl w:val="0"/>
                <w:numId w:val="43"/>
              </w:numPr>
              <w:adjustRightInd w:val="0"/>
              <w:snapToGrid w:val="0"/>
              <w:ind w:leftChars="58" w:left="859" w:hangingChars="300" w:hanging="720"/>
              <w:jc w:val="both"/>
              <w:rPr>
                <w:rFonts w:eastAsia="標楷體"/>
              </w:rPr>
            </w:pPr>
            <w:r w:rsidRPr="007A6F39">
              <w:rPr>
                <w:rFonts w:eastAsia="標楷體"/>
              </w:rPr>
              <w:t>學校應透過篩選測驗找出有學習需求之學生，依測驗結果報告設計課程及教學策略，並運用成長測驗了解學生學習成效。</w:t>
            </w:r>
          </w:p>
          <w:p w:rsidR="00673743" w:rsidRPr="007A6F39" w:rsidRDefault="00673743" w:rsidP="00673743">
            <w:pPr>
              <w:pStyle w:val="ab"/>
              <w:numPr>
                <w:ilvl w:val="0"/>
                <w:numId w:val="43"/>
              </w:numPr>
              <w:adjustRightInd w:val="0"/>
              <w:snapToGrid w:val="0"/>
              <w:ind w:leftChars="58" w:left="859" w:hangingChars="300" w:hanging="720"/>
              <w:jc w:val="both"/>
              <w:rPr>
                <w:rFonts w:eastAsia="標楷體"/>
              </w:rPr>
            </w:pPr>
            <w:r w:rsidRPr="007A6F39">
              <w:rPr>
                <w:rFonts w:eastAsia="標楷體"/>
              </w:rPr>
              <w:t>對於需要進行補救教學的學生，學校校長須召集相關處室成立「學習輔導小組」，規劃與執行本要點相關事項。</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t>實施原則：</w:t>
            </w:r>
          </w:p>
          <w:p w:rsidR="00673743" w:rsidRPr="007A6F39" w:rsidRDefault="00673743" w:rsidP="00673743">
            <w:pPr>
              <w:pStyle w:val="ab"/>
              <w:numPr>
                <w:ilvl w:val="0"/>
                <w:numId w:val="44"/>
              </w:numPr>
              <w:adjustRightInd w:val="0"/>
              <w:snapToGrid w:val="0"/>
              <w:ind w:leftChars="58" w:left="859" w:hangingChars="300" w:hanging="720"/>
              <w:jc w:val="both"/>
              <w:rPr>
                <w:rFonts w:eastAsia="標楷體"/>
              </w:rPr>
            </w:pPr>
            <w:r w:rsidRPr="007A6F39">
              <w:rPr>
                <w:rFonts w:eastAsia="標楷體"/>
              </w:rPr>
              <w:t>各直轄市、縣（市）政府（以下簡稱地方政府）應就提升學生學力整體規劃補救教學推動事宜，並檢視前一學年度辦理成效及預期目標，據以擬定當年度推動重點。</w:t>
            </w:r>
          </w:p>
          <w:p w:rsidR="00673743" w:rsidRPr="007A6F39" w:rsidRDefault="00673743" w:rsidP="00673743">
            <w:pPr>
              <w:pStyle w:val="ab"/>
              <w:numPr>
                <w:ilvl w:val="0"/>
                <w:numId w:val="44"/>
              </w:numPr>
              <w:adjustRightInd w:val="0"/>
              <w:snapToGrid w:val="0"/>
              <w:ind w:leftChars="58" w:left="859" w:hangingChars="300" w:hanging="720"/>
              <w:jc w:val="both"/>
              <w:rPr>
                <w:rFonts w:eastAsia="標楷體"/>
              </w:rPr>
            </w:pPr>
            <w:r w:rsidRPr="007A6F39">
              <w:rPr>
                <w:rFonts w:eastAsia="標楷體"/>
              </w:rPr>
              <w:t>學校應透過篩選測驗找出有學習需求之學生，依測驗結果報告設計課程及教學策略，並運用成長測驗了解學生學習成效。</w:t>
            </w:r>
          </w:p>
          <w:p w:rsidR="00673743" w:rsidRPr="007A6F39" w:rsidRDefault="00673743" w:rsidP="00673743">
            <w:pPr>
              <w:pStyle w:val="ab"/>
              <w:numPr>
                <w:ilvl w:val="0"/>
                <w:numId w:val="44"/>
              </w:numPr>
              <w:adjustRightInd w:val="0"/>
              <w:snapToGrid w:val="0"/>
              <w:ind w:leftChars="58" w:left="859" w:hangingChars="300" w:hanging="720"/>
              <w:jc w:val="both"/>
              <w:rPr>
                <w:rFonts w:eastAsia="標楷體"/>
              </w:rPr>
            </w:pPr>
            <w:r w:rsidRPr="007A6F39">
              <w:rPr>
                <w:rFonts w:eastAsia="標楷體"/>
              </w:rPr>
              <w:t>對於需要進行補救教學的學生，學校校長須召集相關處室成立「學習輔導小組」，規劃與執行本要點相關事項。</w:t>
            </w:r>
          </w:p>
        </w:tc>
        <w:tc>
          <w:tcPr>
            <w:tcW w:w="1667" w:type="pct"/>
            <w:tcBorders>
              <w:top w:val="single" w:sz="4" w:space="0" w:color="auto"/>
              <w:bottom w:val="single" w:sz="4" w:space="0" w:color="auto"/>
            </w:tcBorders>
          </w:tcPr>
          <w:p w:rsidR="00673743" w:rsidRPr="007A6F39" w:rsidRDefault="00673743" w:rsidP="0004322B">
            <w:pPr>
              <w:adjustRightInd w:val="0"/>
              <w:snapToGrid w:val="0"/>
              <w:jc w:val="both"/>
              <w:rPr>
                <w:rFonts w:ascii="Times New Roman" w:eastAsia="標楷體" w:hAnsi="Times New Roman"/>
              </w:rPr>
            </w:pPr>
            <w:r w:rsidRPr="007A6F39">
              <w:rPr>
                <w:rFonts w:ascii="Times New Roman" w:eastAsia="標楷體" w:hAnsi="Times New Roman"/>
                <w:szCs w:val="24"/>
              </w:rPr>
              <w:t>本</w:t>
            </w:r>
            <w:r w:rsidRPr="007A6F39">
              <w:rPr>
                <w:rFonts w:ascii="Times New Roman" w:eastAsia="標楷體" w:hAnsi="Times New Roman" w:hint="eastAsia"/>
                <w:szCs w:val="24"/>
              </w:rPr>
              <w:t>點</w:t>
            </w:r>
            <w:r w:rsidRPr="007A6F39">
              <w:rPr>
                <w:rFonts w:ascii="Times New Roman" w:eastAsia="標楷體" w:hAnsi="Times New Roman"/>
                <w:szCs w:val="24"/>
              </w:rPr>
              <w:t>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proofErr w:type="gramStart"/>
            <w:r w:rsidRPr="007A6F39">
              <w:rPr>
                <w:rFonts w:eastAsia="標楷體"/>
              </w:rPr>
              <w:t>受輔對象</w:t>
            </w:r>
            <w:proofErr w:type="gramEnd"/>
            <w:r w:rsidRPr="007A6F39">
              <w:rPr>
                <w:rFonts w:eastAsia="標楷體"/>
              </w:rPr>
              <w:t>：地方政府轄內公立國民小學及國民中學（含國立學校及代用國中）（以下簡稱轄內學校）之學生。</w:t>
            </w:r>
          </w:p>
          <w:p w:rsidR="00673743" w:rsidRPr="007A6F39" w:rsidRDefault="00673743" w:rsidP="00673743">
            <w:pPr>
              <w:pStyle w:val="ab"/>
              <w:numPr>
                <w:ilvl w:val="0"/>
                <w:numId w:val="45"/>
              </w:numPr>
              <w:adjustRightInd w:val="0"/>
              <w:snapToGrid w:val="0"/>
              <w:ind w:leftChars="58" w:left="859" w:hangingChars="300" w:hanging="720"/>
              <w:jc w:val="both"/>
              <w:rPr>
                <w:rFonts w:eastAsia="標楷體"/>
              </w:rPr>
            </w:pPr>
            <w:r w:rsidRPr="007A6F39">
              <w:rPr>
                <w:rFonts w:eastAsia="標楷體"/>
              </w:rPr>
              <w:t>未通過國語文、數學或英語科篩選測驗之學生，依未通過科目</w:t>
            </w:r>
            <w:r w:rsidRPr="0019077B">
              <w:rPr>
                <w:rFonts w:ascii="標楷體" w:eastAsia="標楷體" w:hAnsi="標楷體" w:hint="eastAsia"/>
                <w:u w:val="single"/>
              </w:rPr>
              <w:t>（領域）</w:t>
            </w:r>
            <w:r w:rsidRPr="007A6F39">
              <w:rPr>
                <w:rFonts w:eastAsia="標楷體"/>
              </w:rPr>
              <w:t>分</w:t>
            </w:r>
            <w:r w:rsidR="00FF3A04" w:rsidRPr="007A6F39">
              <w:rPr>
                <w:rFonts w:eastAsia="標楷體"/>
              </w:rPr>
              <w:t>科</w:t>
            </w:r>
            <w:r w:rsidR="00FF3A04" w:rsidRPr="00FF3A04">
              <w:rPr>
                <w:rFonts w:eastAsia="標楷體"/>
                <w:u w:val="single"/>
              </w:rPr>
              <w:t>目</w:t>
            </w:r>
            <w:r w:rsidR="00FF3A04" w:rsidRPr="0019077B">
              <w:rPr>
                <w:rFonts w:ascii="標楷體" w:eastAsia="標楷體" w:hAnsi="標楷體" w:hint="eastAsia"/>
                <w:u w:val="single"/>
              </w:rPr>
              <w:t>（領域）</w:t>
            </w:r>
            <w:r w:rsidRPr="007A6F39">
              <w:rPr>
                <w:rFonts w:eastAsia="標楷體"/>
              </w:rPr>
              <w:t>參加補救教學。</w:t>
            </w:r>
          </w:p>
          <w:p w:rsidR="008D796B" w:rsidRPr="00AB20AF" w:rsidRDefault="00673743" w:rsidP="00AB20AF">
            <w:pPr>
              <w:pStyle w:val="ab"/>
              <w:numPr>
                <w:ilvl w:val="0"/>
                <w:numId w:val="45"/>
              </w:numPr>
              <w:adjustRightInd w:val="0"/>
              <w:snapToGrid w:val="0"/>
              <w:ind w:leftChars="58" w:left="859" w:hangingChars="300" w:hanging="720"/>
              <w:jc w:val="both"/>
              <w:rPr>
                <w:rFonts w:eastAsia="標楷體"/>
              </w:rPr>
            </w:pPr>
            <w:r w:rsidRPr="007A6F39">
              <w:rPr>
                <w:rFonts w:eastAsia="標楷體"/>
              </w:rPr>
              <w:t>身心障礙學生經學習輔導小組認定</w:t>
            </w:r>
            <w:proofErr w:type="gramStart"/>
            <w:r w:rsidRPr="007A6F39">
              <w:rPr>
                <w:rFonts w:eastAsia="標楷體"/>
              </w:rPr>
              <w:t>受輔可</w:t>
            </w:r>
            <w:proofErr w:type="gramEnd"/>
            <w:r w:rsidRPr="007A6F39">
              <w:rPr>
                <w:rFonts w:eastAsia="標楷體"/>
              </w:rPr>
              <w:t>提升學業成就者及其他經學習輔導小組評估認定有學習需求之</w:t>
            </w:r>
            <w:r w:rsidRPr="007A6F39">
              <w:rPr>
                <w:rFonts w:eastAsia="標楷體"/>
              </w:rPr>
              <w:lastRenderedPageBreak/>
              <w:t>學生，依國語文、數學或英語科之需求科目</w:t>
            </w:r>
            <w:r w:rsidRPr="00DF748F">
              <w:rPr>
                <w:rFonts w:ascii="標楷體" w:eastAsia="標楷體" w:hAnsi="標楷體" w:hint="eastAsia"/>
                <w:u w:val="single"/>
              </w:rPr>
              <w:t>（領域）</w:t>
            </w:r>
            <w:r w:rsidRPr="007A6F39">
              <w:rPr>
                <w:rFonts w:eastAsia="標楷體"/>
              </w:rPr>
              <w:t>，分</w:t>
            </w:r>
            <w:r w:rsidRPr="00776431">
              <w:rPr>
                <w:rFonts w:eastAsia="標楷體" w:hint="eastAsia"/>
              </w:rPr>
              <w:t>科</w:t>
            </w:r>
            <w:r>
              <w:rPr>
                <w:rFonts w:eastAsia="標楷體" w:hint="eastAsia"/>
                <w:u w:val="single"/>
              </w:rPr>
              <w:t>目</w:t>
            </w:r>
            <w:r w:rsidRPr="00DF748F">
              <w:rPr>
                <w:rFonts w:ascii="標楷體" w:eastAsia="標楷體" w:hAnsi="標楷體" w:hint="eastAsia"/>
                <w:u w:val="single"/>
              </w:rPr>
              <w:t>（領域）</w:t>
            </w:r>
            <w:r w:rsidRPr="007A6F39">
              <w:rPr>
                <w:rFonts w:eastAsia="標楷體"/>
              </w:rPr>
              <w:t>參加補救教學</w:t>
            </w:r>
            <w:proofErr w:type="gramStart"/>
            <w:r w:rsidRPr="007A6F39">
              <w:rPr>
                <w:rFonts w:eastAsia="標楷體"/>
              </w:rPr>
              <w:t>（</w:t>
            </w:r>
            <w:proofErr w:type="gramEnd"/>
            <w:r w:rsidRPr="007A6F39">
              <w:rPr>
                <w:rFonts w:eastAsia="標楷體"/>
              </w:rPr>
              <w:t>該類學生以不超過全校各科目</w:t>
            </w:r>
            <w:proofErr w:type="gramStart"/>
            <w:r w:rsidRPr="00DF748F">
              <w:rPr>
                <w:rFonts w:ascii="標楷體" w:eastAsia="標楷體" w:hAnsi="標楷體" w:hint="eastAsia"/>
                <w:u w:val="single"/>
              </w:rPr>
              <w:t>（</w:t>
            </w:r>
            <w:proofErr w:type="gramEnd"/>
            <w:r w:rsidRPr="00DF748F">
              <w:rPr>
                <w:rFonts w:ascii="標楷體" w:eastAsia="標楷體" w:hAnsi="標楷體" w:hint="eastAsia"/>
                <w:u w:val="single"/>
              </w:rPr>
              <w:t>領域</w:t>
            </w:r>
            <w:proofErr w:type="gramStart"/>
            <w:r w:rsidRPr="00DF748F">
              <w:rPr>
                <w:rFonts w:ascii="標楷體" w:eastAsia="標楷體" w:hAnsi="標楷體" w:hint="eastAsia"/>
                <w:u w:val="single"/>
              </w:rPr>
              <w:t>）</w:t>
            </w:r>
            <w:r w:rsidRPr="007A6F39">
              <w:rPr>
                <w:rFonts w:eastAsia="標楷體"/>
              </w:rPr>
              <w:t>總受輔人數</w:t>
            </w:r>
            <w:proofErr w:type="gramEnd"/>
            <w:r w:rsidRPr="007A6F39">
              <w:rPr>
                <w:rFonts w:eastAsia="標楷體"/>
              </w:rPr>
              <w:t>之百分之三十五，且不得單獨成班為原則</w:t>
            </w:r>
            <w:proofErr w:type="gramStart"/>
            <w:r w:rsidRPr="007A6F39">
              <w:rPr>
                <w:rFonts w:eastAsia="標楷體"/>
              </w:rPr>
              <w:t>）</w:t>
            </w:r>
            <w:proofErr w:type="gramEnd"/>
            <w:r w:rsidRPr="007A6F39">
              <w:rPr>
                <w:rFonts w:eastAsia="標楷體"/>
              </w:rPr>
              <w:t>。</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proofErr w:type="gramStart"/>
            <w:r w:rsidRPr="007A6F39">
              <w:rPr>
                <w:rFonts w:eastAsia="標楷體"/>
              </w:rPr>
              <w:lastRenderedPageBreak/>
              <w:t>受輔對象</w:t>
            </w:r>
            <w:proofErr w:type="gramEnd"/>
            <w:r w:rsidRPr="007A6F39">
              <w:rPr>
                <w:rFonts w:eastAsia="標楷體"/>
              </w:rPr>
              <w:t>：地方政府轄內公立國民小學及國民中學（含國立學校及代用國中）（以下簡稱轄內學校）之學生。</w:t>
            </w:r>
          </w:p>
          <w:p w:rsidR="00673743" w:rsidRPr="007A6F39" w:rsidRDefault="00673743" w:rsidP="00673743">
            <w:pPr>
              <w:pStyle w:val="ab"/>
              <w:numPr>
                <w:ilvl w:val="0"/>
                <w:numId w:val="46"/>
              </w:numPr>
              <w:adjustRightInd w:val="0"/>
              <w:snapToGrid w:val="0"/>
              <w:ind w:leftChars="58" w:left="859" w:hangingChars="300" w:hanging="720"/>
              <w:jc w:val="both"/>
              <w:rPr>
                <w:rFonts w:eastAsia="標楷體"/>
              </w:rPr>
            </w:pPr>
            <w:r w:rsidRPr="007A6F39">
              <w:rPr>
                <w:rFonts w:eastAsia="標楷體"/>
              </w:rPr>
              <w:t>未通過國語文、數學或英語科篩選測驗之學生，依未通過科目分</w:t>
            </w:r>
            <w:r w:rsidRPr="00FF3A04">
              <w:rPr>
                <w:rFonts w:eastAsia="標楷體"/>
              </w:rPr>
              <w:t>科</w:t>
            </w:r>
            <w:r w:rsidRPr="007A6F39">
              <w:rPr>
                <w:rFonts w:eastAsia="標楷體"/>
              </w:rPr>
              <w:t>參加補救教學。</w:t>
            </w:r>
          </w:p>
          <w:p w:rsidR="00673743" w:rsidRPr="007A6F39" w:rsidRDefault="00673743" w:rsidP="00673743">
            <w:pPr>
              <w:pStyle w:val="ab"/>
              <w:numPr>
                <w:ilvl w:val="0"/>
                <w:numId w:val="46"/>
              </w:numPr>
              <w:adjustRightInd w:val="0"/>
              <w:snapToGrid w:val="0"/>
              <w:ind w:leftChars="58" w:left="859" w:hangingChars="300" w:hanging="720"/>
              <w:jc w:val="both"/>
              <w:rPr>
                <w:rFonts w:eastAsia="標楷體"/>
              </w:rPr>
            </w:pPr>
            <w:r w:rsidRPr="007A6F39">
              <w:rPr>
                <w:rFonts w:eastAsia="標楷體"/>
              </w:rPr>
              <w:t>身心障礙學生經學習輔導小組認定</w:t>
            </w:r>
            <w:proofErr w:type="gramStart"/>
            <w:r w:rsidRPr="007A6F39">
              <w:rPr>
                <w:rFonts w:eastAsia="標楷體"/>
              </w:rPr>
              <w:t>受輔可</w:t>
            </w:r>
            <w:proofErr w:type="gramEnd"/>
            <w:r w:rsidRPr="007A6F39">
              <w:rPr>
                <w:rFonts w:eastAsia="標楷體"/>
              </w:rPr>
              <w:t>提升學業成就者及其他經學習輔導小組評估認定有學習需求之學生，依國語文、數學</w:t>
            </w:r>
            <w:r w:rsidRPr="007A6F39">
              <w:rPr>
                <w:rFonts w:eastAsia="標楷體"/>
              </w:rPr>
              <w:lastRenderedPageBreak/>
              <w:t>或英語科之需求科目，分科參加補救教學（該類學生以不超過全校各科目總受輔人數之百分之三十五，且不得單獨成班為原則）。</w:t>
            </w:r>
          </w:p>
        </w:tc>
        <w:tc>
          <w:tcPr>
            <w:tcW w:w="1667" w:type="pct"/>
            <w:tcBorders>
              <w:top w:val="single" w:sz="4" w:space="0" w:color="auto"/>
              <w:bottom w:val="single" w:sz="4" w:space="0" w:color="auto"/>
            </w:tcBorders>
          </w:tcPr>
          <w:p w:rsidR="00673743" w:rsidRDefault="00673743" w:rsidP="008D16DA">
            <w:pPr>
              <w:adjustRightInd w:val="0"/>
              <w:snapToGrid w:val="0"/>
              <w:ind w:leftChars="6" w:left="14"/>
              <w:jc w:val="both"/>
              <w:rPr>
                <w:rFonts w:ascii="標楷體" w:eastAsia="標楷體" w:hAnsi="標楷體"/>
                <w:szCs w:val="24"/>
              </w:rPr>
            </w:pPr>
            <w:r w:rsidRPr="0024777A">
              <w:rPr>
                <w:rFonts w:ascii="標楷體" w:eastAsia="標楷體" w:hAnsi="標楷體" w:hint="eastAsia"/>
                <w:szCs w:val="24"/>
              </w:rPr>
              <w:lastRenderedPageBreak/>
              <w:t>第一、二款配合課程綱要</w:t>
            </w:r>
            <w:r>
              <w:rPr>
                <w:rFonts w:ascii="標楷體" w:eastAsia="標楷體" w:hAnsi="標楷體" w:hint="eastAsia"/>
                <w:szCs w:val="24"/>
              </w:rPr>
              <w:t>內</w:t>
            </w:r>
            <w:r w:rsidR="001B5EDA">
              <w:rPr>
                <w:rFonts w:ascii="標楷體" w:eastAsia="標楷體" w:hAnsi="標楷體" w:hint="eastAsia"/>
                <w:szCs w:val="24"/>
              </w:rPr>
              <w:t>之</w:t>
            </w:r>
            <w:r>
              <w:rPr>
                <w:rFonts w:ascii="標楷體" w:eastAsia="標楷體" w:hAnsi="標楷體" w:hint="eastAsia"/>
                <w:szCs w:val="24"/>
              </w:rPr>
              <w:t>課程屬性</w:t>
            </w:r>
            <w:r w:rsidRPr="0024777A">
              <w:rPr>
                <w:rFonts w:ascii="標楷體" w:eastAsia="標楷體" w:hAnsi="標楷體" w:hint="eastAsia"/>
                <w:szCs w:val="24"/>
              </w:rPr>
              <w:t>，將「科目」後方加</w:t>
            </w:r>
            <w:proofErr w:type="gramStart"/>
            <w:r w:rsidRPr="0024777A">
              <w:rPr>
                <w:rFonts w:ascii="標楷體" w:eastAsia="標楷體" w:hAnsi="標楷體" w:hint="eastAsia"/>
                <w:szCs w:val="24"/>
              </w:rPr>
              <w:t>註</w:t>
            </w:r>
            <w:proofErr w:type="gramEnd"/>
            <w:r w:rsidRPr="0024777A">
              <w:rPr>
                <w:rFonts w:ascii="標楷體" w:eastAsia="標楷體" w:hAnsi="標楷體" w:hint="eastAsia"/>
                <w:szCs w:val="24"/>
              </w:rPr>
              <w:t>「領域」二字。以下各點</w:t>
            </w:r>
            <w:r>
              <w:rPr>
                <w:rFonts w:ascii="標楷體" w:eastAsia="標楷體" w:hAnsi="標楷體" w:hint="eastAsia"/>
                <w:szCs w:val="24"/>
              </w:rPr>
              <w:t>均比照修正。</w:t>
            </w:r>
          </w:p>
          <w:p w:rsidR="00574CA8" w:rsidRDefault="00574CA8" w:rsidP="0004322B">
            <w:pPr>
              <w:adjustRightInd w:val="0"/>
              <w:snapToGrid w:val="0"/>
              <w:ind w:leftChars="6" w:left="496" w:hanging="482"/>
              <w:jc w:val="both"/>
              <w:rPr>
                <w:rFonts w:ascii="Times New Roman" w:eastAsia="標楷體" w:hAnsi="Times New Roman"/>
                <w:szCs w:val="24"/>
              </w:rPr>
            </w:pPr>
          </w:p>
          <w:p w:rsidR="00673743" w:rsidRPr="007A6F39" w:rsidRDefault="00673743" w:rsidP="0004322B">
            <w:pPr>
              <w:adjustRightInd w:val="0"/>
              <w:snapToGrid w:val="0"/>
              <w:ind w:leftChars="6" w:left="496" w:hanging="482"/>
              <w:jc w:val="both"/>
              <w:rPr>
                <w:rFonts w:ascii="Times New Roman" w:eastAsia="標楷體" w:hAnsi="Times New Roman"/>
              </w:rPr>
            </w:pP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lastRenderedPageBreak/>
              <w:t>篩選測驗及成長測驗：</w:t>
            </w:r>
          </w:p>
          <w:p w:rsidR="00673743" w:rsidRPr="007A6F39" w:rsidRDefault="00673743" w:rsidP="00673743">
            <w:pPr>
              <w:pStyle w:val="ab"/>
              <w:numPr>
                <w:ilvl w:val="0"/>
                <w:numId w:val="47"/>
              </w:numPr>
              <w:adjustRightInd w:val="0"/>
              <w:snapToGrid w:val="0"/>
              <w:ind w:leftChars="58" w:left="859" w:hangingChars="300" w:hanging="720"/>
              <w:jc w:val="both"/>
              <w:rPr>
                <w:rFonts w:eastAsia="標楷體"/>
              </w:rPr>
            </w:pPr>
            <w:r w:rsidRPr="007A6F39">
              <w:rPr>
                <w:rFonts w:eastAsia="標楷體"/>
              </w:rPr>
              <w:t>篩選測驗：</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由</w:t>
            </w:r>
            <w:r w:rsidRPr="007A6F39">
              <w:rPr>
                <w:rFonts w:eastAsia="標楷體"/>
                <w:bCs/>
                <w:snapToGrid w:val="0"/>
                <w:kern w:val="0"/>
              </w:rPr>
              <w:t>學校</w:t>
            </w:r>
            <w:r w:rsidRPr="007A6F39">
              <w:rPr>
                <w:rFonts w:eastAsia="標楷體"/>
              </w:rPr>
              <w:t>依應提報比率，提報參加篩選測驗之學生名單及其測驗科目</w:t>
            </w:r>
            <w:r w:rsidR="00452600" w:rsidRPr="007A6F39">
              <w:rPr>
                <w:rFonts w:ascii="標楷體" w:eastAsia="標楷體" w:hAnsi="標楷體" w:hint="eastAsia"/>
                <w:u w:val="single"/>
              </w:rPr>
              <w:t>（領域）</w:t>
            </w:r>
            <w:r w:rsidRPr="007A6F39">
              <w:rPr>
                <w:rFonts w:eastAsia="標楷體"/>
              </w:rPr>
              <w:t>。</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應提報比率：</w:t>
            </w:r>
          </w:p>
          <w:p w:rsidR="00673743" w:rsidRPr="007A6F39" w:rsidRDefault="00673743" w:rsidP="00673743">
            <w:pPr>
              <w:pStyle w:val="ab"/>
              <w:numPr>
                <w:ilvl w:val="0"/>
                <w:numId w:val="53"/>
              </w:numPr>
              <w:adjustRightInd w:val="0"/>
              <w:snapToGrid w:val="0"/>
              <w:ind w:leftChars="0" w:left="1276" w:firstLine="0"/>
              <w:jc w:val="both"/>
              <w:rPr>
                <w:rFonts w:eastAsia="標楷體"/>
                <w:u w:val="single"/>
              </w:rPr>
            </w:pPr>
            <w:r w:rsidRPr="007A6F39">
              <w:rPr>
                <w:rFonts w:eastAsia="標楷體"/>
                <w:u w:val="single"/>
              </w:rPr>
              <w:t>一年級</w:t>
            </w:r>
            <w:r w:rsidRPr="007A6F39">
              <w:rPr>
                <w:rFonts w:eastAsia="標楷體" w:hint="eastAsia"/>
                <w:u w:val="single"/>
              </w:rPr>
              <w:t>：</w:t>
            </w:r>
            <w:r w:rsidRPr="007A6F39">
              <w:rPr>
                <w:rFonts w:eastAsia="標楷體"/>
                <w:u w:val="single"/>
              </w:rPr>
              <w:t>依學校前一年度</w:t>
            </w:r>
            <w:r w:rsidR="004D1E53">
              <w:rPr>
                <w:rFonts w:eastAsia="標楷體" w:hint="eastAsia"/>
                <w:u w:val="single"/>
              </w:rPr>
              <w:t>，</w:t>
            </w:r>
            <w:proofErr w:type="gramStart"/>
            <w:r w:rsidRPr="007A6F39">
              <w:rPr>
                <w:rFonts w:eastAsia="標楷體"/>
                <w:u w:val="single"/>
              </w:rPr>
              <w:t>該年級</w:t>
            </w:r>
            <w:proofErr w:type="gramEnd"/>
            <w:r w:rsidRPr="007A6F39">
              <w:rPr>
                <w:rFonts w:eastAsia="標楷體"/>
                <w:u w:val="single"/>
              </w:rPr>
              <w:t>各</w:t>
            </w:r>
            <w:r w:rsidR="004D1E53">
              <w:rPr>
                <w:rFonts w:eastAsia="標楷體" w:hint="eastAsia"/>
                <w:u w:val="single"/>
              </w:rPr>
              <w:t>該</w:t>
            </w:r>
            <w:r w:rsidRPr="007A6F39">
              <w:rPr>
                <w:rFonts w:eastAsia="標楷體"/>
                <w:u w:val="single"/>
              </w:rPr>
              <w:t>科目</w:t>
            </w:r>
            <w:r w:rsidRPr="007A6F39">
              <w:rPr>
                <w:rFonts w:ascii="標楷體" w:eastAsia="標楷體" w:hAnsi="標楷體" w:hint="eastAsia"/>
                <w:u w:val="single"/>
              </w:rPr>
              <w:t>（領域）</w:t>
            </w:r>
            <w:r w:rsidRPr="007A6F39">
              <w:rPr>
                <w:rFonts w:eastAsia="標楷體"/>
                <w:u w:val="single"/>
              </w:rPr>
              <w:t>之「年級未通過率」加</w:t>
            </w:r>
            <w:r w:rsidR="00BC6F3C">
              <w:rPr>
                <w:rFonts w:eastAsia="標楷體"/>
                <w:u w:val="single"/>
              </w:rPr>
              <w:t>百分之五</w:t>
            </w:r>
            <w:r w:rsidR="00BC6F3C">
              <w:rPr>
                <w:rFonts w:eastAsia="標楷體" w:hint="eastAsia"/>
                <w:u w:val="single"/>
              </w:rPr>
              <w:t>計算</w:t>
            </w:r>
            <w:r w:rsidRPr="007A6F39">
              <w:rPr>
                <w:rFonts w:eastAsia="標楷體"/>
                <w:u w:val="single"/>
              </w:rPr>
              <w:t>應提報比率。</w:t>
            </w:r>
          </w:p>
          <w:p w:rsidR="00673743" w:rsidRPr="007A6F39" w:rsidRDefault="004B329B" w:rsidP="00673743">
            <w:pPr>
              <w:pStyle w:val="ab"/>
              <w:numPr>
                <w:ilvl w:val="0"/>
                <w:numId w:val="53"/>
              </w:numPr>
              <w:adjustRightInd w:val="0"/>
              <w:snapToGrid w:val="0"/>
              <w:ind w:leftChars="0" w:left="1276" w:firstLine="0"/>
              <w:jc w:val="both"/>
              <w:rPr>
                <w:rFonts w:eastAsia="標楷體"/>
                <w:u w:val="single"/>
              </w:rPr>
            </w:pPr>
            <w:r>
              <w:rPr>
                <w:rFonts w:eastAsia="標楷體" w:hint="eastAsia"/>
                <w:u w:val="single"/>
              </w:rPr>
              <w:t>二年級至八</w:t>
            </w:r>
            <w:r w:rsidR="00673743" w:rsidRPr="007A6F39">
              <w:rPr>
                <w:rFonts w:eastAsia="標楷體" w:hint="eastAsia"/>
                <w:u w:val="single"/>
              </w:rPr>
              <w:t>年級：</w:t>
            </w:r>
            <w:proofErr w:type="gramStart"/>
            <w:r w:rsidR="00673743" w:rsidRPr="007A6F39">
              <w:rPr>
                <w:rFonts w:eastAsia="標楷體" w:hint="eastAsia"/>
                <w:u w:val="single"/>
              </w:rPr>
              <w:t>依當年度</w:t>
            </w:r>
            <w:proofErr w:type="gramEnd"/>
            <w:r w:rsidR="00673743" w:rsidRPr="007A6F39">
              <w:rPr>
                <w:rFonts w:eastAsia="標楷體" w:hint="eastAsia"/>
                <w:u w:val="single"/>
              </w:rPr>
              <w:t>、各年級、各</w:t>
            </w:r>
            <w:r w:rsidR="004D1E53">
              <w:rPr>
                <w:rFonts w:eastAsia="標楷體" w:hint="eastAsia"/>
                <w:u w:val="single"/>
              </w:rPr>
              <w:t>該</w:t>
            </w:r>
            <w:r w:rsidR="00673743" w:rsidRPr="007A6F39">
              <w:rPr>
                <w:rFonts w:eastAsia="標楷體" w:hint="eastAsia"/>
                <w:u w:val="single"/>
              </w:rPr>
              <w:t>科目</w:t>
            </w:r>
            <w:r w:rsidR="00673743" w:rsidRPr="007A6F39">
              <w:rPr>
                <w:rFonts w:ascii="標楷體" w:eastAsia="標楷體" w:hAnsi="標楷體" w:hint="eastAsia"/>
                <w:u w:val="single"/>
              </w:rPr>
              <w:t>（</w:t>
            </w:r>
            <w:r w:rsidR="00673743" w:rsidRPr="007A6F39">
              <w:rPr>
                <w:rFonts w:eastAsia="標楷體" w:hint="eastAsia"/>
                <w:u w:val="single"/>
              </w:rPr>
              <w:t>領域</w:t>
            </w:r>
            <w:r w:rsidR="00673743" w:rsidRPr="007A6F39">
              <w:rPr>
                <w:rFonts w:ascii="標楷體" w:eastAsia="標楷體" w:hAnsi="標楷體" w:hint="eastAsia"/>
                <w:u w:val="single"/>
              </w:rPr>
              <w:t>）</w:t>
            </w:r>
            <w:r w:rsidR="00673743" w:rsidRPr="007A6F39">
              <w:rPr>
                <w:rFonts w:eastAsia="標楷體" w:hint="eastAsia"/>
                <w:u w:val="single"/>
              </w:rPr>
              <w:t>個案學生數</w:t>
            </w:r>
            <w:proofErr w:type="gramStart"/>
            <w:r w:rsidR="00673743" w:rsidRPr="007A6F39">
              <w:rPr>
                <w:rFonts w:eastAsia="標楷體" w:hint="eastAsia"/>
                <w:u w:val="single"/>
              </w:rPr>
              <w:t>加</w:t>
            </w:r>
            <w:r w:rsidR="00BC6F3C">
              <w:rPr>
                <w:rFonts w:eastAsia="標楷體" w:hint="eastAsia"/>
                <w:u w:val="single"/>
              </w:rPr>
              <w:t>年級</w:t>
            </w:r>
            <w:proofErr w:type="gramEnd"/>
            <w:r w:rsidR="00BC6F3C">
              <w:rPr>
                <w:rFonts w:eastAsia="標楷體" w:hint="eastAsia"/>
                <w:u w:val="single"/>
              </w:rPr>
              <w:t>學生數之</w:t>
            </w:r>
            <w:r w:rsidR="00BC6F3C">
              <w:rPr>
                <w:rFonts w:eastAsia="標楷體"/>
                <w:u w:val="single"/>
              </w:rPr>
              <w:t>百分之五</w:t>
            </w:r>
            <w:r w:rsidR="00BC6F3C">
              <w:rPr>
                <w:rFonts w:eastAsia="標楷體" w:hint="eastAsia"/>
                <w:u w:val="single"/>
              </w:rPr>
              <w:t>計算</w:t>
            </w:r>
            <w:r w:rsidR="00673743" w:rsidRPr="007A6F39">
              <w:rPr>
                <w:rFonts w:eastAsia="標楷體"/>
                <w:u w:val="single"/>
              </w:rPr>
              <w:t>應提報比率。</w:t>
            </w:r>
          </w:p>
          <w:p w:rsidR="00673743" w:rsidRPr="007A6F39" w:rsidRDefault="00673743" w:rsidP="00673743">
            <w:pPr>
              <w:pStyle w:val="ab"/>
              <w:numPr>
                <w:ilvl w:val="0"/>
                <w:numId w:val="53"/>
              </w:numPr>
              <w:adjustRightInd w:val="0"/>
              <w:snapToGrid w:val="0"/>
              <w:ind w:leftChars="0" w:left="1276" w:firstLine="0"/>
              <w:jc w:val="both"/>
              <w:rPr>
                <w:rFonts w:eastAsia="標楷體"/>
              </w:rPr>
            </w:pPr>
            <w:r w:rsidRPr="007A6F39">
              <w:rPr>
                <w:rFonts w:eastAsia="標楷體"/>
              </w:rPr>
              <w:t>學校</w:t>
            </w:r>
            <w:r w:rsidRPr="007A6F39">
              <w:rPr>
                <w:rFonts w:eastAsia="標楷體"/>
                <w:bCs/>
                <w:snapToGrid w:val="0"/>
                <w:kern w:val="0"/>
              </w:rPr>
              <w:t>符合</w:t>
            </w:r>
            <w:r w:rsidRPr="007A6F39">
              <w:rPr>
                <w:rFonts w:eastAsia="標楷體"/>
              </w:rPr>
              <w:t>下列情形之</w:t>
            </w:r>
            <w:proofErr w:type="gramStart"/>
            <w:r w:rsidRPr="007A6F39">
              <w:rPr>
                <w:rFonts w:eastAsia="標楷體"/>
              </w:rPr>
              <w:t>一</w:t>
            </w:r>
            <w:proofErr w:type="gramEnd"/>
            <w:r w:rsidRPr="007A6F39">
              <w:rPr>
                <w:rFonts w:eastAsia="標楷體"/>
              </w:rPr>
              <w:t>者，其每位</w:t>
            </w:r>
            <w:proofErr w:type="gramStart"/>
            <w:r w:rsidRPr="007A6F39">
              <w:rPr>
                <w:rFonts w:eastAsia="標楷體"/>
              </w:rPr>
              <w:t>學生均須參加</w:t>
            </w:r>
            <w:proofErr w:type="gramEnd"/>
            <w:r w:rsidRPr="007A6F39">
              <w:rPr>
                <w:rFonts w:eastAsia="標楷體"/>
              </w:rPr>
              <w:t>國語文、數學及英語科測驗：</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A"/>
            </w:r>
            <w:r w:rsidRPr="007A6F39">
              <w:rPr>
                <w:rFonts w:ascii="Times New Roman" w:eastAsia="標楷體" w:hAnsi="Times New Roman"/>
                <w:szCs w:val="24"/>
              </w:rPr>
              <w:t>原住民學生合計占全校學生總人數之百分之四十以上者。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B"/>
            </w:r>
            <w:r w:rsidRPr="007A6F39">
              <w:rPr>
                <w:rFonts w:ascii="Times New Roman" w:eastAsia="標楷體" w:hAnsi="Times New Roman"/>
                <w:szCs w:val="24"/>
              </w:rPr>
              <w:t>澎湖縣、金門縣、連江縣、屏東縣琉球鄉、</w:t>
            </w:r>
            <w:proofErr w:type="gramStart"/>
            <w:r w:rsidRPr="007A6F39">
              <w:rPr>
                <w:rFonts w:ascii="Times New Roman" w:eastAsia="標楷體" w:hAnsi="Times New Roman"/>
                <w:szCs w:val="24"/>
              </w:rPr>
              <w:t>臺</w:t>
            </w:r>
            <w:proofErr w:type="gramEnd"/>
            <w:r w:rsidRPr="007A6F39">
              <w:rPr>
                <w:rFonts w:ascii="Times New Roman" w:eastAsia="標楷體" w:hAnsi="Times New Roman"/>
                <w:szCs w:val="24"/>
              </w:rPr>
              <w:t>東縣蘭嶼鄉及綠島鄉等離島地區學校。</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C"/>
            </w:r>
            <w:r w:rsidRPr="007A6F39">
              <w:rPr>
                <w:rFonts w:ascii="Times New Roman" w:eastAsia="標楷體" w:hAnsi="Times New Roman"/>
                <w:szCs w:val="24"/>
              </w:rPr>
              <w:t>偏遠地區學校，其住宿學生總人數占全校學生總人數之</w:t>
            </w:r>
            <w:r w:rsidRPr="007A6F39">
              <w:rPr>
                <w:rFonts w:ascii="Times New Roman" w:eastAsia="標楷體" w:hAnsi="Times New Roman"/>
                <w:szCs w:val="24"/>
              </w:rPr>
              <w:lastRenderedPageBreak/>
              <w:t>百分之三十以上者。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D"/>
            </w:r>
            <w:r w:rsidRPr="007A6F39">
              <w:rPr>
                <w:rFonts w:ascii="Times New Roman" w:eastAsia="標楷體" w:hAnsi="Times New Roman"/>
                <w:szCs w:val="24"/>
              </w:rPr>
              <w:t>國中教育會考學校成績待提升之學校：國中教育會考國文、英語、數學三考科任兩科成績「待加強」等級人數（含缺考）超過該校「應考」人數百分之五十以上之學校。</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E"/>
            </w:r>
            <w:r w:rsidRPr="007A6F39">
              <w:rPr>
                <w:rFonts w:ascii="Times New Roman" w:eastAsia="標楷體" w:hAnsi="Times New Roman"/>
                <w:szCs w:val="24"/>
              </w:rPr>
              <w:t>法務部矯正署所屬少年矯正學校及少年輔育院。</w:t>
            </w:r>
          </w:p>
          <w:p w:rsidR="00673743" w:rsidRPr="007A6F39" w:rsidRDefault="00673743" w:rsidP="00673743">
            <w:pPr>
              <w:pStyle w:val="ab"/>
              <w:numPr>
                <w:ilvl w:val="0"/>
                <w:numId w:val="53"/>
              </w:numPr>
              <w:adjustRightInd w:val="0"/>
              <w:snapToGrid w:val="0"/>
              <w:ind w:leftChars="0" w:left="1276" w:firstLine="0"/>
              <w:jc w:val="both"/>
              <w:rPr>
                <w:rFonts w:eastAsia="標楷體"/>
              </w:rPr>
            </w:pPr>
            <w:r w:rsidRPr="007A6F39">
              <w:rPr>
                <w:rFonts w:eastAsia="標楷體"/>
              </w:rPr>
              <w:t>偏遠</w:t>
            </w:r>
            <w:r w:rsidRPr="007A6F39">
              <w:rPr>
                <w:rFonts w:eastAsia="標楷體"/>
                <w:bCs/>
                <w:snapToGrid w:val="0"/>
                <w:kern w:val="0"/>
              </w:rPr>
              <w:t>地區</w:t>
            </w:r>
            <w:r w:rsidRPr="007A6F39">
              <w:rPr>
                <w:rFonts w:eastAsia="標楷體"/>
              </w:rPr>
              <w:t>、具特殊原因或</w:t>
            </w:r>
            <w:proofErr w:type="gramStart"/>
            <w:r w:rsidRPr="007A6F39">
              <w:rPr>
                <w:rFonts w:eastAsia="標楷體"/>
              </w:rPr>
              <w:t>符合</w:t>
            </w:r>
            <w:r w:rsidR="00C527E2" w:rsidRPr="00C527E2">
              <w:rPr>
                <w:rFonts w:eastAsia="標楷體" w:hint="eastAsia"/>
                <w:u w:val="single"/>
              </w:rPr>
              <w:t>本</w:t>
            </w:r>
            <w:r w:rsidRPr="007A6F39">
              <w:rPr>
                <w:rFonts w:eastAsia="標楷體"/>
              </w:rPr>
              <w:t>目</w:t>
            </w:r>
            <w:r w:rsidRPr="00EE5655">
              <w:rPr>
                <w:rFonts w:eastAsia="標楷體" w:hint="eastAsia"/>
                <w:u w:val="single"/>
              </w:rPr>
              <w:t>之</w:t>
            </w:r>
            <w:proofErr w:type="gramEnd"/>
            <w:r w:rsidRPr="00EE5655">
              <w:rPr>
                <w:rFonts w:eastAsia="標楷體" w:hint="eastAsia"/>
                <w:u w:val="single"/>
              </w:rPr>
              <w:t>（</w:t>
            </w:r>
            <w:r w:rsidRPr="00EE5655">
              <w:rPr>
                <w:rFonts w:eastAsia="標楷體" w:hint="eastAsia"/>
                <w:u w:val="single"/>
              </w:rPr>
              <w:t>3</w:t>
            </w:r>
            <w:r w:rsidRPr="00EE5655">
              <w:rPr>
                <w:rFonts w:eastAsia="標楷體" w:hint="eastAsia"/>
                <w:u w:val="single"/>
              </w:rPr>
              <w:t>）</w:t>
            </w:r>
            <w:r w:rsidRPr="007A6F39">
              <w:rPr>
                <w:rFonts w:eastAsia="標楷體"/>
              </w:rPr>
              <w:t>之</w:t>
            </w:r>
            <w:r w:rsidRPr="007A6F39">
              <w:rPr>
                <w:rFonts w:eastAsia="標楷體"/>
              </w:rPr>
              <w:sym w:font="Wingdings 2" w:char="F06A"/>
            </w:r>
            <w:r w:rsidRPr="007A6F39">
              <w:rPr>
                <w:rFonts w:eastAsia="標楷體"/>
              </w:rPr>
              <w:t>、</w:t>
            </w:r>
            <w:r w:rsidRPr="007A6F39">
              <w:rPr>
                <w:rFonts w:eastAsia="標楷體"/>
              </w:rPr>
              <w:sym w:font="Wingdings 2" w:char="F06B"/>
            </w:r>
            <w:r w:rsidRPr="007A6F39">
              <w:rPr>
                <w:rFonts w:eastAsia="標楷體"/>
              </w:rPr>
              <w:t>、</w:t>
            </w:r>
            <w:r w:rsidRPr="007A6F39">
              <w:rPr>
                <w:rFonts w:eastAsia="標楷體"/>
              </w:rPr>
              <w:sym w:font="Wingdings 2" w:char="F06C"/>
            </w:r>
            <w:r w:rsidRPr="007A6F39">
              <w:rPr>
                <w:rFonts w:eastAsia="標楷體"/>
              </w:rPr>
              <w:t>之學校，得經地方政府同意調整提報比率。</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測驗時間：每學年第二學期期末。</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測驗科目</w:t>
            </w:r>
            <w:r w:rsidRPr="00425BE8">
              <w:rPr>
                <w:rFonts w:eastAsia="標楷體" w:hint="eastAsia"/>
                <w:u w:val="single"/>
              </w:rPr>
              <w:t>（領域）</w:t>
            </w:r>
            <w:r w:rsidRPr="007A6F39">
              <w:rPr>
                <w:rFonts w:eastAsia="標楷體"/>
              </w:rPr>
              <w:t>：國語文、數學及英語（含聽力測驗）。</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測驗方式：</w:t>
            </w:r>
          </w:p>
          <w:p w:rsidR="00673743" w:rsidRPr="007A6F39" w:rsidRDefault="00673743" w:rsidP="00673743">
            <w:pPr>
              <w:pStyle w:val="ab"/>
              <w:numPr>
                <w:ilvl w:val="0"/>
                <w:numId w:val="55"/>
              </w:numPr>
              <w:adjustRightInd w:val="0"/>
              <w:snapToGrid w:val="0"/>
              <w:ind w:leftChars="0" w:left="1276" w:firstLine="0"/>
              <w:jc w:val="both"/>
              <w:rPr>
                <w:rFonts w:eastAsia="標楷體"/>
              </w:rPr>
            </w:pPr>
            <w:proofErr w:type="gramStart"/>
            <w:r w:rsidRPr="007A6F39">
              <w:rPr>
                <w:rFonts w:eastAsia="標楷體"/>
              </w:rPr>
              <w:t>紙筆施測</w:t>
            </w:r>
            <w:proofErr w:type="gramEnd"/>
            <w:r w:rsidRPr="007A6F39">
              <w:rPr>
                <w:rFonts w:eastAsia="標楷體"/>
              </w:rPr>
              <w:t>：一</w:t>
            </w:r>
            <w:r w:rsidRPr="007A6F39">
              <w:rPr>
                <w:rFonts w:eastAsia="標楷體"/>
                <w:u w:val="single"/>
              </w:rPr>
              <w:t>、</w:t>
            </w:r>
            <w:r w:rsidRPr="007A6F39">
              <w:rPr>
                <w:rFonts w:eastAsia="標楷體"/>
              </w:rPr>
              <w:t>二年級</w:t>
            </w:r>
            <w:r w:rsidRPr="007A6F39">
              <w:rPr>
                <w:rFonts w:eastAsia="標楷體"/>
                <w:u w:val="single"/>
              </w:rPr>
              <w:t>國語文與數學科及三年級英語科</w:t>
            </w:r>
            <w:r w:rsidRPr="007A6F39">
              <w:rPr>
                <w:rFonts w:eastAsia="標楷體"/>
                <w:sz w:val="28"/>
                <w:szCs w:val="28"/>
              </w:rPr>
              <w:t>。</w:t>
            </w:r>
          </w:p>
          <w:p w:rsidR="00673743" w:rsidRPr="007A6F39" w:rsidRDefault="00673743" w:rsidP="00673743">
            <w:pPr>
              <w:pStyle w:val="ab"/>
              <w:numPr>
                <w:ilvl w:val="0"/>
                <w:numId w:val="55"/>
              </w:numPr>
              <w:adjustRightInd w:val="0"/>
              <w:snapToGrid w:val="0"/>
              <w:ind w:leftChars="0" w:left="1276" w:firstLine="0"/>
              <w:jc w:val="both"/>
              <w:rPr>
                <w:rFonts w:eastAsia="標楷體"/>
              </w:rPr>
            </w:pPr>
            <w:proofErr w:type="gramStart"/>
            <w:r w:rsidRPr="007A6F39">
              <w:rPr>
                <w:rFonts w:eastAsia="標楷體"/>
              </w:rPr>
              <w:t>線上施</w:t>
            </w:r>
            <w:proofErr w:type="gramEnd"/>
            <w:r w:rsidRPr="007A6F39">
              <w:rPr>
                <w:rFonts w:eastAsia="標楷體"/>
              </w:rPr>
              <w:t>測：</w:t>
            </w:r>
            <w:proofErr w:type="gramStart"/>
            <w:r w:rsidRPr="007A6F39">
              <w:rPr>
                <w:rFonts w:eastAsia="標楷體"/>
              </w:rPr>
              <w:t>三</w:t>
            </w:r>
            <w:proofErr w:type="gramEnd"/>
            <w:r w:rsidRPr="007A6F39">
              <w:rPr>
                <w:rFonts w:eastAsia="標楷體"/>
                <w:u w:val="single"/>
              </w:rPr>
              <w:t>年級</w:t>
            </w:r>
            <w:r w:rsidRPr="007A6F39">
              <w:rPr>
                <w:rFonts w:eastAsia="標楷體" w:hint="eastAsia"/>
                <w:u w:val="single"/>
              </w:rPr>
              <w:t>國語文與數學科、四年級</w:t>
            </w:r>
            <w:r w:rsidRPr="007A6F39">
              <w:rPr>
                <w:rFonts w:eastAsia="標楷體"/>
              </w:rPr>
              <w:t>至八年級</w:t>
            </w:r>
            <w:r w:rsidRPr="007A6F39">
              <w:rPr>
                <w:rFonts w:eastAsia="標楷體" w:hint="eastAsia"/>
                <w:u w:val="single"/>
              </w:rPr>
              <w:t>之國語文、數學及英語科</w:t>
            </w:r>
            <w:r w:rsidRPr="007A6F39">
              <w:rPr>
                <w:rFonts w:eastAsia="標楷體"/>
              </w:rPr>
              <w:t>，惟具特殊原因學校，經地方政府同意，得以學校為單位</w:t>
            </w:r>
            <w:proofErr w:type="gramStart"/>
            <w:r w:rsidRPr="007A6F39">
              <w:rPr>
                <w:rFonts w:eastAsia="標楷體"/>
              </w:rPr>
              <w:t>採</w:t>
            </w:r>
            <w:proofErr w:type="gramEnd"/>
            <w:r w:rsidRPr="007A6F39">
              <w:rPr>
                <w:rFonts w:eastAsia="標楷體"/>
              </w:rPr>
              <w:t>答案</w:t>
            </w:r>
            <w:proofErr w:type="gramStart"/>
            <w:r w:rsidRPr="007A6F39">
              <w:rPr>
                <w:rFonts w:eastAsia="標楷體"/>
              </w:rPr>
              <w:t>卡劃記</w:t>
            </w:r>
            <w:proofErr w:type="gramEnd"/>
            <w:r w:rsidRPr="007A6F39">
              <w:rPr>
                <w:rFonts w:eastAsia="標楷體"/>
              </w:rPr>
              <w:t>辦理。</w:t>
            </w:r>
          </w:p>
          <w:p w:rsidR="00673743" w:rsidRPr="007A6F39" w:rsidRDefault="00673743" w:rsidP="00673743">
            <w:pPr>
              <w:pStyle w:val="ab"/>
              <w:numPr>
                <w:ilvl w:val="0"/>
                <w:numId w:val="47"/>
              </w:numPr>
              <w:adjustRightInd w:val="0"/>
              <w:snapToGrid w:val="0"/>
              <w:ind w:leftChars="58" w:left="859" w:hangingChars="300" w:hanging="720"/>
              <w:jc w:val="both"/>
              <w:rPr>
                <w:rFonts w:eastAsia="標楷體"/>
              </w:rPr>
            </w:pPr>
            <w:r w:rsidRPr="007A6F39">
              <w:rPr>
                <w:rFonts w:eastAsia="標楷體"/>
              </w:rPr>
              <w:t>成長測驗：</w:t>
            </w:r>
          </w:p>
          <w:p w:rsidR="00673743" w:rsidRPr="007A6F39" w:rsidRDefault="00673743" w:rsidP="00673743">
            <w:pPr>
              <w:pStyle w:val="ab"/>
              <w:numPr>
                <w:ilvl w:val="0"/>
                <w:numId w:val="57"/>
              </w:numPr>
              <w:adjustRightInd w:val="0"/>
              <w:snapToGrid w:val="0"/>
              <w:ind w:leftChars="0" w:left="930" w:hanging="363"/>
              <w:jc w:val="both"/>
              <w:rPr>
                <w:rFonts w:eastAsia="標楷體"/>
              </w:rPr>
            </w:pPr>
            <w:r w:rsidRPr="007A6F39">
              <w:rPr>
                <w:rFonts w:eastAsia="標楷體"/>
              </w:rPr>
              <w:t>未結案之個案學生，</w:t>
            </w:r>
            <w:proofErr w:type="gramStart"/>
            <w:r w:rsidRPr="007A6F39">
              <w:rPr>
                <w:rFonts w:eastAsia="標楷體"/>
              </w:rPr>
              <w:t>均應參加</w:t>
            </w:r>
            <w:proofErr w:type="gramEnd"/>
            <w:r w:rsidRPr="007A6F39">
              <w:rPr>
                <w:rFonts w:eastAsia="標楷體"/>
              </w:rPr>
              <w:t>成長測驗。</w:t>
            </w:r>
          </w:p>
          <w:p w:rsidR="00673743" w:rsidRPr="007A6F39" w:rsidRDefault="00673743" w:rsidP="00673743">
            <w:pPr>
              <w:pStyle w:val="ab"/>
              <w:numPr>
                <w:ilvl w:val="0"/>
                <w:numId w:val="57"/>
              </w:numPr>
              <w:adjustRightInd w:val="0"/>
              <w:snapToGrid w:val="0"/>
              <w:ind w:leftChars="0" w:left="930" w:hanging="363"/>
              <w:jc w:val="both"/>
              <w:rPr>
                <w:rFonts w:eastAsia="標楷體"/>
              </w:rPr>
            </w:pPr>
            <w:r w:rsidRPr="007A6F39">
              <w:rPr>
                <w:rFonts w:eastAsia="標楷體"/>
              </w:rPr>
              <w:t>測驗時間：每學年第一學期期末。</w:t>
            </w:r>
          </w:p>
          <w:p w:rsidR="00673743" w:rsidRPr="007A6F39" w:rsidRDefault="00673743" w:rsidP="00673743">
            <w:pPr>
              <w:pStyle w:val="ab"/>
              <w:numPr>
                <w:ilvl w:val="0"/>
                <w:numId w:val="57"/>
              </w:numPr>
              <w:adjustRightInd w:val="0"/>
              <w:snapToGrid w:val="0"/>
              <w:ind w:leftChars="0" w:left="930" w:hanging="363"/>
              <w:jc w:val="both"/>
              <w:rPr>
                <w:rFonts w:eastAsia="標楷體"/>
              </w:rPr>
            </w:pPr>
            <w:r w:rsidRPr="007A6F39">
              <w:rPr>
                <w:rFonts w:eastAsia="標楷體"/>
              </w:rPr>
              <w:t>測驗科目</w:t>
            </w:r>
            <w:r w:rsidRPr="0019077B">
              <w:rPr>
                <w:rFonts w:ascii="標楷體" w:eastAsia="標楷體" w:hAnsi="標楷體" w:hint="eastAsia"/>
                <w:u w:val="single"/>
              </w:rPr>
              <w:t>（領域）</w:t>
            </w:r>
            <w:r w:rsidRPr="007A6F39">
              <w:rPr>
                <w:rFonts w:eastAsia="標楷體"/>
              </w:rPr>
              <w:t>：國</w:t>
            </w:r>
            <w:r w:rsidRPr="007A6F39">
              <w:rPr>
                <w:rFonts w:eastAsia="標楷體"/>
              </w:rPr>
              <w:lastRenderedPageBreak/>
              <w:t>語文、數學及英語（含聽力測驗）。</w:t>
            </w:r>
          </w:p>
          <w:p w:rsidR="00673743" w:rsidRPr="007A6F39" w:rsidRDefault="00673743" w:rsidP="00673743">
            <w:pPr>
              <w:pStyle w:val="ab"/>
              <w:numPr>
                <w:ilvl w:val="0"/>
                <w:numId w:val="57"/>
              </w:numPr>
              <w:adjustRightInd w:val="0"/>
              <w:snapToGrid w:val="0"/>
              <w:ind w:leftChars="0" w:left="930" w:hanging="363"/>
              <w:jc w:val="both"/>
              <w:rPr>
                <w:rFonts w:eastAsia="標楷體"/>
              </w:rPr>
            </w:pPr>
            <w:r w:rsidRPr="007A6F39">
              <w:rPr>
                <w:rFonts w:eastAsia="標楷體"/>
              </w:rPr>
              <w:t>測驗方式：</w:t>
            </w:r>
          </w:p>
          <w:p w:rsidR="00673743" w:rsidRPr="007A6F39" w:rsidRDefault="00673743" w:rsidP="00673743">
            <w:pPr>
              <w:pStyle w:val="ab"/>
              <w:numPr>
                <w:ilvl w:val="0"/>
                <w:numId w:val="59"/>
              </w:numPr>
              <w:adjustRightInd w:val="0"/>
              <w:snapToGrid w:val="0"/>
              <w:ind w:leftChars="0" w:left="1276" w:firstLine="0"/>
              <w:jc w:val="both"/>
              <w:rPr>
                <w:rFonts w:eastAsia="標楷體"/>
              </w:rPr>
            </w:pPr>
            <w:proofErr w:type="gramStart"/>
            <w:r w:rsidRPr="007A6F39">
              <w:rPr>
                <w:rFonts w:eastAsia="標楷體"/>
              </w:rPr>
              <w:t>紙筆施測</w:t>
            </w:r>
            <w:proofErr w:type="gramEnd"/>
            <w:r w:rsidRPr="007A6F39">
              <w:rPr>
                <w:rFonts w:eastAsia="標楷體"/>
              </w:rPr>
              <w:t>：二</w:t>
            </w:r>
            <w:r w:rsidRPr="007A6F39">
              <w:rPr>
                <w:rFonts w:eastAsia="標楷體"/>
                <w:u w:val="single"/>
              </w:rPr>
              <w:t>、</w:t>
            </w:r>
            <w:r w:rsidRPr="007A6F39">
              <w:rPr>
                <w:rFonts w:eastAsia="標楷體"/>
              </w:rPr>
              <w:t>三年級</w:t>
            </w:r>
            <w:r w:rsidRPr="007A6F39">
              <w:rPr>
                <w:rFonts w:eastAsia="標楷體"/>
                <w:u w:val="single"/>
              </w:rPr>
              <w:t>國語文與數學科及四年級英語科</w:t>
            </w:r>
            <w:r w:rsidRPr="007A6F39">
              <w:rPr>
                <w:rFonts w:eastAsia="標楷體"/>
              </w:rPr>
              <w:t>。</w:t>
            </w:r>
          </w:p>
          <w:p w:rsidR="00673743" w:rsidRPr="007A6F39" w:rsidRDefault="00673743" w:rsidP="00673743">
            <w:pPr>
              <w:pStyle w:val="ab"/>
              <w:numPr>
                <w:ilvl w:val="0"/>
                <w:numId w:val="59"/>
              </w:numPr>
              <w:adjustRightInd w:val="0"/>
              <w:snapToGrid w:val="0"/>
              <w:ind w:leftChars="0" w:left="1276" w:firstLine="0"/>
              <w:jc w:val="both"/>
              <w:rPr>
                <w:rFonts w:eastAsia="標楷體"/>
              </w:rPr>
            </w:pPr>
            <w:proofErr w:type="gramStart"/>
            <w:r w:rsidRPr="007A6F39">
              <w:rPr>
                <w:rFonts w:eastAsia="標楷體"/>
              </w:rPr>
              <w:t>線上施</w:t>
            </w:r>
            <w:proofErr w:type="gramEnd"/>
            <w:r w:rsidRPr="007A6F39">
              <w:rPr>
                <w:rFonts w:eastAsia="標楷體"/>
              </w:rPr>
              <w:t>測：</w:t>
            </w:r>
            <w:r w:rsidRPr="007A6F39">
              <w:rPr>
                <w:rFonts w:eastAsia="標楷體"/>
                <w:bCs/>
                <w:snapToGrid w:val="0"/>
                <w:kern w:val="0"/>
              </w:rPr>
              <w:t>四</w:t>
            </w:r>
            <w:r w:rsidRPr="007A6F39">
              <w:rPr>
                <w:rFonts w:eastAsia="標楷體"/>
                <w:u w:val="single"/>
              </w:rPr>
              <w:t>年級</w:t>
            </w:r>
            <w:r w:rsidRPr="007A6F39">
              <w:rPr>
                <w:rFonts w:eastAsia="標楷體" w:hint="eastAsia"/>
                <w:u w:val="single"/>
              </w:rPr>
              <w:t>國語文與數學科、五年級</w:t>
            </w:r>
            <w:r w:rsidRPr="007A6F39">
              <w:rPr>
                <w:rFonts w:eastAsia="標楷體"/>
                <w:u w:val="single"/>
              </w:rPr>
              <w:t>至</w:t>
            </w:r>
            <w:r w:rsidRPr="007A6F39">
              <w:rPr>
                <w:rFonts w:eastAsia="標楷體" w:hint="eastAsia"/>
              </w:rPr>
              <w:t>九</w:t>
            </w:r>
            <w:r w:rsidRPr="007A6F39">
              <w:rPr>
                <w:rFonts w:eastAsia="標楷體"/>
              </w:rPr>
              <w:t>年級</w:t>
            </w:r>
            <w:r w:rsidRPr="007A6F39">
              <w:rPr>
                <w:rFonts w:eastAsia="標楷體" w:hint="eastAsia"/>
                <w:u w:val="single"/>
              </w:rPr>
              <w:t>之國語文、數學及英語科</w:t>
            </w:r>
            <w:r w:rsidRPr="007A6F39">
              <w:rPr>
                <w:rFonts w:eastAsia="標楷體"/>
              </w:rPr>
              <w:t>。</w:t>
            </w:r>
          </w:p>
          <w:p w:rsidR="00673743" w:rsidRPr="007A6F39" w:rsidRDefault="00673743" w:rsidP="00673743">
            <w:pPr>
              <w:pStyle w:val="ab"/>
              <w:numPr>
                <w:ilvl w:val="0"/>
                <w:numId w:val="47"/>
              </w:numPr>
              <w:adjustRightInd w:val="0"/>
              <w:snapToGrid w:val="0"/>
              <w:ind w:leftChars="58" w:left="859" w:hangingChars="300" w:hanging="720"/>
              <w:jc w:val="both"/>
              <w:rPr>
                <w:rFonts w:eastAsia="標楷體"/>
              </w:rPr>
            </w:pPr>
            <w:r w:rsidRPr="007A6F39">
              <w:rPr>
                <w:rFonts w:eastAsia="標楷體"/>
              </w:rPr>
              <w:t>身心障礙學生經學校學習輔導小組認定確有受測困難，得免參加篩選及成長測驗。</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篩選測驗及成長測驗：</w:t>
            </w:r>
          </w:p>
          <w:p w:rsidR="00673743" w:rsidRPr="007A6F39" w:rsidRDefault="00673743" w:rsidP="00673743">
            <w:pPr>
              <w:pStyle w:val="ab"/>
              <w:numPr>
                <w:ilvl w:val="0"/>
                <w:numId w:val="48"/>
              </w:numPr>
              <w:adjustRightInd w:val="0"/>
              <w:snapToGrid w:val="0"/>
              <w:ind w:leftChars="58" w:left="859" w:hangingChars="300" w:hanging="720"/>
              <w:jc w:val="both"/>
              <w:rPr>
                <w:rFonts w:eastAsia="標楷體"/>
              </w:rPr>
            </w:pPr>
            <w:r w:rsidRPr="007A6F39">
              <w:rPr>
                <w:rFonts w:eastAsia="標楷體"/>
              </w:rPr>
              <w:t>篩選測驗：</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由學校依應提報比率，提報參加篩選測驗之學生名單及其測驗科目。</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應提報比率：</w:t>
            </w:r>
          </w:p>
          <w:p w:rsidR="00673743" w:rsidRPr="007A6F39" w:rsidRDefault="00673743" w:rsidP="00673743">
            <w:pPr>
              <w:pStyle w:val="ab"/>
              <w:numPr>
                <w:ilvl w:val="0"/>
                <w:numId w:val="52"/>
              </w:numPr>
              <w:adjustRightInd w:val="0"/>
              <w:snapToGrid w:val="0"/>
              <w:ind w:leftChars="0" w:left="1276" w:firstLine="0"/>
              <w:jc w:val="both"/>
              <w:rPr>
                <w:rFonts w:eastAsia="標楷體"/>
                <w:u w:val="single"/>
              </w:rPr>
            </w:pPr>
            <w:r w:rsidRPr="007A6F39">
              <w:rPr>
                <w:rFonts w:eastAsia="標楷體"/>
                <w:u w:val="single"/>
              </w:rPr>
              <w:t>由「國民小學及國民中學補救教學科技化評量系統（以下簡稱科技化評量系統）」</w:t>
            </w:r>
            <w:r w:rsidRPr="002D417A">
              <w:rPr>
                <w:rFonts w:eastAsia="標楷體"/>
                <w:u w:val="single"/>
              </w:rPr>
              <w:t>依學校前一年各年級、各科目之「年級未通過率」加百分之五為應提報比率。</w:t>
            </w:r>
          </w:p>
          <w:p w:rsidR="00673743" w:rsidRPr="007A6F39" w:rsidRDefault="00673743" w:rsidP="00673743">
            <w:pPr>
              <w:pStyle w:val="ab"/>
              <w:numPr>
                <w:ilvl w:val="0"/>
                <w:numId w:val="52"/>
              </w:numPr>
              <w:adjustRightInd w:val="0"/>
              <w:snapToGrid w:val="0"/>
              <w:ind w:leftChars="0" w:left="1276" w:firstLine="0"/>
              <w:jc w:val="both"/>
              <w:rPr>
                <w:rFonts w:eastAsia="標楷體"/>
              </w:rPr>
            </w:pPr>
            <w:r w:rsidRPr="007A6F39">
              <w:rPr>
                <w:rFonts w:eastAsia="標楷體"/>
              </w:rPr>
              <w:t>學校符合下列情形之</w:t>
            </w:r>
            <w:proofErr w:type="gramStart"/>
            <w:r w:rsidRPr="007A6F39">
              <w:rPr>
                <w:rFonts w:eastAsia="標楷體"/>
              </w:rPr>
              <w:t>一</w:t>
            </w:r>
            <w:proofErr w:type="gramEnd"/>
            <w:r w:rsidRPr="007A6F39">
              <w:rPr>
                <w:rFonts w:eastAsia="標楷體"/>
              </w:rPr>
              <w:t>者，其每位</w:t>
            </w:r>
            <w:proofErr w:type="gramStart"/>
            <w:r w:rsidRPr="007A6F39">
              <w:rPr>
                <w:rFonts w:eastAsia="標楷體"/>
              </w:rPr>
              <w:t>學生均須參加</w:t>
            </w:r>
            <w:proofErr w:type="gramEnd"/>
            <w:r w:rsidRPr="007A6F39">
              <w:rPr>
                <w:rFonts w:eastAsia="標楷體"/>
              </w:rPr>
              <w:t>國語文、數學及英語科測驗：</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A"/>
            </w:r>
            <w:r w:rsidRPr="007A6F39">
              <w:rPr>
                <w:rFonts w:ascii="Times New Roman" w:eastAsia="標楷體" w:hAnsi="Times New Roman"/>
                <w:szCs w:val="24"/>
              </w:rPr>
              <w:t>原住民學生合計占全校學生總人數之百分之四十以上者。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B"/>
            </w:r>
            <w:r w:rsidRPr="007A6F39">
              <w:rPr>
                <w:rFonts w:ascii="Times New Roman" w:eastAsia="標楷體" w:hAnsi="Times New Roman"/>
                <w:szCs w:val="24"/>
              </w:rPr>
              <w:t>澎湖縣、金門縣、連江縣、屏東縣琉球鄉、</w:t>
            </w:r>
            <w:proofErr w:type="gramStart"/>
            <w:r w:rsidRPr="007A6F39">
              <w:rPr>
                <w:rFonts w:ascii="Times New Roman" w:eastAsia="標楷體" w:hAnsi="Times New Roman"/>
                <w:szCs w:val="24"/>
              </w:rPr>
              <w:t>臺</w:t>
            </w:r>
            <w:proofErr w:type="gramEnd"/>
            <w:r w:rsidRPr="007A6F39">
              <w:rPr>
                <w:rFonts w:ascii="Times New Roman" w:eastAsia="標楷體" w:hAnsi="Times New Roman"/>
                <w:szCs w:val="24"/>
              </w:rPr>
              <w:t>東縣蘭嶼鄉及綠島鄉等離島地區學校。</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C"/>
            </w:r>
            <w:r w:rsidRPr="007A6F39">
              <w:rPr>
                <w:rFonts w:ascii="Times New Roman" w:eastAsia="標楷體" w:hAnsi="Times New Roman"/>
                <w:szCs w:val="24"/>
              </w:rPr>
              <w:t>偏遠地區學校，其住宿學生總人數占全校學生總人數之百分之三十以上者。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D"/>
            </w:r>
            <w:r w:rsidRPr="007A6F39">
              <w:rPr>
                <w:rFonts w:ascii="Times New Roman" w:eastAsia="標楷體" w:hAnsi="Times New Roman"/>
                <w:szCs w:val="24"/>
              </w:rPr>
              <w:t>國中教育會考學校成績待提升之學</w:t>
            </w:r>
            <w:r w:rsidRPr="007A6F39">
              <w:rPr>
                <w:rFonts w:ascii="Times New Roman" w:eastAsia="標楷體" w:hAnsi="Times New Roman"/>
                <w:szCs w:val="24"/>
              </w:rPr>
              <w:lastRenderedPageBreak/>
              <w:t>校：國中教育會考國文、英語、數學三考科任兩科成績「待加強」等級人數（含缺考）超過該校「應考」人數百分之五十以上之學校。</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E"/>
            </w:r>
            <w:r w:rsidRPr="007A6F39">
              <w:rPr>
                <w:rFonts w:ascii="Times New Roman" w:eastAsia="標楷體" w:hAnsi="Times New Roman"/>
                <w:szCs w:val="24"/>
              </w:rPr>
              <w:t>法務部矯正署所屬少年矯正學校及少年輔育院。</w:t>
            </w:r>
          </w:p>
          <w:p w:rsidR="00673743" w:rsidRPr="007A6F39" w:rsidRDefault="00673743" w:rsidP="00673743">
            <w:pPr>
              <w:pStyle w:val="ab"/>
              <w:numPr>
                <w:ilvl w:val="0"/>
                <w:numId w:val="52"/>
              </w:numPr>
              <w:adjustRightInd w:val="0"/>
              <w:snapToGrid w:val="0"/>
              <w:ind w:leftChars="0" w:left="1276" w:firstLine="0"/>
              <w:jc w:val="both"/>
              <w:rPr>
                <w:rFonts w:eastAsia="標楷體"/>
              </w:rPr>
            </w:pPr>
            <w:r w:rsidRPr="007A6F39">
              <w:rPr>
                <w:rFonts w:eastAsia="標楷體"/>
              </w:rPr>
              <w:t>偏遠地區、具特殊原因或</w:t>
            </w:r>
            <w:proofErr w:type="gramStart"/>
            <w:r w:rsidRPr="007A6F39">
              <w:rPr>
                <w:rFonts w:eastAsia="標楷體"/>
              </w:rPr>
              <w:t>符合</w:t>
            </w:r>
            <w:r w:rsidRPr="00C527E2">
              <w:rPr>
                <w:rFonts w:eastAsia="標楷體"/>
                <w:u w:val="single"/>
              </w:rPr>
              <w:t>前</w:t>
            </w:r>
            <w:r w:rsidRPr="007A6F39">
              <w:rPr>
                <w:rFonts w:eastAsia="標楷體"/>
              </w:rPr>
              <w:t>目</w:t>
            </w:r>
            <w:r w:rsidRPr="00EE5655">
              <w:rPr>
                <w:rFonts w:eastAsia="標楷體"/>
                <w:u w:val="single"/>
              </w:rPr>
              <w:t>第</w:t>
            </w:r>
            <w:r w:rsidRPr="00EE5655">
              <w:rPr>
                <w:rFonts w:eastAsia="標楷體"/>
                <w:u w:val="single"/>
              </w:rPr>
              <w:t>2</w:t>
            </w:r>
            <w:proofErr w:type="gramEnd"/>
            <w:r w:rsidRPr="007A6F39">
              <w:rPr>
                <w:rFonts w:eastAsia="標楷體"/>
              </w:rPr>
              <w:t>之</w:t>
            </w:r>
            <w:r w:rsidRPr="007A6F39">
              <w:rPr>
                <w:rFonts w:eastAsia="標楷體"/>
              </w:rPr>
              <w:sym w:font="Wingdings 2" w:char="F06A"/>
            </w:r>
            <w:r w:rsidRPr="007A6F39">
              <w:rPr>
                <w:rFonts w:eastAsia="標楷體"/>
              </w:rPr>
              <w:t>、</w:t>
            </w:r>
            <w:r w:rsidRPr="007A6F39">
              <w:rPr>
                <w:rFonts w:eastAsia="標楷體"/>
              </w:rPr>
              <w:sym w:font="Wingdings 2" w:char="F06B"/>
            </w:r>
            <w:r w:rsidRPr="007A6F39">
              <w:rPr>
                <w:rFonts w:eastAsia="標楷體"/>
              </w:rPr>
              <w:t>、</w:t>
            </w:r>
            <w:r w:rsidRPr="007A6F39">
              <w:rPr>
                <w:rFonts w:eastAsia="標楷體"/>
              </w:rPr>
              <w:sym w:font="Wingdings 2" w:char="F06C"/>
            </w:r>
            <w:r w:rsidRPr="007A6F39">
              <w:rPr>
                <w:rFonts w:eastAsia="標楷體"/>
              </w:rPr>
              <w:t>之學校，得經地方政府同意調整提報比率。</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測驗時間：每學年第二學期期末。</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測驗科目：國語文、數學及英語（含聽力測驗）。</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測驗方式：</w:t>
            </w:r>
          </w:p>
          <w:p w:rsidR="00673743" w:rsidRPr="007A6F39" w:rsidRDefault="00673743" w:rsidP="00673743">
            <w:pPr>
              <w:pStyle w:val="ab"/>
              <w:numPr>
                <w:ilvl w:val="0"/>
                <w:numId w:val="54"/>
              </w:numPr>
              <w:adjustRightInd w:val="0"/>
              <w:snapToGrid w:val="0"/>
              <w:spacing w:beforeLines="50" w:before="120"/>
              <w:ind w:leftChars="0" w:left="1276" w:firstLine="0"/>
              <w:jc w:val="both"/>
              <w:rPr>
                <w:rFonts w:eastAsia="標楷體"/>
              </w:rPr>
            </w:pPr>
            <w:r w:rsidRPr="007A6F39">
              <w:rPr>
                <w:rFonts w:eastAsia="標楷體"/>
              </w:rPr>
              <w:t>一</w:t>
            </w:r>
            <w:r w:rsidRPr="007A6F39">
              <w:rPr>
                <w:rFonts w:eastAsia="標楷體"/>
                <w:u w:val="single"/>
              </w:rPr>
              <w:t>至</w:t>
            </w:r>
            <w:r w:rsidRPr="007A6F39">
              <w:rPr>
                <w:rFonts w:eastAsia="標楷體"/>
              </w:rPr>
              <w:t>二年級：</w:t>
            </w:r>
            <w:proofErr w:type="gramStart"/>
            <w:r w:rsidRPr="007A6F39">
              <w:rPr>
                <w:rFonts w:eastAsia="標楷體"/>
              </w:rPr>
              <w:t>紙筆施測</w:t>
            </w:r>
            <w:proofErr w:type="gramEnd"/>
            <w:r w:rsidRPr="007A6F39">
              <w:rPr>
                <w:rFonts w:eastAsia="標楷體"/>
              </w:rPr>
              <w:t>。</w:t>
            </w:r>
          </w:p>
          <w:p w:rsidR="00673743" w:rsidRPr="007A6F39" w:rsidRDefault="00673743" w:rsidP="00673743">
            <w:pPr>
              <w:pStyle w:val="ab"/>
              <w:numPr>
                <w:ilvl w:val="0"/>
                <w:numId w:val="54"/>
              </w:numPr>
              <w:adjustRightInd w:val="0"/>
              <w:snapToGrid w:val="0"/>
              <w:spacing w:beforeLines="50" w:before="120"/>
              <w:ind w:leftChars="0" w:left="1276" w:firstLine="0"/>
              <w:jc w:val="both"/>
              <w:rPr>
                <w:rFonts w:eastAsia="標楷體"/>
              </w:rPr>
            </w:pPr>
            <w:r w:rsidRPr="007A6F39">
              <w:rPr>
                <w:rFonts w:eastAsia="標楷體"/>
              </w:rPr>
              <w:t>三至八年級：</w:t>
            </w:r>
            <w:r w:rsidRPr="007A6F39">
              <w:rPr>
                <w:rFonts w:eastAsia="標楷體"/>
                <w:u w:val="single"/>
              </w:rPr>
              <w:t>以</w:t>
            </w:r>
            <w:proofErr w:type="gramStart"/>
            <w:r w:rsidRPr="007A6F39">
              <w:rPr>
                <w:rFonts w:eastAsia="標楷體"/>
                <w:u w:val="single"/>
              </w:rPr>
              <w:t>電腦線上施</w:t>
            </w:r>
            <w:proofErr w:type="gramEnd"/>
            <w:r w:rsidRPr="007A6F39">
              <w:rPr>
                <w:rFonts w:eastAsia="標楷體"/>
                <w:u w:val="single"/>
              </w:rPr>
              <w:t>測為原則，</w:t>
            </w:r>
            <w:r w:rsidRPr="007A6F39">
              <w:rPr>
                <w:rFonts w:eastAsia="標楷體"/>
              </w:rPr>
              <w:t>惟具特殊原因學校，經地方政府同意，得以學校為單位</w:t>
            </w:r>
            <w:proofErr w:type="gramStart"/>
            <w:r w:rsidRPr="007A6F39">
              <w:rPr>
                <w:rFonts w:eastAsia="標楷體"/>
              </w:rPr>
              <w:t>採</w:t>
            </w:r>
            <w:proofErr w:type="gramEnd"/>
            <w:r w:rsidRPr="007A6F39">
              <w:rPr>
                <w:rFonts w:eastAsia="標楷體"/>
              </w:rPr>
              <w:t>答案</w:t>
            </w:r>
            <w:proofErr w:type="gramStart"/>
            <w:r w:rsidRPr="007A6F39">
              <w:rPr>
                <w:rFonts w:eastAsia="標楷體"/>
              </w:rPr>
              <w:t>卡劃記</w:t>
            </w:r>
            <w:proofErr w:type="gramEnd"/>
            <w:r w:rsidRPr="007A6F39">
              <w:rPr>
                <w:rFonts w:eastAsia="標楷體"/>
              </w:rPr>
              <w:t>辦理。</w:t>
            </w:r>
          </w:p>
          <w:p w:rsidR="00673743" w:rsidRPr="007A6F39" w:rsidRDefault="00673743" w:rsidP="00673743">
            <w:pPr>
              <w:pStyle w:val="ab"/>
              <w:numPr>
                <w:ilvl w:val="0"/>
                <w:numId w:val="48"/>
              </w:numPr>
              <w:adjustRightInd w:val="0"/>
              <w:snapToGrid w:val="0"/>
              <w:ind w:leftChars="58" w:left="859" w:hangingChars="300" w:hanging="720"/>
              <w:jc w:val="both"/>
              <w:rPr>
                <w:rFonts w:eastAsia="標楷體"/>
              </w:rPr>
            </w:pPr>
            <w:r w:rsidRPr="007A6F39">
              <w:rPr>
                <w:rFonts w:eastAsia="標楷體"/>
              </w:rPr>
              <w:t>成長測驗：</w:t>
            </w:r>
          </w:p>
          <w:p w:rsidR="00673743" w:rsidRPr="007A6F39" w:rsidRDefault="00673743" w:rsidP="00673743">
            <w:pPr>
              <w:pStyle w:val="ab"/>
              <w:numPr>
                <w:ilvl w:val="0"/>
                <w:numId w:val="56"/>
              </w:numPr>
              <w:adjustRightInd w:val="0"/>
              <w:snapToGrid w:val="0"/>
              <w:ind w:leftChars="0" w:left="930" w:hanging="363"/>
              <w:jc w:val="both"/>
              <w:rPr>
                <w:rFonts w:eastAsia="標楷體"/>
              </w:rPr>
            </w:pPr>
            <w:r w:rsidRPr="007A6F39">
              <w:rPr>
                <w:rFonts w:eastAsia="標楷體"/>
              </w:rPr>
              <w:t>未結案之個案學生，</w:t>
            </w:r>
            <w:proofErr w:type="gramStart"/>
            <w:r w:rsidRPr="007A6F39">
              <w:rPr>
                <w:rFonts w:eastAsia="標楷體"/>
              </w:rPr>
              <w:t>均應參加</w:t>
            </w:r>
            <w:proofErr w:type="gramEnd"/>
            <w:r w:rsidRPr="007A6F39">
              <w:rPr>
                <w:rFonts w:eastAsia="標楷體"/>
              </w:rPr>
              <w:t>成長測驗。</w:t>
            </w:r>
          </w:p>
          <w:p w:rsidR="00673743" w:rsidRPr="007A6F39" w:rsidRDefault="00673743" w:rsidP="00673743">
            <w:pPr>
              <w:pStyle w:val="ab"/>
              <w:numPr>
                <w:ilvl w:val="0"/>
                <w:numId w:val="56"/>
              </w:numPr>
              <w:adjustRightInd w:val="0"/>
              <w:snapToGrid w:val="0"/>
              <w:ind w:leftChars="0" w:left="930" w:hanging="363"/>
              <w:jc w:val="both"/>
              <w:rPr>
                <w:rFonts w:eastAsia="標楷體"/>
              </w:rPr>
            </w:pPr>
            <w:r w:rsidRPr="007A6F39">
              <w:rPr>
                <w:rFonts w:eastAsia="標楷體"/>
              </w:rPr>
              <w:t>測驗時間：每學年第一學期期末。</w:t>
            </w:r>
          </w:p>
          <w:p w:rsidR="00673743" w:rsidRPr="007A6F39" w:rsidRDefault="00673743" w:rsidP="00673743">
            <w:pPr>
              <w:pStyle w:val="ab"/>
              <w:numPr>
                <w:ilvl w:val="0"/>
                <w:numId w:val="56"/>
              </w:numPr>
              <w:adjustRightInd w:val="0"/>
              <w:snapToGrid w:val="0"/>
              <w:ind w:leftChars="0" w:left="930" w:hanging="363"/>
              <w:jc w:val="both"/>
              <w:rPr>
                <w:rFonts w:eastAsia="標楷體"/>
              </w:rPr>
            </w:pPr>
            <w:r w:rsidRPr="007A6F39">
              <w:rPr>
                <w:rFonts w:eastAsia="標楷體"/>
              </w:rPr>
              <w:t>測驗科目：國語文、數學及英語（含聽力測驗）。</w:t>
            </w:r>
          </w:p>
          <w:p w:rsidR="00673743" w:rsidRPr="007A6F39" w:rsidRDefault="00673743" w:rsidP="00673743">
            <w:pPr>
              <w:pStyle w:val="ab"/>
              <w:numPr>
                <w:ilvl w:val="0"/>
                <w:numId w:val="56"/>
              </w:numPr>
              <w:adjustRightInd w:val="0"/>
              <w:snapToGrid w:val="0"/>
              <w:ind w:leftChars="0" w:left="930" w:hanging="363"/>
              <w:jc w:val="both"/>
              <w:rPr>
                <w:rFonts w:eastAsia="標楷體"/>
              </w:rPr>
            </w:pPr>
            <w:r w:rsidRPr="007A6F39">
              <w:rPr>
                <w:rFonts w:eastAsia="標楷體"/>
              </w:rPr>
              <w:t>測驗方式：</w:t>
            </w:r>
          </w:p>
          <w:p w:rsidR="00673743" w:rsidRPr="007A6F39" w:rsidRDefault="00673743" w:rsidP="00673743">
            <w:pPr>
              <w:pStyle w:val="ab"/>
              <w:numPr>
                <w:ilvl w:val="0"/>
                <w:numId w:val="58"/>
              </w:numPr>
              <w:adjustRightInd w:val="0"/>
              <w:snapToGrid w:val="0"/>
              <w:ind w:leftChars="0" w:left="1276" w:firstLine="0"/>
              <w:jc w:val="both"/>
              <w:rPr>
                <w:rFonts w:eastAsia="標楷體"/>
              </w:rPr>
            </w:pPr>
            <w:r w:rsidRPr="007A6F39">
              <w:rPr>
                <w:rFonts w:eastAsia="標楷體"/>
              </w:rPr>
              <w:t>二</w:t>
            </w:r>
            <w:r w:rsidRPr="007A6F39">
              <w:rPr>
                <w:rFonts w:eastAsia="標楷體"/>
                <w:u w:val="single"/>
              </w:rPr>
              <w:t>至</w:t>
            </w:r>
            <w:r w:rsidRPr="007A6F39">
              <w:rPr>
                <w:rFonts w:eastAsia="標楷體"/>
              </w:rPr>
              <w:t>三年級：</w:t>
            </w:r>
            <w:proofErr w:type="gramStart"/>
            <w:r w:rsidRPr="007A6F39">
              <w:rPr>
                <w:rFonts w:eastAsia="標楷體"/>
              </w:rPr>
              <w:t>紙筆施測</w:t>
            </w:r>
            <w:proofErr w:type="gramEnd"/>
            <w:r w:rsidRPr="007A6F39">
              <w:rPr>
                <w:rFonts w:eastAsia="標楷體"/>
              </w:rPr>
              <w:t>。</w:t>
            </w:r>
          </w:p>
          <w:p w:rsidR="00673743" w:rsidRPr="007A6F39" w:rsidRDefault="00673743" w:rsidP="00673743">
            <w:pPr>
              <w:pStyle w:val="ab"/>
              <w:numPr>
                <w:ilvl w:val="0"/>
                <w:numId w:val="58"/>
              </w:numPr>
              <w:adjustRightInd w:val="0"/>
              <w:snapToGrid w:val="0"/>
              <w:ind w:leftChars="0" w:left="1276" w:firstLine="0"/>
              <w:jc w:val="both"/>
              <w:rPr>
                <w:rFonts w:eastAsia="標楷體"/>
              </w:rPr>
            </w:pPr>
            <w:r w:rsidRPr="007A6F39">
              <w:rPr>
                <w:rFonts w:eastAsia="標楷體"/>
              </w:rPr>
              <w:t>四至九年級</w:t>
            </w:r>
            <w:r w:rsidRPr="007A6F39">
              <w:rPr>
                <w:rFonts w:eastAsia="標楷體"/>
                <w:u w:val="single"/>
              </w:rPr>
              <w:t>：</w:t>
            </w:r>
            <w:proofErr w:type="gramStart"/>
            <w:r w:rsidRPr="007A6F39">
              <w:rPr>
                <w:rFonts w:eastAsia="標楷體"/>
                <w:u w:val="single"/>
              </w:rPr>
              <w:t>電腦</w:t>
            </w:r>
            <w:r w:rsidRPr="007A6F39">
              <w:rPr>
                <w:rFonts w:eastAsia="標楷體"/>
              </w:rPr>
              <w:t>線上施</w:t>
            </w:r>
            <w:proofErr w:type="gramEnd"/>
            <w:r w:rsidRPr="007A6F39">
              <w:rPr>
                <w:rFonts w:eastAsia="標楷體"/>
              </w:rPr>
              <w:t>測。</w:t>
            </w:r>
          </w:p>
          <w:p w:rsidR="00673743" w:rsidRPr="007A6F39" w:rsidRDefault="00673743" w:rsidP="00673743">
            <w:pPr>
              <w:pStyle w:val="ab"/>
              <w:numPr>
                <w:ilvl w:val="0"/>
                <w:numId w:val="48"/>
              </w:numPr>
              <w:adjustRightInd w:val="0"/>
              <w:snapToGrid w:val="0"/>
              <w:ind w:leftChars="58" w:left="859" w:hangingChars="300" w:hanging="720"/>
              <w:jc w:val="both"/>
              <w:rPr>
                <w:rFonts w:eastAsia="標楷體"/>
              </w:rPr>
            </w:pPr>
            <w:r w:rsidRPr="007A6F39">
              <w:rPr>
                <w:rFonts w:eastAsia="標楷體"/>
              </w:rPr>
              <w:lastRenderedPageBreak/>
              <w:t>身心障礙學生經學校學習輔導小組認定確有受測困難，得免參加篩選及成長測驗。</w:t>
            </w:r>
          </w:p>
        </w:tc>
        <w:tc>
          <w:tcPr>
            <w:tcW w:w="1667" w:type="pct"/>
            <w:tcBorders>
              <w:top w:val="single" w:sz="4" w:space="0" w:color="auto"/>
              <w:bottom w:val="single" w:sz="4" w:space="0" w:color="auto"/>
            </w:tcBorders>
          </w:tcPr>
          <w:p w:rsidR="00673743" w:rsidRDefault="00673743" w:rsidP="00673743">
            <w:pPr>
              <w:pStyle w:val="ab"/>
              <w:numPr>
                <w:ilvl w:val="0"/>
                <w:numId w:val="51"/>
              </w:numPr>
              <w:adjustRightInd w:val="0"/>
              <w:snapToGrid w:val="0"/>
              <w:ind w:leftChars="0"/>
              <w:jc w:val="both"/>
              <w:rPr>
                <w:rFonts w:eastAsia="標楷體"/>
              </w:rPr>
            </w:pPr>
            <w:r>
              <w:rPr>
                <w:rFonts w:eastAsia="標楷體" w:hint="eastAsia"/>
              </w:rPr>
              <w:lastRenderedPageBreak/>
              <w:t>第一款第二目</w:t>
            </w:r>
            <w:r w:rsidR="00F1157D">
              <w:rPr>
                <w:rFonts w:ascii="新細明體" w:hAnsi="新細明體" w:hint="eastAsia"/>
              </w:rPr>
              <w:t>「</w:t>
            </w:r>
            <w:r w:rsidR="00F1157D">
              <w:rPr>
                <w:rFonts w:eastAsia="標楷體" w:hint="eastAsia"/>
              </w:rPr>
              <w:t>應提報比率</w:t>
            </w:r>
            <w:r w:rsidR="00F1157D">
              <w:rPr>
                <w:rFonts w:ascii="新細明體" w:hAnsi="新細明體" w:hint="eastAsia"/>
              </w:rPr>
              <w:t>」</w:t>
            </w:r>
            <w:r>
              <w:rPr>
                <w:rFonts w:eastAsia="標楷體" w:hint="eastAsia"/>
              </w:rPr>
              <w:t>，</w:t>
            </w:r>
            <w:r w:rsidRPr="007A6F39">
              <w:rPr>
                <w:rFonts w:eastAsia="標楷體" w:hint="eastAsia"/>
              </w:rPr>
              <w:t>為確實掌握應受測學生數及簡化學校提列學生受測之流程，</w:t>
            </w:r>
            <w:r w:rsidRPr="007A6F39">
              <w:rPr>
                <w:rFonts w:eastAsia="標楷體"/>
              </w:rPr>
              <w:t>調整</w:t>
            </w:r>
            <w:r w:rsidRPr="007A6F39">
              <w:rPr>
                <w:rFonts w:eastAsia="標楷體" w:hint="eastAsia"/>
              </w:rPr>
              <w:t>為二年級至</w:t>
            </w:r>
            <w:r w:rsidR="004B329B">
              <w:rPr>
                <w:rFonts w:eastAsia="標楷體" w:hint="eastAsia"/>
              </w:rPr>
              <w:t>八</w:t>
            </w:r>
            <w:proofErr w:type="gramStart"/>
            <w:r w:rsidRPr="007A6F39">
              <w:rPr>
                <w:rFonts w:eastAsia="標楷體" w:hint="eastAsia"/>
              </w:rPr>
              <w:t>年級依當年度</w:t>
            </w:r>
            <w:proofErr w:type="gramEnd"/>
            <w:r w:rsidRPr="007A6F39">
              <w:rPr>
                <w:rFonts w:eastAsia="標楷體" w:hint="eastAsia"/>
              </w:rPr>
              <w:t>、各年級、各科目（領域）個案學生數</w:t>
            </w:r>
            <w:proofErr w:type="gramStart"/>
            <w:r w:rsidRPr="007A6F39">
              <w:rPr>
                <w:rFonts w:eastAsia="標楷體" w:hint="eastAsia"/>
              </w:rPr>
              <w:t>加</w:t>
            </w:r>
            <w:r w:rsidR="00A55C67">
              <w:rPr>
                <w:rFonts w:eastAsia="標楷體" w:hint="eastAsia"/>
              </w:rPr>
              <w:t>年級</w:t>
            </w:r>
            <w:proofErr w:type="gramEnd"/>
            <w:r w:rsidR="00A55C67">
              <w:rPr>
                <w:rFonts w:eastAsia="標楷體" w:hint="eastAsia"/>
              </w:rPr>
              <w:t>學生數之</w:t>
            </w:r>
            <w:r w:rsidRPr="007A6F39">
              <w:rPr>
                <w:rFonts w:eastAsia="標楷體" w:hint="eastAsia"/>
              </w:rPr>
              <w:t>百分之五</w:t>
            </w:r>
            <w:r w:rsidR="00A55C67">
              <w:rPr>
                <w:rFonts w:eastAsia="標楷體" w:hint="eastAsia"/>
              </w:rPr>
              <w:t>計算應提報比率</w:t>
            </w:r>
            <w:r w:rsidR="00E71ED8">
              <w:rPr>
                <w:rFonts w:eastAsia="標楷體" w:hint="eastAsia"/>
              </w:rPr>
              <w:t>。</w:t>
            </w:r>
            <w:r w:rsidRPr="007A6F39">
              <w:rPr>
                <w:rFonts w:eastAsia="標楷體" w:hint="eastAsia"/>
              </w:rPr>
              <w:t>一年級因無篩選基準，</w:t>
            </w:r>
            <w:proofErr w:type="gramStart"/>
            <w:r w:rsidRPr="007A6F39">
              <w:rPr>
                <w:rFonts w:eastAsia="標楷體" w:hint="eastAsia"/>
              </w:rPr>
              <w:t>爰</w:t>
            </w:r>
            <w:proofErr w:type="gramEnd"/>
            <w:r w:rsidRPr="007A6F39">
              <w:rPr>
                <w:rFonts w:eastAsia="標楷體" w:hint="eastAsia"/>
              </w:rPr>
              <w:t>仍維持依學校前一年度、</w:t>
            </w:r>
            <w:proofErr w:type="gramStart"/>
            <w:r w:rsidRPr="007A6F39">
              <w:rPr>
                <w:rFonts w:eastAsia="標楷體" w:hint="eastAsia"/>
              </w:rPr>
              <w:t>該年級</w:t>
            </w:r>
            <w:proofErr w:type="gramEnd"/>
            <w:r w:rsidRPr="007A6F39">
              <w:rPr>
                <w:rFonts w:eastAsia="標楷體" w:hint="eastAsia"/>
              </w:rPr>
              <w:t>於各科目</w:t>
            </w:r>
            <w:r w:rsidRPr="007A6F39">
              <w:rPr>
                <w:rFonts w:ascii="標楷體" w:eastAsia="標楷體" w:hAnsi="標楷體" w:hint="eastAsia"/>
              </w:rPr>
              <w:t>（領域）</w:t>
            </w:r>
            <w:r w:rsidRPr="007A6F39">
              <w:rPr>
                <w:rFonts w:eastAsia="標楷體" w:hint="eastAsia"/>
              </w:rPr>
              <w:t>之</w:t>
            </w:r>
            <w:r w:rsidRPr="007A6F39">
              <w:rPr>
                <w:rFonts w:ascii="新細明體" w:hAnsi="新細明體" w:hint="eastAsia"/>
              </w:rPr>
              <w:t>「</w:t>
            </w:r>
            <w:r w:rsidRPr="007A6F39">
              <w:rPr>
                <w:rFonts w:eastAsia="標楷體" w:hint="eastAsia"/>
              </w:rPr>
              <w:t>年級未通過率</w:t>
            </w:r>
            <w:r w:rsidRPr="007A6F39">
              <w:rPr>
                <w:rFonts w:ascii="新細明體" w:hAnsi="新細明體" w:hint="eastAsia"/>
              </w:rPr>
              <w:t>」</w:t>
            </w:r>
            <w:r w:rsidRPr="007A6F39">
              <w:rPr>
                <w:rFonts w:eastAsia="標楷體" w:hint="eastAsia"/>
              </w:rPr>
              <w:t>加百分之五</w:t>
            </w:r>
            <w:r w:rsidR="00A55C67">
              <w:rPr>
                <w:rFonts w:eastAsia="標楷體" w:hint="eastAsia"/>
              </w:rPr>
              <w:t>計算應提報比率</w:t>
            </w:r>
            <w:r w:rsidRPr="007A6F39">
              <w:rPr>
                <w:rFonts w:eastAsia="標楷體"/>
              </w:rPr>
              <w:t>。</w:t>
            </w:r>
          </w:p>
          <w:p w:rsidR="00673743" w:rsidRPr="007A6F39" w:rsidRDefault="00673743" w:rsidP="00673743">
            <w:pPr>
              <w:pStyle w:val="ab"/>
              <w:numPr>
                <w:ilvl w:val="0"/>
                <w:numId w:val="51"/>
              </w:numPr>
              <w:adjustRightInd w:val="0"/>
              <w:snapToGrid w:val="0"/>
              <w:ind w:leftChars="0"/>
              <w:jc w:val="both"/>
              <w:rPr>
                <w:rFonts w:eastAsia="標楷體"/>
              </w:rPr>
            </w:pPr>
            <w:r>
              <w:rPr>
                <w:rFonts w:eastAsia="標楷體" w:hint="eastAsia"/>
              </w:rPr>
              <w:t>第一款第二目之（</w:t>
            </w:r>
            <w:r>
              <w:rPr>
                <w:rFonts w:eastAsia="標楷體" w:hint="eastAsia"/>
              </w:rPr>
              <w:t>4</w:t>
            </w:r>
            <w:r>
              <w:rPr>
                <w:rFonts w:eastAsia="標楷體" w:hint="eastAsia"/>
              </w:rPr>
              <w:t>），</w:t>
            </w:r>
            <w:proofErr w:type="gramStart"/>
            <w:r>
              <w:rPr>
                <w:rFonts w:eastAsia="標楷體" w:hint="eastAsia"/>
              </w:rPr>
              <w:t>配合本目項次</w:t>
            </w:r>
            <w:proofErr w:type="gramEnd"/>
            <w:r>
              <w:rPr>
                <w:rFonts w:eastAsia="標楷體" w:hint="eastAsia"/>
              </w:rPr>
              <w:t>調整，改為「</w:t>
            </w:r>
            <w:proofErr w:type="gramStart"/>
            <w:r w:rsidRPr="007A6F39">
              <w:rPr>
                <w:rFonts w:eastAsia="標楷體"/>
              </w:rPr>
              <w:t>符合</w:t>
            </w:r>
            <w:r w:rsidR="005816BD">
              <w:rPr>
                <w:rFonts w:eastAsia="標楷體" w:hint="eastAsia"/>
              </w:rPr>
              <w:t>本</w:t>
            </w:r>
            <w:r w:rsidRPr="007A6F39">
              <w:rPr>
                <w:rFonts w:eastAsia="標楷體"/>
              </w:rPr>
              <w:t>目</w:t>
            </w:r>
            <w:r>
              <w:rPr>
                <w:rFonts w:eastAsia="標楷體" w:hint="eastAsia"/>
              </w:rPr>
              <w:t>之</w:t>
            </w:r>
            <w:proofErr w:type="gramEnd"/>
            <w:r>
              <w:rPr>
                <w:rFonts w:eastAsia="標楷體" w:hint="eastAsia"/>
              </w:rPr>
              <w:t>（</w:t>
            </w:r>
            <w:r>
              <w:rPr>
                <w:rFonts w:eastAsia="標楷體" w:hint="eastAsia"/>
              </w:rPr>
              <w:t>3</w:t>
            </w:r>
            <w:r>
              <w:rPr>
                <w:rFonts w:eastAsia="標楷體" w:hint="eastAsia"/>
              </w:rPr>
              <w:t>）</w:t>
            </w:r>
            <w:r w:rsidRPr="007A6F39">
              <w:rPr>
                <w:rFonts w:eastAsia="標楷體"/>
              </w:rPr>
              <w:t>之</w:t>
            </w:r>
            <w:r w:rsidRPr="007A6F39">
              <w:rPr>
                <w:rFonts w:eastAsia="標楷體"/>
              </w:rPr>
              <w:sym w:font="Wingdings 2" w:char="F06A"/>
            </w:r>
            <w:r w:rsidRPr="007A6F39">
              <w:rPr>
                <w:rFonts w:eastAsia="標楷體"/>
              </w:rPr>
              <w:t>、</w:t>
            </w:r>
            <w:r w:rsidRPr="007A6F39">
              <w:rPr>
                <w:rFonts w:eastAsia="標楷體"/>
              </w:rPr>
              <w:sym w:font="Wingdings 2" w:char="F06B"/>
            </w:r>
            <w:r w:rsidRPr="007A6F39">
              <w:rPr>
                <w:rFonts w:eastAsia="標楷體"/>
              </w:rPr>
              <w:t>、</w:t>
            </w:r>
            <w:r w:rsidRPr="007A6F39">
              <w:rPr>
                <w:rFonts w:eastAsia="標楷體"/>
              </w:rPr>
              <w:sym w:font="Wingdings 2" w:char="F06C"/>
            </w:r>
            <w:r w:rsidRPr="007A6F39">
              <w:rPr>
                <w:rFonts w:eastAsia="標楷體"/>
              </w:rPr>
              <w:t>之學校</w:t>
            </w:r>
            <w:r>
              <w:rPr>
                <w:rFonts w:eastAsia="標楷體" w:hint="eastAsia"/>
              </w:rPr>
              <w:t>」之敘述。</w:t>
            </w:r>
          </w:p>
          <w:p w:rsidR="00673743" w:rsidRPr="007A6F39" w:rsidRDefault="00673743" w:rsidP="00673743">
            <w:pPr>
              <w:pStyle w:val="ab"/>
              <w:numPr>
                <w:ilvl w:val="0"/>
                <w:numId w:val="51"/>
              </w:numPr>
              <w:adjustRightInd w:val="0"/>
              <w:snapToGrid w:val="0"/>
              <w:ind w:leftChars="0"/>
              <w:jc w:val="both"/>
              <w:rPr>
                <w:rFonts w:eastAsia="標楷體"/>
              </w:rPr>
            </w:pPr>
            <w:r w:rsidRPr="007A6F39">
              <w:rPr>
                <w:rFonts w:eastAsia="標楷體"/>
              </w:rPr>
              <w:t>第一</w:t>
            </w:r>
            <w:r w:rsidRPr="007A6F39">
              <w:rPr>
                <w:rFonts w:eastAsia="標楷體" w:hint="eastAsia"/>
              </w:rPr>
              <w:t>款</w:t>
            </w:r>
            <w:r w:rsidRPr="007A6F39">
              <w:rPr>
                <w:rFonts w:eastAsia="標楷體"/>
              </w:rPr>
              <w:t>第五</w:t>
            </w:r>
            <w:r w:rsidRPr="007A6F39">
              <w:rPr>
                <w:rFonts w:eastAsia="標楷體" w:hint="eastAsia"/>
              </w:rPr>
              <w:t>目之</w:t>
            </w:r>
            <w:r w:rsidRPr="007A6F39">
              <w:rPr>
                <w:rFonts w:eastAsia="標楷體"/>
              </w:rPr>
              <w:t>（</w:t>
            </w:r>
            <w:r w:rsidRPr="007A6F39">
              <w:rPr>
                <w:rFonts w:eastAsia="標楷體" w:hint="eastAsia"/>
              </w:rPr>
              <w:t>1</w:t>
            </w:r>
            <w:r w:rsidRPr="007A6F39">
              <w:rPr>
                <w:rFonts w:eastAsia="標楷體"/>
              </w:rPr>
              <w:t>）</w:t>
            </w:r>
            <w:r w:rsidRPr="007A6F39">
              <w:rPr>
                <w:rFonts w:eastAsia="標楷體" w:hint="eastAsia"/>
              </w:rPr>
              <w:t>、</w:t>
            </w:r>
            <w:r w:rsidRPr="007A6F39">
              <w:rPr>
                <w:rFonts w:eastAsia="標楷體"/>
              </w:rPr>
              <w:t>（</w:t>
            </w:r>
            <w:r w:rsidRPr="007A6F39">
              <w:rPr>
                <w:rFonts w:eastAsia="標楷體"/>
              </w:rPr>
              <w:t>2</w:t>
            </w:r>
            <w:r w:rsidRPr="007A6F39">
              <w:rPr>
                <w:rFonts w:eastAsia="標楷體"/>
              </w:rPr>
              <w:t>），依</w:t>
            </w:r>
            <w:r w:rsidRPr="007A6F39">
              <w:rPr>
                <w:rFonts w:eastAsia="標楷體"/>
              </w:rPr>
              <w:t>106</w:t>
            </w:r>
            <w:r w:rsidRPr="007A6F39">
              <w:rPr>
                <w:rFonts w:eastAsia="標楷體"/>
              </w:rPr>
              <w:t>年第</w:t>
            </w:r>
            <w:r w:rsidRPr="007A6F39">
              <w:rPr>
                <w:rFonts w:eastAsia="標楷體"/>
              </w:rPr>
              <w:t>2</w:t>
            </w:r>
            <w:r>
              <w:rPr>
                <w:rFonts w:eastAsia="標楷體"/>
              </w:rPr>
              <w:t>次督導會報決議，考量</w:t>
            </w:r>
            <w:proofErr w:type="gramStart"/>
            <w:r w:rsidRPr="007A6F39">
              <w:rPr>
                <w:rFonts w:eastAsia="標楷體"/>
              </w:rPr>
              <w:t>三</w:t>
            </w:r>
            <w:proofErr w:type="gramEnd"/>
            <w:r w:rsidRPr="007A6F39">
              <w:rPr>
                <w:rFonts w:eastAsia="標楷體"/>
              </w:rPr>
              <w:t>年級</w:t>
            </w:r>
            <w:r>
              <w:rPr>
                <w:rFonts w:eastAsia="標楷體" w:hint="eastAsia"/>
              </w:rPr>
              <w:t>學生</w:t>
            </w:r>
            <w:r w:rsidRPr="007A6F39">
              <w:rPr>
                <w:rFonts w:eastAsia="標楷體"/>
              </w:rPr>
              <w:t>英語單字手寫能力，</w:t>
            </w:r>
            <w:proofErr w:type="gramStart"/>
            <w:r w:rsidRPr="007A6F39">
              <w:rPr>
                <w:rFonts w:eastAsia="標楷體" w:hint="eastAsia"/>
              </w:rPr>
              <w:t>爰</w:t>
            </w:r>
            <w:proofErr w:type="gramEnd"/>
            <w:r>
              <w:rPr>
                <w:rFonts w:eastAsia="標楷體"/>
              </w:rPr>
              <w:t>調整</w:t>
            </w:r>
            <w:proofErr w:type="gramStart"/>
            <w:r w:rsidRPr="007A6F39">
              <w:rPr>
                <w:rFonts w:eastAsia="標楷體"/>
              </w:rPr>
              <w:t>三</w:t>
            </w:r>
            <w:proofErr w:type="gramEnd"/>
            <w:r w:rsidRPr="007A6F39">
              <w:rPr>
                <w:rFonts w:eastAsia="標楷體"/>
              </w:rPr>
              <w:t>年級之英語測驗為紙筆測驗，並同步修正</w:t>
            </w:r>
            <w:r w:rsidRPr="007A6F39">
              <w:rPr>
                <w:rFonts w:eastAsia="標楷體" w:hint="eastAsia"/>
              </w:rPr>
              <w:t>第五目之</w:t>
            </w:r>
            <w:r w:rsidRPr="007A6F39">
              <w:rPr>
                <w:rFonts w:eastAsia="標楷體"/>
              </w:rPr>
              <w:t>（</w:t>
            </w:r>
            <w:r w:rsidRPr="007A6F39">
              <w:rPr>
                <w:rFonts w:eastAsia="標楷體"/>
              </w:rPr>
              <w:t>2</w:t>
            </w:r>
            <w:r w:rsidRPr="007A6F39">
              <w:rPr>
                <w:rFonts w:eastAsia="標楷體"/>
              </w:rPr>
              <w:t>）說明。</w:t>
            </w:r>
            <w:r w:rsidRPr="007A6F39">
              <w:rPr>
                <w:rFonts w:eastAsia="標楷體" w:hint="eastAsia"/>
              </w:rPr>
              <w:t>另調整</w:t>
            </w:r>
            <w:r w:rsidRPr="007A6F39">
              <w:rPr>
                <w:rFonts w:eastAsia="標楷體"/>
              </w:rPr>
              <w:t>為</w:t>
            </w:r>
            <w:r w:rsidRPr="007A6F39">
              <w:rPr>
                <w:rFonts w:eastAsia="標楷體" w:hint="eastAsia"/>
              </w:rPr>
              <w:t>「</w:t>
            </w:r>
            <w:proofErr w:type="gramStart"/>
            <w:r w:rsidRPr="007A6F39">
              <w:rPr>
                <w:rFonts w:eastAsia="標楷體"/>
              </w:rPr>
              <w:t>紙筆</w:t>
            </w:r>
            <w:r w:rsidRPr="007A6F39">
              <w:rPr>
                <w:rFonts w:eastAsia="標楷體" w:hint="eastAsia"/>
              </w:rPr>
              <w:t>施</w:t>
            </w:r>
            <w:r w:rsidRPr="007A6F39">
              <w:rPr>
                <w:rFonts w:eastAsia="標楷體"/>
              </w:rPr>
              <w:t>測</w:t>
            </w:r>
            <w:proofErr w:type="gramEnd"/>
            <w:r w:rsidRPr="007A6F39">
              <w:rPr>
                <w:rFonts w:eastAsia="標楷體" w:hint="eastAsia"/>
              </w:rPr>
              <w:t>」</w:t>
            </w:r>
            <w:r w:rsidRPr="007A6F39">
              <w:rPr>
                <w:rFonts w:eastAsia="標楷體"/>
              </w:rPr>
              <w:t>與</w:t>
            </w:r>
            <w:r w:rsidRPr="007A6F39">
              <w:rPr>
                <w:rFonts w:eastAsia="標楷體" w:hint="eastAsia"/>
              </w:rPr>
              <w:t>「</w:t>
            </w:r>
            <w:proofErr w:type="gramStart"/>
            <w:r w:rsidRPr="007A6F39">
              <w:rPr>
                <w:rFonts w:eastAsia="標楷體"/>
              </w:rPr>
              <w:t>線上施</w:t>
            </w:r>
            <w:proofErr w:type="gramEnd"/>
            <w:r w:rsidRPr="007A6F39">
              <w:rPr>
                <w:rFonts w:eastAsia="標楷體"/>
              </w:rPr>
              <w:t>測</w:t>
            </w:r>
            <w:r w:rsidRPr="007A6F39">
              <w:rPr>
                <w:rFonts w:eastAsia="標楷體" w:hint="eastAsia"/>
              </w:rPr>
              <w:t>」</w:t>
            </w:r>
            <w:r w:rsidRPr="007A6F39">
              <w:rPr>
                <w:rFonts w:eastAsia="標楷體"/>
              </w:rPr>
              <w:t>兩</w:t>
            </w:r>
            <w:proofErr w:type="gramStart"/>
            <w:r w:rsidRPr="007A6F39">
              <w:rPr>
                <w:rFonts w:eastAsia="標楷體"/>
              </w:rPr>
              <w:t>項目敘寫</w:t>
            </w:r>
            <w:proofErr w:type="gramEnd"/>
            <w:r w:rsidRPr="007A6F39">
              <w:rPr>
                <w:rFonts w:eastAsia="標楷體"/>
              </w:rPr>
              <w:t>。</w:t>
            </w:r>
          </w:p>
          <w:p w:rsidR="00673743" w:rsidRPr="007A6F39" w:rsidRDefault="00673743" w:rsidP="00673743">
            <w:pPr>
              <w:pStyle w:val="ab"/>
              <w:numPr>
                <w:ilvl w:val="0"/>
                <w:numId w:val="51"/>
              </w:numPr>
              <w:adjustRightInd w:val="0"/>
              <w:snapToGrid w:val="0"/>
              <w:ind w:leftChars="0"/>
              <w:jc w:val="both"/>
              <w:rPr>
                <w:rFonts w:eastAsia="標楷體"/>
              </w:rPr>
            </w:pPr>
            <w:r w:rsidRPr="007A6F39">
              <w:rPr>
                <w:rFonts w:eastAsia="標楷體"/>
              </w:rPr>
              <w:t>依第一</w:t>
            </w:r>
            <w:r w:rsidRPr="007A6F39">
              <w:rPr>
                <w:rFonts w:eastAsia="標楷體" w:hint="eastAsia"/>
              </w:rPr>
              <w:t>款</w:t>
            </w:r>
            <w:r w:rsidRPr="007A6F39">
              <w:rPr>
                <w:rFonts w:eastAsia="標楷體"/>
              </w:rPr>
              <w:t>第五</w:t>
            </w:r>
            <w:r w:rsidRPr="007A6F39">
              <w:rPr>
                <w:rFonts w:eastAsia="標楷體" w:hint="eastAsia"/>
              </w:rPr>
              <w:t>目之</w:t>
            </w:r>
            <w:r w:rsidRPr="007A6F39">
              <w:rPr>
                <w:rFonts w:eastAsia="標楷體"/>
              </w:rPr>
              <w:t>（</w:t>
            </w:r>
            <w:r w:rsidRPr="007A6F39">
              <w:rPr>
                <w:rFonts w:eastAsia="標楷體" w:hint="eastAsia"/>
              </w:rPr>
              <w:t>1</w:t>
            </w:r>
            <w:r w:rsidRPr="007A6F39">
              <w:rPr>
                <w:rFonts w:eastAsia="標楷體"/>
              </w:rPr>
              <w:t>）</w:t>
            </w:r>
            <w:r w:rsidRPr="007A6F39">
              <w:rPr>
                <w:rFonts w:eastAsia="標楷體" w:hint="eastAsia"/>
              </w:rPr>
              <w:t>、</w:t>
            </w:r>
            <w:r w:rsidRPr="007A6F39">
              <w:rPr>
                <w:rFonts w:eastAsia="標楷體"/>
              </w:rPr>
              <w:t>（</w:t>
            </w:r>
            <w:r w:rsidRPr="007A6F39">
              <w:rPr>
                <w:rFonts w:eastAsia="標楷體"/>
              </w:rPr>
              <w:t>2</w:t>
            </w:r>
            <w:r w:rsidRPr="007A6F39">
              <w:rPr>
                <w:rFonts w:eastAsia="標楷體"/>
              </w:rPr>
              <w:t>）之調整，同步修正第二</w:t>
            </w:r>
            <w:r w:rsidRPr="007A6F39">
              <w:rPr>
                <w:rFonts w:eastAsia="標楷體" w:hint="eastAsia"/>
              </w:rPr>
              <w:t>款</w:t>
            </w:r>
            <w:r w:rsidRPr="007A6F39">
              <w:rPr>
                <w:rFonts w:eastAsia="標楷體"/>
              </w:rPr>
              <w:t>第四</w:t>
            </w:r>
            <w:r w:rsidRPr="007A6F39">
              <w:rPr>
                <w:rFonts w:eastAsia="標楷體" w:hint="eastAsia"/>
              </w:rPr>
              <w:t>目之</w:t>
            </w:r>
            <w:r w:rsidRPr="007A6F39">
              <w:rPr>
                <w:rFonts w:eastAsia="標楷體"/>
              </w:rPr>
              <w:t>（</w:t>
            </w:r>
            <w:r w:rsidRPr="007A6F39">
              <w:rPr>
                <w:rFonts w:eastAsia="標楷體" w:hint="eastAsia"/>
              </w:rPr>
              <w:t>1</w:t>
            </w:r>
            <w:r w:rsidRPr="007A6F39">
              <w:rPr>
                <w:rFonts w:eastAsia="標楷體"/>
              </w:rPr>
              <w:t>）</w:t>
            </w:r>
            <w:r w:rsidRPr="007A6F39">
              <w:rPr>
                <w:rFonts w:eastAsia="標楷體" w:hint="eastAsia"/>
              </w:rPr>
              <w:t>、</w:t>
            </w:r>
            <w:r w:rsidRPr="007A6F39">
              <w:rPr>
                <w:rFonts w:eastAsia="標楷體"/>
              </w:rPr>
              <w:t>（</w:t>
            </w:r>
            <w:r w:rsidRPr="007A6F39">
              <w:rPr>
                <w:rFonts w:eastAsia="標楷體" w:hint="eastAsia"/>
              </w:rPr>
              <w:t>2</w:t>
            </w:r>
            <w:r w:rsidRPr="007A6F39">
              <w:rPr>
                <w:rFonts w:eastAsia="標楷體"/>
              </w:rPr>
              <w:t>）之說明。另調整為</w:t>
            </w:r>
            <w:r w:rsidRPr="007A6F39">
              <w:rPr>
                <w:rFonts w:eastAsia="標楷體" w:hint="eastAsia"/>
              </w:rPr>
              <w:t>「</w:t>
            </w:r>
            <w:proofErr w:type="gramStart"/>
            <w:r w:rsidRPr="007A6F39">
              <w:rPr>
                <w:rFonts w:eastAsia="標楷體"/>
              </w:rPr>
              <w:t>紙筆</w:t>
            </w:r>
            <w:r w:rsidRPr="007A6F39">
              <w:rPr>
                <w:rFonts w:eastAsia="標楷體" w:hint="eastAsia"/>
              </w:rPr>
              <w:t>施</w:t>
            </w:r>
            <w:r w:rsidRPr="007A6F39">
              <w:rPr>
                <w:rFonts w:eastAsia="標楷體"/>
              </w:rPr>
              <w:t>測</w:t>
            </w:r>
            <w:proofErr w:type="gramEnd"/>
            <w:r w:rsidRPr="007A6F39">
              <w:rPr>
                <w:rFonts w:eastAsia="標楷體" w:hint="eastAsia"/>
              </w:rPr>
              <w:t>」</w:t>
            </w:r>
            <w:r w:rsidRPr="007A6F39">
              <w:rPr>
                <w:rFonts w:eastAsia="標楷體"/>
              </w:rPr>
              <w:t>與</w:t>
            </w:r>
            <w:r w:rsidRPr="007A6F39">
              <w:rPr>
                <w:rFonts w:eastAsia="標楷體" w:hint="eastAsia"/>
              </w:rPr>
              <w:t>「</w:t>
            </w:r>
            <w:proofErr w:type="gramStart"/>
            <w:r w:rsidRPr="007A6F39">
              <w:rPr>
                <w:rFonts w:eastAsia="標楷體"/>
              </w:rPr>
              <w:t>線上施</w:t>
            </w:r>
            <w:proofErr w:type="gramEnd"/>
            <w:r w:rsidRPr="007A6F39">
              <w:rPr>
                <w:rFonts w:eastAsia="標楷體"/>
              </w:rPr>
              <w:t>測</w:t>
            </w:r>
            <w:r w:rsidRPr="007A6F39">
              <w:rPr>
                <w:rFonts w:eastAsia="標楷體" w:hint="eastAsia"/>
              </w:rPr>
              <w:t>」</w:t>
            </w:r>
            <w:r w:rsidRPr="007A6F39">
              <w:rPr>
                <w:rFonts w:eastAsia="標楷體"/>
              </w:rPr>
              <w:t>兩</w:t>
            </w:r>
            <w:proofErr w:type="gramStart"/>
            <w:r w:rsidRPr="007A6F39">
              <w:rPr>
                <w:rFonts w:eastAsia="標楷體"/>
              </w:rPr>
              <w:t>項目敘寫</w:t>
            </w:r>
            <w:proofErr w:type="gramEnd"/>
            <w:r w:rsidRPr="007A6F39">
              <w:rPr>
                <w:rFonts w:eastAsia="標楷體"/>
              </w:rPr>
              <w:t>。</w:t>
            </w:r>
          </w:p>
          <w:p w:rsidR="00673743" w:rsidRPr="007A6F39" w:rsidRDefault="00673743" w:rsidP="00673743">
            <w:pPr>
              <w:pStyle w:val="ab"/>
              <w:numPr>
                <w:ilvl w:val="0"/>
                <w:numId w:val="51"/>
              </w:numPr>
              <w:adjustRightInd w:val="0"/>
              <w:snapToGrid w:val="0"/>
              <w:ind w:leftChars="0"/>
              <w:jc w:val="both"/>
              <w:rPr>
                <w:rFonts w:eastAsia="標楷體"/>
              </w:rPr>
            </w:pPr>
            <w:r w:rsidRPr="007A6F39">
              <w:rPr>
                <w:rFonts w:eastAsia="標楷體" w:hint="eastAsia"/>
              </w:rPr>
              <w:t>餘未修正。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lastRenderedPageBreak/>
              <w:t>開班原則：</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開班人數：</w:t>
            </w:r>
          </w:p>
          <w:p w:rsidR="00673743" w:rsidRPr="007A6F39" w:rsidRDefault="00673743" w:rsidP="00673743">
            <w:pPr>
              <w:pStyle w:val="ab"/>
              <w:numPr>
                <w:ilvl w:val="0"/>
                <w:numId w:val="63"/>
              </w:numPr>
              <w:adjustRightInd w:val="0"/>
              <w:snapToGrid w:val="0"/>
              <w:ind w:leftChars="0" w:left="930" w:hanging="363"/>
              <w:jc w:val="both"/>
              <w:rPr>
                <w:rFonts w:eastAsia="標楷體"/>
              </w:rPr>
            </w:pPr>
            <w:r w:rsidRPr="007A6F39">
              <w:rPr>
                <w:rFonts w:eastAsia="標楷體"/>
              </w:rPr>
              <w:t>每班以十人為原則，最多不得超過十二人，最少不得低於六人。但偏遠地區或具特殊原因有開班困難之學校，得報請地方政府同意後，依實際情形開班。</w:t>
            </w:r>
          </w:p>
          <w:p w:rsidR="00673743" w:rsidRPr="007A6F39" w:rsidRDefault="00673743" w:rsidP="00673743">
            <w:pPr>
              <w:pStyle w:val="ab"/>
              <w:numPr>
                <w:ilvl w:val="0"/>
                <w:numId w:val="63"/>
              </w:numPr>
              <w:adjustRightInd w:val="0"/>
              <w:snapToGrid w:val="0"/>
              <w:ind w:leftChars="0" w:left="930" w:hanging="363"/>
              <w:jc w:val="both"/>
              <w:rPr>
                <w:rFonts w:eastAsia="標楷體"/>
              </w:rPr>
            </w:pPr>
            <w:r w:rsidRPr="007A6F39">
              <w:rPr>
                <w:rFonts w:eastAsia="標楷體"/>
              </w:rPr>
              <w:t>教學人員為大學生者，每人以輔導三人至六人為原則。</w:t>
            </w:r>
          </w:p>
          <w:p w:rsidR="00673743" w:rsidRPr="007A6F39" w:rsidRDefault="00673743" w:rsidP="00673743">
            <w:pPr>
              <w:pStyle w:val="ab"/>
              <w:numPr>
                <w:ilvl w:val="0"/>
                <w:numId w:val="63"/>
              </w:numPr>
              <w:adjustRightInd w:val="0"/>
              <w:snapToGrid w:val="0"/>
              <w:ind w:leftChars="0" w:left="930" w:hanging="363"/>
              <w:jc w:val="both"/>
              <w:rPr>
                <w:rFonts w:eastAsia="標楷體"/>
              </w:rPr>
            </w:pPr>
            <w:proofErr w:type="gramStart"/>
            <w:r w:rsidRPr="007A6F39">
              <w:rPr>
                <w:rFonts w:eastAsia="標楷體"/>
              </w:rPr>
              <w:t>不</w:t>
            </w:r>
            <w:proofErr w:type="gramEnd"/>
            <w:r w:rsidRPr="007A6F39">
              <w:rPr>
                <w:rFonts w:eastAsia="標楷體"/>
              </w:rPr>
              <w:t>支領鐘點費之授課人員，得視需要</w:t>
            </w:r>
            <w:proofErr w:type="gramStart"/>
            <w:r w:rsidRPr="007A6F39">
              <w:rPr>
                <w:rFonts w:eastAsia="標楷體"/>
              </w:rPr>
              <w:t>採</w:t>
            </w:r>
            <w:proofErr w:type="gramEnd"/>
            <w:r w:rsidRPr="007A6F39">
              <w:rPr>
                <w:rFonts w:eastAsia="標楷體"/>
              </w:rPr>
              <w:t>一對一、一對二等方式進行輔導。</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編班方式：</w:t>
            </w:r>
          </w:p>
          <w:p w:rsidR="00673743" w:rsidRPr="007A6F39" w:rsidRDefault="00673743" w:rsidP="00FB650B">
            <w:pPr>
              <w:pStyle w:val="ab"/>
              <w:numPr>
                <w:ilvl w:val="0"/>
                <w:numId w:val="65"/>
              </w:numPr>
              <w:adjustRightInd w:val="0"/>
              <w:snapToGrid w:val="0"/>
              <w:ind w:leftChars="0" w:left="930" w:hanging="363"/>
              <w:jc w:val="both"/>
              <w:rPr>
                <w:rFonts w:eastAsia="標楷體"/>
              </w:rPr>
            </w:pPr>
            <w:r w:rsidRPr="007A6F39">
              <w:rPr>
                <w:rFonts w:eastAsia="標楷體"/>
              </w:rPr>
              <w:t>以抽離</w:t>
            </w:r>
            <w:proofErr w:type="gramStart"/>
            <w:r w:rsidRPr="007A6F39">
              <w:rPr>
                <w:rFonts w:eastAsia="標楷體"/>
              </w:rPr>
              <w:t>原班並依</w:t>
            </w:r>
            <w:proofErr w:type="gramEnd"/>
            <w:r w:rsidRPr="007A6F39">
              <w:rPr>
                <w:rFonts w:eastAsia="標楷體"/>
              </w:rPr>
              <w:t>學生篩選測驗未通過科目</w:t>
            </w:r>
            <w:r w:rsidRPr="00DF748F">
              <w:rPr>
                <w:rFonts w:ascii="標楷體" w:eastAsia="標楷體" w:hAnsi="標楷體" w:hint="eastAsia"/>
                <w:u w:val="single"/>
              </w:rPr>
              <w:t>（領域）</w:t>
            </w:r>
            <w:r w:rsidRPr="007A6F39">
              <w:rPr>
                <w:rFonts w:eastAsia="標楷體"/>
              </w:rPr>
              <w:t>之實際學力程度分科</w:t>
            </w:r>
            <w:r w:rsidRPr="003E4A8F">
              <w:rPr>
                <w:rFonts w:eastAsia="標楷體"/>
                <w:u w:val="single"/>
              </w:rPr>
              <w:t>目</w:t>
            </w:r>
            <w:r w:rsidRPr="003E4A8F">
              <w:rPr>
                <w:rFonts w:ascii="標楷體" w:eastAsia="標楷體" w:hAnsi="標楷體" w:hint="eastAsia"/>
                <w:u w:val="single"/>
              </w:rPr>
              <w:t>（</w:t>
            </w:r>
            <w:r w:rsidRPr="00DF748F">
              <w:rPr>
                <w:rFonts w:ascii="標楷體" w:eastAsia="標楷體" w:hAnsi="標楷體" w:hint="eastAsia"/>
                <w:u w:val="single"/>
              </w:rPr>
              <w:t>領域）</w:t>
            </w:r>
            <w:r w:rsidRPr="007A6F39">
              <w:rPr>
                <w:rFonts w:eastAsia="標楷體"/>
              </w:rPr>
              <w:t>開班，並得</w:t>
            </w:r>
            <w:proofErr w:type="gramStart"/>
            <w:r w:rsidRPr="007A6F39">
              <w:rPr>
                <w:rFonts w:eastAsia="標楷體"/>
              </w:rPr>
              <w:t>採</w:t>
            </w:r>
            <w:proofErr w:type="gramEnd"/>
            <w:r w:rsidRPr="007A6F39">
              <w:rPr>
                <w:rFonts w:eastAsia="標楷體"/>
              </w:rPr>
              <w:t>小班、協同、跨年級等方式實施。</w:t>
            </w:r>
          </w:p>
          <w:p w:rsidR="00673743" w:rsidRPr="007A6F39" w:rsidRDefault="00673743" w:rsidP="00673743">
            <w:pPr>
              <w:pStyle w:val="ab"/>
              <w:numPr>
                <w:ilvl w:val="0"/>
                <w:numId w:val="65"/>
              </w:numPr>
              <w:adjustRightInd w:val="0"/>
              <w:snapToGrid w:val="0"/>
              <w:spacing w:beforeLines="30" w:before="72"/>
              <w:ind w:leftChars="0" w:left="930" w:hanging="363"/>
              <w:jc w:val="both"/>
              <w:rPr>
                <w:rFonts w:eastAsia="標楷體"/>
              </w:rPr>
            </w:pPr>
            <w:r w:rsidRPr="007A6F39">
              <w:rPr>
                <w:rFonts w:eastAsia="標楷體"/>
              </w:rPr>
              <w:t>視、聽障學生之輔導需求，應以地方政府整體規劃或由重點學校開設專班，每位教師輔導學生人數至多得酌減二人。</w:t>
            </w:r>
          </w:p>
          <w:p w:rsidR="00673743" w:rsidRPr="007A6F39" w:rsidRDefault="00673743" w:rsidP="00673743">
            <w:pPr>
              <w:pStyle w:val="ab"/>
              <w:numPr>
                <w:ilvl w:val="0"/>
                <w:numId w:val="65"/>
              </w:numPr>
              <w:adjustRightInd w:val="0"/>
              <w:snapToGrid w:val="0"/>
              <w:ind w:leftChars="0" w:left="930" w:hanging="363"/>
              <w:jc w:val="both"/>
              <w:rPr>
                <w:rFonts w:eastAsia="標楷體"/>
                <w:u w:val="single"/>
              </w:rPr>
            </w:pPr>
            <w:r w:rsidRPr="007A6F39">
              <w:rPr>
                <w:rFonts w:eastAsia="標楷體"/>
                <w:u w:val="single"/>
              </w:rPr>
              <w:lastRenderedPageBreak/>
              <w:t>補救教學學生同一科目</w:t>
            </w:r>
            <w:r w:rsidRPr="00DF748F">
              <w:rPr>
                <w:rFonts w:ascii="標楷體" w:eastAsia="標楷體" w:hAnsi="標楷體" w:hint="eastAsia"/>
                <w:u w:val="single"/>
              </w:rPr>
              <w:t>（領域）</w:t>
            </w:r>
            <w:r w:rsidRPr="007A6F39">
              <w:rPr>
                <w:rFonts w:eastAsia="標楷體"/>
                <w:u w:val="single"/>
              </w:rPr>
              <w:t>以不重複參加課中及課後補救教學為原則</w:t>
            </w:r>
            <w:r w:rsidRPr="007A6F39">
              <w:rPr>
                <w:rFonts w:eastAsia="標楷體" w:hint="eastAsia"/>
                <w:u w:val="single"/>
              </w:rPr>
              <w:t>。</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proofErr w:type="gramStart"/>
            <w:r w:rsidRPr="007A6F39">
              <w:rPr>
                <w:rFonts w:eastAsia="標楷體"/>
              </w:rPr>
              <w:t>開班期別</w:t>
            </w:r>
            <w:proofErr w:type="gramEnd"/>
            <w:r w:rsidRPr="007A6F39">
              <w:rPr>
                <w:rFonts w:eastAsia="標楷體"/>
              </w:rPr>
              <w:t>：補救教學分為暑假、第一學期、寒假、第二學期等四期，</w:t>
            </w:r>
            <w:proofErr w:type="gramStart"/>
            <w:r w:rsidRPr="007A6F39">
              <w:rPr>
                <w:rFonts w:eastAsia="標楷體"/>
              </w:rPr>
              <w:t>各校得視</w:t>
            </w:r>
            <w:proofErr w:type="gramEnd"/>
            <w:r w:rsidRPr="007A6F39">
              <w:rPr>
                <w:rFonts w:eastAsia="標楷體"/>
              </w:rPr>
              <w:t>學生實際需求規劃辦理期數。</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u w:val="single"/>
              </w:rPr>
            </w:pPr>
            <w:proofErr w:type="gramStart"/>
            <w:r w:rsidRPr="007A6F39">
              <w:rPr>
                <w:rFonts w:eastAsia="標楷體" w:hint="eastAsia"/>
                <w:u w:val="single"/>
              </w:rPr>
              <w:t>開班節數</w:t>
            </w:r>
            <w:proofErr w:type="gramEnd"/>
            <w:r w:rsidRPr="007A6F39">
              <w:rPr>
                <w:rFonts w:eastAsia="標楷體" w:hint="eastAsia"/>
                <w:u w:val="single"/>
              </w:rPr>
              <w:t>：</w:t>
            </w:r>
          </w:p>
          <w:p w:rsidR="00673743" w:rsidRPr="007A6F39" w:rsidRDefault="00673743" w:rsidP="00D23C91">
            <w:pPr>
              <w:pStyle w:val="ab"/>
              <w:numPr>
                <w:ilvl w:val="0"/>
                <w:numId w:val="40"/>
              </w:numPr>
              <w:adjustRightInd w:val="0"/>
              <w:snapToGrid w:val="0"/>
              <w:ind w:leftChars="0" w:left="930" w:hanging="363"/>
              <w:jc w:val="both"/>
              <w:rPr>
                <w:rFonts w:eastAsia="標楷體"/>
              </w:rPr>
            </w:pPr>
            <w:r w:rsidRPr="007A6F39">
              <w:rPr>
                <w:rFonts w:ascii="標楷體" w:eastAsia="標楷體" w:hAnsi="標楷體"/>
                <w:kern w:val="0"/>
              </w:rPr>
              <w:t>學期</w:t>
            </w:r>
            <w:r w:rsidRPr="001C12B0">
              <w:rPr>
                <w:rFonts w:ascii="標楷體" w:eastAsia="標楷體" w:hAnsi="標楷體"/>
                <w:u w:val="single"/>
              </w:rPr>
              <w:t>中</w:t>
            </w:r>
            <w:r w:rsidRPr="007A6F39">
              <w:rPr>
                <w:rFonts w:ascii="標楷體" w:eastAsia="標楷體" w:hAnsi="標楷體"/>
              </w:rPr>
              <w:t>：每班各期</w:t>
            </w:r>
            <w:r w:rsidRPr="007A6F39">
              <w:rPr>
                <w:rFonts w:ascii="標楷體" w:eastAsia="標楷體" w:hAnsi="標楷體" w:hint="eastAsia"/>
              </w:rPr>
              <w:t>各科</w:t>
            </w:r>
            <w:r w:rsidRPr="00F34AA8">
              <w:rPr>
                <w:rFonts w:ascii="標楷體" w:eastAsia="標楷體" w:hAnsi="標楷體" w:hint="eastAsia"/>
                <w:u w:val="single"/>
              </w:rPr>
              <w:t>目</w:t>
            </w:r>
            <w:r w:rsidRPr="007A6F39">
              <w:rPr>
                <w:rFonts w:ascii="標楷體" w:eastAsia="標楷體" w:hAnsi="標楷體" w:hint="eastAsia"/>
                <w:u w:val="single"/>
              </w:rPr>
              <w:t>（領域）</w:t>
            </w:r>
            <w:proofErr w:type="gramStart"/>
            <w:r w:rsidRPr="007A6F39">
              <w:rPr>
                <w:rFonts w:ascii="標楷體" w:eastAsia="標楷體" w:hAnsi="標楷體" w:hint="eastAsia"/>
                <w:u w:val="single"/>
              </w:rPr>
              <w:t>上課</w:t>
            </w:r>
            <w:r w:rsidRPr="007A6F39">
              <w:rPr>
                <w:rFonts w:ascii="標楷體" w:eastAsia="標楷體" w:hAnsi="標楷體"/>
              </w:rPr>
              <w:t>總節數</w:t>
            </w:r>
            <w:proofErr w:type="gramEnd"/>
            <w:r w:rsidRPr="007A6F39">
              <w:rPr>
                <w:rFonts w:ascii="標楷體" w:eastAsia="標楷體" w:hAnsi="標楷體"/>
              </w:rPr>
              <w:t>以</w:t>
            </w:r>
            <w:r w:rsidRPr="007A6F39">
              <w:rPr>
                <w:rFonts w:ascii="標楷體" w:eastAsia="標楷體" w:hAnsi="標楷體"/>
                <w:kern w:val="0"/>
              </w:rPr>
              <w:t>七十二</w:t>
            </w:r>
            <w:r w:rsidRPr="007A6F39">
              <w:rPr>
                <w:rFonts w:ascii="標楷體" w:eastAsia="標楷體" w:hAnsi="標楷體"/>
              </w:rPr>
              <w:t>節為原則</w:t>
            </w:r>
            <w:r w:rsidRPr="007A6F39">
              <w:rPr>
                <w:rFonts w:eastAsia="標楷體" w:hint="eastAsia"/>
              </w:rPr>
              <w:t>，</w:t>
            </w:r>
            <w:r w:rsidRPr="007A6F39">
              <w:rPr>
                <w:rFonts w:eastAsia="標楷體"/>
              </w:rPr>
              <w:t>課後實施至多二節為限，國小</w:t>
            </w:r>
            <w:proofErr w:type="gramStart"/>
            <w:r w:rsidRPr="007A6F39">
              <w:rPr>
                <w:rFonts w:eastAsia="標楷體"/>
              </w:rPr>
              <w:t>週間未</w:t>
            </w:r>
            <w:proofErr w:type="gramEnd"/>
            <w:r w:rsidRPr="007A6F39">
              <w:rPr>
                <w:rFonts w:eastAsia="標楷體"/>
              </w:rPr>
              <w:t>排課之下午至多四節為限</w:t>
            </w:r>
            <w:r w:rsidRPr="007A6F39">
              <w:rPr>
                <w:rFonts w:eastAsia="標楷體" w:hint="eastAsia"/>
              </w:rPr>
              <w:t>，</w:t>
            </w:r>
            <w:r w:rsidRPr="007A6F39">
              <w:rPr>
                <w:rFonts w:ascii="標楷體" w:eastAsia="標楷體" w:hAnsi="標楷體" w:hint="eastAsia"/>
                <w:u w:val="single"/>
              </w:rPr>
              <w:t>惟以</w:t>
            </w:r>
            <w:r w:rsidR="00AA4F4E">
              <w:rPr>
                <w:rFonts w:ascii="標楷體" w:eastAsia="標楷體" w:hAnsi="標楷體" w:hint="eastAsia"/>
                <w:u w:val="single"/>
              </w:rPr>
              <w:t>課中抽離</w:t>
            </w:r>
            <w:r w:rsidRPr="007A6F39">
              <w:rPr>
                <w:rFonts w:ascii="標楷體" w:eastAsia="標楷體" w:hAnsi="標楷體" w:hint="eastAsia"/>
                <w:u w:val="single"/>
              </w:rPr>
              <w:t>方式</w:t>
            </w:r>
            <w:proofErr w:type="gramStart"/>
            <w:r w:rsidRPr="007A6F39">
              <w:rPr>
                <w:rFonts w:ascii="標楷體" w:eastAsia="標楷體" w:hAnsi="標楷體" w:hint="eastAsia"/>
                <w:u w:val="single"/>
              </w:rPr>
              <w:t>開班者</w:t>
            </w:r>
            <w:proofErr w:type="gramEnd"/>
            <w:r w:rsidRPr="007A6F39">
              <w:rPr>
                <w:rFonts w:ascii="標楷體" w:eastAsia="標楷體" w:hAnsi="標楷體" w:hint="eastAsia"/>
                <w:u w:val="single"/>
              </w:rPr>
              <w:t>，每週上課</w:t>
            </w:r>
            <w:r w:rsidRPr="007A6F39">
              <w:rPr>
                <w:rFonts w:eastAsia="標楷體"/>
                <w:u w:val="single"/>
              </w:rPr>
              <w:t>節數不得超過該</w:t>
            </w:r>
            <w:r w:rsidRPr="007A6F39">
              <w:rPr>
                <w:rFonts w:eastAsia="標楷體" w:hint="eastAsia"/>
                <w:u w:val="single"/>
              </w:rPr>
              <w:t>科目</w:t>
            </w:r>
            <w:r w:rsidRPr="007A6F39">
              <w:rPr>
                <w:rFonts w:ascii="標楷體" w:eastAsia="標楷體" w:hAnsi="標楷體" w:hint="eastAsia"/>
                <w:u w:val="single"/>
              </w:rPr>
              <w:t>（領域）</w:t>
            </w:r>
            <w:r w:rsidRPr="007A6F39">
              <w:rPr>
                <w:rFonts w:eastAsia="標楷體"/>
                <w:u w:val="single"/>
              </w:rPr>
              <w:t>之授課節數</w:t>
            </w:r>
            <w:r w:rsidRPr="007A6F39">
              <w:rPr>
                <w:rFonts w:eastAsia="標楷體" w:hint="eastAsia"/>
                <w:u w:val="single"/>
              </w:rPr>
              <w:t>。</w:t>
            </w:r>
          </w:p>
          <w:p w:rsidR="00673743" w:rsidRPr="007A6F39" w:rsidRDefault="00673743" w:rsidP="00D23C91">
            <w:pPr>
              <w:pStyle w:val="ab"/>
              <w:numPr>
                <w:ilvl w:val="0"/>
                <w:numId w:val="40"/>
              </w:numPr>
              <w:adjustRightInd w:val="0"/>
              <w:snapToGrid w:val="0"/>
              <w:ind w:leftChars="0" w:left="930" w:hanging="363"/>
              <w:jc w:val="both"/>
              <w:rPr>
                <w:rFonts w:ascii="標楷體" w:eastAsia="標楷體" w:hAnsi="標楷體"/>
              </w:rPr>
            </w:pPr>
            <w:r w:rsidRPr="007A6F39">
              <w:rPr>
                <w:rFonts w:ascii="標楷體" w:eastAsia="標楷體" w:hAnsi="標楷體" w:hint="eastAsia"/>
                <w:kern w:val="0"/>
              </w:rPr>
              <w:t>寒暑</w:t>
            </w:r>
            <w:r w:rsidRPr="007A6F39">
              <w:rPr>
                <w:rFonts w:ascii="標楷體" w:eastAsia="標楷體" w:hAnsi="標楷體"/>
                <w:kern w:val="0"/>
              </w:rPr>
              <w:t>假：每班</w:t>
            </w:r>
            <w:proofErr w:type="gramStart"/>
            <w:r w:rsidRPr="007A6F39">
              <w:rPr>
                <w:rFonts w:ascii="標楷體" w:eastAsia="標楷體" w:hAnsi="標楷體" w:hint="eastAsia"/>
                <w:kern w:val="0"/>
                <w:u w:val="single"/>
              </w:rPr>
              <w:t>上課</w:t>
            </w:r>
            <w:r w:rsidRPr="007A6F39">
              <w:rPr>
                <w:rFonts w:ascii="標楷體" w:eastAsia="標楷體" w:hAnsi="標楷體"/>
                <w:kern w:val="0"/>
              </w:rPr>
              <w:t>總</w:t>
            </w:r>
            <w:r w:rsidRPr="007A6F39">
              <w:rPr>
                <w:rFonts w:ascii="標楷體" w:eastAsia="標楷體" w:hAnsi="標楷體" w:hint="eastAsia"/>
                <w:kern w:val="0"/>
              </w:rPr>
              <w:t>節</w:t>
            </w:r>
            <w:r w:rsidRPr="007A6F39">
              <w:rPr>
                <w:rFonts w:ascii="標楷體" w:eastAsia="標楷體" w:hAnsi="標楷體"/>
                <w:kern w:val="0"/>
              </w:rPr>
              <w:t>數</w:t>
            </w:r>
            <w:proofErr w:type="gramEnd"/>
            <w:r w:rsidRPr="007A6F39">
              <w:rPr>
                <w:rFonts w:ascii="標楷體" w:eastAsia="標楷體" w:hAnsi="標楷體"/>
                <w:kern w:val="0"/>
              </w:rPr>
              <w:t>以</w:t>
            </w:r>
            <w:r w:rsidRPr="007A6F39">
              <w:rPr>
                <w:rFonts w:eastAsia="標楷體"/>
              </w:rPr>
              <w:t>寒假</w:t>
            </w:r>
            <w:r w:rsidRPr="007A6F39">
              <w:rPr>
                <w:rFonts w:ascii="標楷體" w:eastAsia="標楷體" w:hAnsi="標楷體"/>
                <w:kern w:val="0"/>
              </w:rPr>
              <w:t>二十節、暑假八十節為原則</w:t>
            </w:r>
            <w:r w:rsidRPr="007A6F39">
              <w:rPr>
                <w:rFonts w:ascii="標楷體" w:eastAsia="標楷體" w:hAnsi="標楷體" w:hint="eastAsia"/>
                <w:kern w:val="0"/>
              </w:rPr>
              <w:t>。</w:t>
            </w:r>
          </w:p>
          <w:p w:rsidR="00673743" w:rsidRPr="007A6F39" w:rsidRDefault="00673743" w:rsidP="00D23C91">
            <w:pPr>
              <w:pStyle w:val="ab"/>
              <w:numPr>
                <w:ilvl w:val="0"/>
                <w:numId w:val="40"/>
              </w:numPr>
              <w:adjustRightInd w:val="0"/>
              <w:snapToGrid w:val="0"/>
              <w:ind w:leftChars="0" w:left="930" w:hanging="363"/>
              <w:jc w:val="both"/>
              <w:rPr>
                <w:rFonts w:ascii="標楷體" w:eastAsia="標楷體" w:hAnsi="標楷體"/>
              </w:rPr>
            </w:pPr>
            <w:r w:rsidRPr="007A6F39">
              <w:rPr>
                <w:rFonts w:eastAsia="標楷體"/>
              </w:rPr>
              <w:t>住校生夜間輔導：夜間係指十八時以後，並以住校生為實施對象。每班每晚至多二節，每學期至多一百二十八節，六年級及九年級</w:t>
            </w:r>
            <w:r w:rsidRPr="007A6F39">
              <w:rPr>
                <w:rFonts w:eastAsia="標楷體" w:hint="eastAsia"/>
                <w:u w:val="single"/>
              </w:rPr>
              <w:t>下學期</w:t>
            </w:r>
            <w:r w:rsidRPr="007A6F39">
              <w:rPr>
                <w:rFonts w:eastAsia="標楷體"/>
              </w:rPr>
              <w:t>每校、每班、每學期最高補助一百一十二節（每夜二節乘以每週計畫輔導夜數乘以週數）。</w:t>
            </w:r>
          </w:p>
          <w:p w:rsidR="00673743" w:rsidRPr="007A6F39" w:rsidRDefault="00673743" w:rsidP="00D23C91">
            <w:pPr>
              <w:pStyle w:val="ab"/>
              <w:numPr>
                <w:ilvl w:val="0"/>
                <w:numId w:val="40"/>
              </w:numPr>
              <w:adjustRightInd w:val="0"/>
              <w:snapToGrid w:val="0"/>
              <w:ind w:leftChars="0" w:left="930" w:hanging="363"/>
              <w:jc w:val="both"/>
              <w:rPr>
                <w:rFonts w:ascii="標楷體" w:eastAsia="標楷體" w:hAnsi="標楷體"/>
                <w:kern w:val="0"/>
              </w:rPr>
            </w:pPr>
            <w:r w:rsidRPr="007A6F39">
              <w:rPr>
                <w:rFonts w:ascii="標楷體" w:eastAsia="標楷體" w:hAnsi="標楷體" w:hint="eastAsia"/>
                <w:kern w:val="0"/>
                <w:u w:val="single"/>
              </w:rPr>
              <w:t>除聘請增置代理教師開班之班次外，</w:t>
            </w:r>
            <w:r w:rsidRPr="007A6F39">
              <w:rPr>
                <w:rFonts w:ascii="標楷體" w:eastAsia="標楷體" w:hAnsi="標楷體" w:hint="eastAsia"/>
                <w:kern w:val="0"/>
              </w:rPr>
              <w:t>各校規劃開班時，每班得於二百四十四節之總量管制前提下，依實際需求於各期別間彈性調整運用，惟調整比率不得</w:t>
            </w:r>
            <w:proofErr w:type="gramStart"/>
            <w:r w:rsidRPr="007A6F39">
              <w:rPr>
                <w:rFonts w:ascii="標楷體" w:eastAsia="標楷體" w:hAnsi="標楷體" w:hint="eastAsia"/>
                <w:kern w:val="0"/>
              </w:rPr>
              <w:t>逾被勻支期別總節</w:t>
            </w:r>
            <w:proofErr w:type="gramEnd"/>
            <w:r w:rsidRPr="007A6F39">
              <w:rPr>
                <w:rFonts w:ascii="標楷體" w:eastAsia="標楷體" w:hAnsi="標楷體" w:hint="eastAsia"/>
                <w:kern w:val="0"/>
              </w:rPr>
              <w:t>數百分之五十。未</w:t>
            </w:r>
            <w:proofErr w:type="gramStart"/>
            <w:r w:rsidRPr="007A6F39">
              <w:rPr>
                <w:rFonts w:ascii="標楷體" w:eastAsia="標楷體" w:hAnsi="標楷體" w:hint="eastAsia"/>
                <w:kern w:val="0"/>
              </w:rPr>
              <w:t>開班期別之</w:t>
            </w:r>
            <w:proofErr w:type="gramEnd"/>
            <w:r w:rsidRPr="007A6F39">
              <w:rPr>
                <w:rFonts w:ascii="標楷體" w:eastAsia="標楷體" w:hAnsi="標楷體" w:hint="eastAsia"/>
                <w:kern w:val="0"/>
              </w:rPr>
              <w:t>節數不得勻支至其他期別。有特殊需求者，專案報請地方政府</w:t>
            </w:r>
            <w:r w:rsidRPr="007A6F39">
              <w:rPr>
                <w:rFonts w:ascii="標楷體" w:eastAsia="標楷體" w:hAnsi="標楷體" w:hint="eastAsia"/>
                <w:kern w:val="0"/>
              </w:rPr>
              <w:lastRenderedPageBreak/>
              <w:t>同意後實施。</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實施</w:t>
            </w:r>
            <w:r w:rsidRPr="007A6F39">
              <w:rPr>
                <w:rFonts w:eastAsia="標楷體"/>
                <w:u w:val="single"/>
              </w:rPr>
              <w:t>時間</w:t>
            </w:r>
            <w:r w:rsidRPr="007A6F39">
              <w:rPr>
                <w:rFonts w:eastAsia="標楷體"/>
              </w:rPr>
              <w:t>：</w:t>
            </w:r>
          </w:p>
          <w:p w:rsidR="00673743" w:rsidRPr="007A6F39" w:rsidRDefault="00673743" w:rsidP="00673743">
            <w:pPr>
              <w:pStyle w:val="ab"/>
              <w:numPr>
                <w:ilvl w:val="0"/>
                <w:numId w:val="69"/>
              </w:numPr>
              <w:adjustRightInd w:val="0"/>
              <w:snapToGrid w:val="0"/>
              <w:ind w:leftChars="0" w:left="930" w:hanging="363"/>
              <w:jc w:val="both"/>
              <w:rPr>
                <w:rFonts w:eastAsia="標楷體"/>
              </w:rPr>
            </w:pPr>
            <w:r w:rsidRPr="007A6F39">
              <w:rPr>
                <w:rFonts w:eastAsia="標楷體"/>
              </w:rPr>
              <w:t>學期</w:t>
            </w:r>
            <w:r w:rsidRPr="00164040">
              <w:rPr>
                <w:rFonts w:eastAsia="標楷體" w:hint="eastAsia"/>
                <w:u w:val="single"/>
              </w:rPr>
              <w:t>中</w:t>
            </w:r>
            <w:r w:rsidRPr="007A6F39">
              <w:rPr>
                <w:rFonts w:eastAsia="標楷體"/>
              </w:rPr>
              <w:t>：正式課程（課程綱要之學習總節數內）或課餘時間實施</w:t>
            </w:r>
            <w:r w:rsidRPr="007A6F39">
              <w:rPr>
                <w:rFonts w:ascii="標楷體" w:eastAsia="標楷體" w:hAnsi="標楷體"/>
                <w:u w:val="single"/>
              </w:rPr>
              <w:t>，</w:t>
            </w:r>
            <w:r w:rsidR="00D23C91">
              <w:rPr>
                <w:rFonts w:ascii="標楷體" w:eastAsia="標楷體" w:hAnsi="標楷體" w:hint="eastAsia"/>
                <w:u w:val="single"/>
              </w:rPr>
              <w:t>以</w:t>
            </w:r>
            <w:r w:rsidRPr="007A6F39">
              <w:rPr>
                <w:rFonts w:ascii="標楷體" w:eastAsia="標楷體" w:hAnsi="標楷體" w:hint="eastAsia"/>
                <w:u w:val="single"/>
              </w:rPr>
              <w:t>課餘時間實施</w:t>
            </w:r>
            <w:r w:rsidR="00D23C91">
              <w:rPr>
                <w:rFonts w:ascii="標楷體" w:eastAsia="標楷體" w:hAnsi="標楷體" w:hint="eastAsia"/>
                <w:u w:val="single"/>
              </w:rPr>
              <w:t>者</w:t>
            </w:r>
            <w:r w:rsidRPr="007A6F39">
              <w:rPr>
                <w:rFonts w:ascii="標楷體" w:eastAsia="標楷體" w:hAnsi="標楷體" w:hint="eastAsia"/>
                <w:u w:val="single"/>
              </w:rPr>
              <w:t>，應以不影響學生身心</w:t>
            </w:r>
            <w:r w:rsidR="00436D16">
              <w:rPr>
                <w:rFonts w:ascii="標楷體" w:eastAsia="標楷體" w:hAnsi="標楷體" w:hint="eastAsia"/>
                <w:u w:val="single"/>
              </w:rPr>
              <w:t>健康</w:t>
            </w:r>
            <w:r w:rsidRPr="007A6F39">
              <w:rPr>
                <w:rFonts w:ascii="標楷體" w:eastAsia="標楷體" w:hAnsi="標楷體" w:hint="eastAsia"/>
                <w:u w:val="single"/>
              </w:rPr>
              <w:t>發展為原則</w:t>
            </w:r>
            <w:r w:rsidRPr="007A6F39">
              <w:rPr>
                <w:rFonts w:ascii="標楷體" w:eastAsia="標楷體" w:hAnsi="標楷體"/>
                <w:u w:val="single"/>
              </w:rPr>
              <w:t>。</w:t>
            </w:r>
          </w:p>
          <w:p w:rsidR="00673743" w:rsidRPr="007A6F39" w:rsidRDefault="00673743" w:rsidP="00673743">
            <w:pPr>
              <w:pStyle w:val="ab"/>
              <w:numPr>
                <w:ilvl w:val="0"/>
                <w:numId w:val="69"/>
              </w:numPr>
              <w:adjustRightInd w:val="0"/>
              <w:snapToGrid w:val="0"/>
              <w:ind w:leftChars="0" w:left="930" w:hanging="363"/>
              <w:jc w:val="both"/>
              <w:rPr>
                <w:rFonts w:eastAsia="標楷體"/>
              </w:rPr>
            </w:pPr>
            <w:proofErr w:type="gramStart"/>
            <w:r w:rsidRPr="007A6F39">
              <w:rPr>
                <w:rFonts w:ascii="標楷體" w:eastAsia="標楷體" w:hAnsi="標楷體"/>
                <w:u w:val="single"/>
              </w:rPr>
              <w:t>週</w:t>
            </w:r>
            <w:r w:rsidRPr="007A6F39">
              <w:rPr>
                <w:rFonts w:ascii="標楷體" w:eastAsia="標楷體" w:hAnsi="標楷體" w:hint="eastAsia"/>
                <w:u w:val="single"/>
              </w:rPr>
              <w:t>休</w:t>
            </w:r>
            <w:r w:rsidRPr="007A6F39">
              <w:rPr>
                <w:rFonts w:ascii="標楷體" w:eastAsia="標楷體" w:hAnsi="標楷體"/>
                <w:u w:val="single"/>
              </w:rPr>
              <w:t>以</w:t>
            </w:r>
            <w:proofErr w:type="gramEnd"/>
            <w:r w:rsidRPr="007A6F39">
              <w:rPr>
                <w:rFonts w:ascii="標楷體" w:eastAsia="標楷體" w:hAnsi="標楷體"/>
                <w:u w:val="single"/>
              </w:rPr>
              <w:t>不實施為原則</w:t>
            </w:r>
            <w:r w:rsidR="00D23C91">
              <w:rPr>
                <w:rFonts w:ascii="標楷體" w:eastAsia="標楷體" w:hAnsi="標楷體" w:hint="eastAsia"/>
                <w:u w:val="single"/>
              </w:rPr>
              <w:t>。但</w:t>
            </w:r>
            <w:r w:rsidRPr="007A6F39">
              <w:rPr>
                <w:rFonts w:ascii="標楷體" w:eastAsia="標楷體" w:hAnsi="標楷體"/>
                <w:u w:val="single"/>
              </w:rPr>
              <w:t>學校</w:t>
            </w:r>
            <w:r w:rsidR="00D23C91">
              <w:rPr>
                <w:rFonts w:ascii="標楷體" w:eastAsia="標楷體" w:hAnsi="標楷體" w:hint="eastAsia"/>
                <w:u w:val="single"/>
              </w:rPr>
              <w:t>因</w:t>
            </w:r>
            <w:r w:rsidRPr="007A6F39">
              <w:rPr>
                <w:rFonts w:ascii="標楷體" w:eastAsia="標楷體" w:hAnsi="標楷體"/>
                <w:u w:val="single"/>
              </w:rPr>
              <w:t>實際需要</w:t>
            </w:r>
            <w:r w:rsidR="00D23C91">
              <w:rPr>
                <w:rFonts w:ascii="標楷體" w:eastAsia="標楷體" w:hAnsi="標楷體" w:hint="eastAsia"/>
                <w:u w:val="single"/>
              </w:rPr>
              <w:t>，且</w:t>
            </w:r>
            <w:r w:rsidRPr="007A6F39">
              <w:rPr>
                <w:rFonts w:ascii="標楷體" w:eastAsia="標楷體" w:hAnsi="標楷體" w:hint="eastAsia"/>
                <w:u w:val="single"/>
              </w:rPr>
              <w:t>經家長</w:t>
            </w:r>
            <w:r w:rsidRPr="007A6F39">
              <w:rPr>
                <w:rFonts w:ascii="標楷體" w:eastAsia="標楷體" w:hAnsi="標楷體"/>
                <w:u w:val="single"/>
              </w:rPr>
              <w:t>(</w:t>
            </w:r>
            <w:r w:rsidRPr="007A6F39">
              <w:rPr>
                <w:rFonts w:ascii="標楷體" w:eastAsia="標楷體" w:hAnsi="標楷體" w:hint="eastAsia"/>
                <w:u w:val="single"/>
              </w:rPr>
              <w:t>或法定代理人</w:t>
            </w:r>
            <w:r w:rsidRPr="007A6F39">
              <w:rPr>
                <w:rFonts w:ascii="標楷體" w:eastAsia="標楷體" w:hAnsi="標楷體"/>
                <w:u w:val="single"/>
              </w:rPr>
              <w:t>)</w:t>
            </w:r>
            <w:r w:rsidRPr="007A6F39">
              <w:rPr>
                <w:rFonts w:ascii="標楷體" w:eastAsia="標楷體" w:hAnsi="標楷體" w:hint="eastAsia"/>
                <w:u w:val="single"/>
              </w:rPr>
              <w:t>同意，</w:t>
            </w:r>
            <w:r w:rsidRPr="007A6F39">
              <w:rPr>
                <w:rFonts w:ascii="標楷體" w:eastAsia="標楷體" w:hAnsi="標楷體"/>
                <w:u w:val="single"/>
              </w:rPr>
              <w:t>專案報</w:t>
            </w:r>
            <w:r w:rsidRPr="007A6F39">
              <w:rPr>
                <w:rFonts w:ascii="標楷體" w:eastAsia="標楷體" w:hAnsi="標楷體" w:hint="eastAsia"/>
                <w:u w:val="single"/>
              </w:rPr>
              <w:t>請地方</w:t>
            </w:r>
            <w:r w:rsidRPr="007A6F39">
              <w:rPr>
                <w:rFonts w:ascii="標楷體" w:eastAsia="標楷體" w:hAnsi="標楷體"/>
                <w:u w:val="single"/>
              </w:rPr>
              <w:t>政府同意</w:t>
            </w:r>
            <w:r w:rsidR="00D23C91">
              <w:rPr>
                <w:rFonts w:ascii="標楷體" w:eastAsia="標楷體" w:hAnsi="標楷體" w:hint="eastAsia"/>
                <w:u w:val="single"/>
              </w:rPr>
              <w:t>者</w:t>
            </w:r>
            <w:r w:rsidRPr="007A6F39">
              <w:rPr>
                <w:rFonts w:ascii="標楷體" w:eastAsia="標楷體" w:hAnsi="標楷體" w:hint="eastAsia"/>
                <w:u w:val="single"/>
              </w:rPr>
              <w:t>，至</w:t>
            </w:r>
            <w:r w:rsidRPr="007A6F39">
              <w:rPr>
                <w:rFonts w:ascii="標楷體" w:eastAsia="標楷體" w:hAnsi="標楷體"/>
                <w:u w:val="single"/>
              </w:rPr>
              <w:t>多</w:t>
            </w:r>
            <w:r w:rsidR="00D23C91">
              <w:rPr>
                <w:rFonts w:ascii="標楷體" w:eastAsia="標楷體" w:hAnsi="標楷體" w:hint="eastAsia"/>
                <w:u w:val="single"/>
              </w:rPr>
              <w:t>實施</w:t>
            </w:r>
            <w:r w:rsidRPr="007A6F39">
              <w:rPr>
                <w:rFonts w:ascii="標楷體" w:eastAsia="標楷體" w:hAnsi="標楷體" w:hint="eastAsia"/>
                <w:u w:val="single"/>
              </w:rPr>
              <w:t>四</w:t>
            </w:r>
            <w:r w:rsidRPr="007A6F39">
              <w:rPr>
                <w:rFonts w:ascii="標楷體" w:eastAsia="標楷體" w:hAnsi="標楷體"/>
                <w:u w:val="single"/>
              </w:rPr>
              <w:t>節為限</w:t>
            </w:r>
            <w:r w:rsidR="00D23C91">
              <w:rPr>
                <w:rFonts w:ascii="標楷體" w:eastAsia="標楷體" w:hAnsi="標楷體" w:hint="eastAsia"/>
                <w:u w:val="single"/>
              </w:rPr>
              <w:t>。地方政府</w:t>
            </w:r>
            <w:r w:rsidRPr="007A6F39">
              <w:rPr>
                <w:rFonts w:ascii="標楷體" w:eastAsia="標楷體" w:hAnsi="標楷體" w:hint="eastAsia"/>
                <w:u w:val="single"/>
              </w:rPr>
              <w:t>對</w:t>
            </w:r>
            <w:proofErr w:type="gramStart"/>
            <w:r w:rsidRPr="007A6F39">
              <w:rPr>
                <w:rFonts w:ascii="標楷體" w:eastAsia="標楷體" w:hAnsi="標楷體" w:hint="eastAsia"/>
                <w:u w:val="single"/>
              </w:rPr>
              <w:t>週休開</w:t>
            </w:r>
            <w:proofErr w:type="gramEnd"/>
            <w:r w:rsidRPr="007A6F39">
              <w:rPr>
                <w:rFonts w:ascii="標楷體" w:eastAsia="標楷體" w:hAnsi="標楷體" w:hint="eastAsia"/>
                <w:u w:val="single"/>
              </w:rPr>
              <w:t>班之學校</w:t>
            </w:r>
            <w:r w:rsidR="00D23C91">
              <w:rPr>
                <w:rFonts w:ascii="標楷體" w:eastAsia="標楷體" w:hAnsi="標楷體" w:hint="eastAsia"/>
                <w:u w:val="single"/>
              </w:rPr>
              <w:t>，應</w:t>
            </w:r>
            <w:r w:rsidRPr="007A6F39">
              <w:rPr>
                <w:rFonts w:ascii="標楷體" w:eastAsia="標楷體" w:hAnsi="標楷體" w:hint="eastAsia"/>
                <w:u w:val="single"/>
              </w:rPr>
              <w:t>擇期</w:t>
            </w:r>
            <w:r w:rsidRPr="007A6F39">
              <w:rPr>
                <w:rFonts w:ascii="標楷體" w:eastAsia="標楷體" w:hAnsi="標楷體"/>
                <w:u w:val="single"/>
              </w:rPr>
              <w:t>訪視。</w:t>
            </w:r>
          </w:p>
          <w:p w:rsidR="00673743" w:rsidRPr="007A6F39" w:rsidRDefault="00673743" w:rsidP="00673743">
            <w:pPr>
              <w:pStyle w:val="ab"/>
              <w:numPr>
                <w:ilvl w:val="0"/>
                <w:numId w:val="69"/>
              </w:numPr>
              <w:adjustRightInd w:val="0"/>
              <w:snapToGrid w:val="0"/>
              <w:ind w:leftChars="0" w:left="930" w:hanging="363"/>
              <w:jc w:val="both"/>
              <w:rPr>
                <w:rFonts w:eastAsia="標楷體"/>
              </w:rPr>
            </w:pPr>
            <w:r w:rsidRPr="007A6F39">
              <w:rPr>
                <w:rFonts w:eastAsia="標楷體"/>
              </w:rPr>
              <w:t>寒暑假：以每日實施</w:t>
            </w:r>
            <w:proofErr w:type="gramStart"/>
            <w:r w:rsidRPr="007A6F39">
              <w:rPr>
                <w:rFonts w:eastAsia="標楷體"/>
              </w:rPr>
              <w:t>半日，</w:t>
            </w:r>
            <w:proofErr w:type="gramEnd"/>
            <w:r w:rsidRPr="007A6F39">
              <w:rPr>
                <w:rFonts w:eastAsia="標楷體"/>
              </w:rPr>
              <w:t>至多四節為限。</w:t>
            </w:r>
          </w:p>
          <w:p w:rsidR="00673743" w:rsidRPr="007A6F39" w:rsidRDefault="00673743" w:rsidP="00673743">
            <w:pPr>
              <w:pStyle w:val="ab"/>
              <w:numPr>
                <w:ilvl w:val="0"/>
                <w:numId w:val="69"/>
              </w:numPr>
              <w:adjustRightInd w:val="0"/>
              <w:snapToGrid w:val="0"/>
              <w:ind w:leftChars="0" w:left="930" w:hanging="363"/>
              <w:jc w:val="both"/>
              <w:rPr>
                <w:rFonts w:eastAsia="標楷體"/>
              </w:rPr>
            </w:pPr>
            <w:r w:rsidRPr="007A6F39">
              <w:rPr>
                <w:rFonts w:eastAsia="標楷體"/>
              </w:rPr>
              <w:t>住校生夜間輔導：符合本注意事項第四點第一款第二目之</w:t>
            </w:r>
            <w:r w:rsidRPr="00367A6D">
              <w:rPr>
                <w:rFonts w:eastAsia="標楷體"/>
                <w:u w:val="single"/>
              </w:rPr>
              <w:t>（</w:t>
            </w:r>
            <w:r w:rsidRPr="00367A6D">
              <w:rPr>
                <w:rFonts w:eastAsia="標楷體" w:hint="eastAsia"/>
                <w:u w:val="single"/>
              </w:rPr>
              <w:t>3</w:t>
            </w:r>
            <w:r w:rsidRPr="00367A6D">
              <w:rPr>
                <w:rFonts w:eastAsia="標楷體"/>
                <w:u w:val="single"/>
              </w:rPr>
              <w:t>）</w:t>
            </w:r>
            <w:r w:rsidRPr="007A6F39">
              <w:rPr>
                <w:rFonts w:eastAsia="標楷體"/>
              </w:rPr>
              <w:t>之</w:t>
            </w:r>
            <w:proofErr w:type="gramStart"/>
            <w:r w:rsidRPr="007A6F39">
              <w:rPr>
                <w:rFonts w:eastAsia="標楷體"/>
              </w:rPr>
              <w:t>一</w:t>
            </w:r>
            <w:proofErr w:type="gramEnd"/>
            <w:r w:rsidRPr="007A6F39">
              <w:rPr>
                <w:rFonts w:eastAsia="標楷體"/>
              </w:rPr>
              <w:t>者，得於學期中實施住校生夜間輔導。</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實施科目</w:t>
            </w:r>
            <w:r w:rsidRPr="00FE5961">
              <w:rPr>
                <w:rFonts w:ascii="標楷體" w:eastAsia="標楷體" w:hAnsi="標楷體" w:hint="eastAsia"/>
                <w:u w:val="single"/>
              </w:rPr>
              <w:t>（領域）</w:t>
            </w:r>
            <w:r w:rsidRPr="007A6F39">
              <w:rPr>
                <w:rFonts w:eastAsia="標楷體"/>
              </w:rPr>
              <w:t>：</w:t>
            </w:r>
          </w:p>
          <w:p w:rsidR="00673743" w:rsidRPr="007A6F39" w:rsidRDefault="00673743" w:rsidP="00673743">
            <w:pPr>
              <w:pStyle w:val="ab"/>
              <w:numPr>
                <w:ilvl w:val="0"/>
                <w:numId w:val="70"/>
              </w:numPr>
              <w:adjustRightInd w:val="0"/>
              <w:snapToGrid w:val="0"/>
              <w:ind w:leftChars="0" w:left="930" w:hanging="363"/>
              <w:jc w:val="both"/>
              <w:rPr>
                <w:rFonts w:eastAsia="標楷體"/>
              </w:rPr>
            </w:pPr>
            <w:r w:rsidRPr="007A6F39">
              <w:rPr>
                <w:rFonts w:eastAsia="標楷體"/>
              </w:rPr>
              <w:t>學期中：</w:t>
            </w:r>
          </w:p>
          <w:p w:rsidR="00673743" w:rsidRPr="007A6F39" w:rsidRDefault="00673743" w:rsidP="00673743">
            <w:pPr>
              <w:pStyle w:val="ab"/>
              <w:numPr>
                <w:ilvl w:val="0"/>
                <w:numId w:val="73"/>
              </w:numPr>
              <w:adjustRightInd w:val="0"/>
              <w:snapToGrid w:val="0"/>
              <w:ind w:leftChars="0" w:left="1276" w:firstLine="0"/>
              <w:jc w:val="both"/>
              <w:rPr>
                <w:rFonts w:eastAsia="標楷體"/>
              </w:rPr>
            </w:pPr>
            <w:r w:rsidRPr="007A6F39">
              <w:rPr>
                <w:rFonts w:eastAsia="標楷體"/>
              </w:rPr>
              <w:t>國語文、數學：一至九</w:t>
            </w:r>
            <w:proofErr w:type="gramStart"/>
            <w:r w:rsidRPr="007A6F39">
              <w:rPr>
                <w:rFonts w:eastAsia="標楷體"/>
              </w:rPr>
              <w:t>年級均得實施</w:t>
            </w:r>
            <w:proofErr w:type="gramEnd"/>
            <w:r w:rsidRPr="007A6F39">
              <w:rPr>
                <w:rFonts w:eastAsia="標楷體"/>
              </w:rPr>
              <w:t>。</w:t>
            </w:r>
          </w:p>
          <w:p w:rsidR="00673743" w:rsidRPr="007A6F39" w:rsidRDefault="00673743" w:rsidP="00673743">
            <w:pPr>
              <w:pStyle w:val="ab"/>
              <w:numPr>
                <w:ilvl w:val="0"/>
                <w:numId w:val="73"/>
              </w:numPr>
              <w:adjustRightInd w:val="0"/>
              <w:snapToGrid w:val="0"/>
              <w:ind w:leftChars="0" w:left="1276" w:firstLine="0"/>
              <w:jc w:val="both"/>
              <w:rPr>
                <w:rFonts w:eastAsia="標楷體"/>
              </w:rPr>
            </w:pPr>
            <w:r w:rsidRPr="007A6F39">
              <w:rPr>
                <w:rFonts w:eastAsia="標楷體"/>
              </w:rPr>
              <w:t>英語：</w:t>
            </w:r>
            <w:proofErr w:type="gramStart"/>
            <w:r w:rsidRPr="007A6F39">
              <w:rPr>
                <w:rFonts w:eastAsia="標楷體"/>
              </w:rPr>
              <w:t>三</w:t>
            </w:r>
            <w:proofErr w:type="gramEnd"/>
            <w:r w:rsidRPr="007A6F39">
              <w:rPr>
                <w:rFonts w:eastAsia="標楷體"/>
              </w:rPr>
              <w:t>年級以上始得實施。</w:t>
            </w:r>
          </w:p>
          <w:p w:rsidR="00673743" w:rsidRPr="007A6F39" w:rsidRDefault="00673743" w:rsidP="00673743">
            <w:pPr>
              <w:pStyle w:val="ab"/>
              <w:numPr>
                <w:ilvl w:val="0"/>
                <w:numId w:val="73"/>
              </w:numPr>
              <w:adjustRightInd w:val="0"/>
              <w:snapToGrid w:val="0"/>
              <w:ind w:leftChars="0" w:left="1276" w:firstLine="0"/>
              <w:jc w:val="both"/>
              <w:rPr>
                <w:rFonts w:eastAsia="標楷體"/>
              </w:rPr>
            </w:pPr>
            <w:r w:rsidRPr="007A6F39">
              <w:rPr>
                <w:rFonts w:eastAsia="標楷體" w:hint="eastAsia"/>
              </w:rPr>
              <w:t>一年級</w:t>
            </w:r>
            <w:r w:rsidRPr="007A6F39">
              <w:rPr>
                <w:rFonts w:eastAsia="標楷體" w:hint="eastAsia"/>
                <w:u w:val="single"/>
              </w:rPr>
              <w:t>國語文、數學</w:t>
            </w:r>
            <w:r>
              <w:rPr>
                <w:rFonts w:eastAsia="標楷體" w:hint="eastAsia"/>
                <w:u w:val="single"/>
              </w:rPr>
              <w:t>科</w:t>
            </w:r>
            <w:r w:rsidRPr="007A6F39">
              <w:rPr>
                <w:rFonts w:eastAsia="標楷體" w:hint="eastAsia"/>
                <w:u w:val="single"/>
              </w:rPr>
              <w:t>及三年級英語</w:t>
            </w:r>
            <w:r>
              <w:rPr>
                <w:rFonts w:eastAsia="標楷體" w:hint="eastAsia"/>
                <w:u w:val="single"/>
              </w:rPr>
              <w:t>科</w:t>
            </w:r>
            <w:r w:rsidRPr="007A6F39">
              <w:rPr>
                <w:rFonts w:eastAsia="標楷體" w:hint="eastAsia"/>
                <w:u w:val="single"/>
              </w:rPr>
              <w:t>，</w:t>
            </w:r>
            <w:r w:rsidRPr="007A6F39">
              <w:rPr>
                <w:rFonts w:eastAsia="標楷體" w:hint="eastAsia"/>
              </w:rPr>
              <w:t>學生須經學校學習輔導小組評估後確有需求且依據第一學期第一次定期評量成績作為入班參考。</w:t>
            </w:r>
          </w:p>
          <w:p w:rsidR="00673743" w:rsidRPr="007A6F39" w:rsidRDefault="00673743" w:rsidP="00673743">
            <w:pPr>
              <w:pStyle w:val="ab"/>
              <w:numPr>
                <w:ilvl w:val="0"/>
                <w:numId w:val="70"/>
              </w:numPr>
              <w:adjustRightInd w:val="0"/>
              <w:snapToGrid w:val="0"/>
              <w:ind w:leftChars="0" w:left="930" w:hanging="363"/>
              <w:jc w:val="both"/>
              <w:rPr>
                <w:rFonts w:eastAsia="標楷體"/>
              </w:rPr>
            </w:pPr>
            <w:r w:rsidRPr="007A6F39">
              <w:rPr>
                <w:rFonts w:eastAsia="標楷體"/>
              </w:rPr>
              <w:t>寒暑假：除</w:t>
            </w:r>
            <w:proofErr w:type="gramStart"/>
            <w:r w:rsidRPr="007A6F39">
              <w:rPr>
                <w:rFonts w:eastAsia="標楷體"/>
              </w:rPr>
              <w:t>依受輔科目</w:t>
            </w:r>
            <w:proofErr w:type="gramEnd"/>
            <w:r w:rsidRPr="007A6F39">
              <w:rPr>
                <w:rFonts w:ascii="標楷體" w:eastAsia="標楷體" w:hAnsi="標楷體" w:hint="eastAsia"/>
                <w:u w:val="single"/>
              </w:rPr>
              <w:t>（領域）</w:t>
            </w:r>
            <w:proofErr w:type="gramStart"/>
            <w:r w:rsidRPr="007A6F39">
              <w:rPr>
                <w:rFonts w:eastAsia="標楷體"/>
              </w:rPr>
              <w:t>及年級</w:t>
            </w:r>
            <w:proofErr w:type="gramEnd"/>
            <w:r w:rsidRPr="007A6F39">
              <w:rPr>
                <w:rFonts w:eastAsia="標楷體"/>
              </w:rPr>
              <w:t>安排外，得視學生學習需求，安排其他活動性課程，以不超過該班教學節數百分之二十五為原則。</w:t>
            </w:r>
          </w:p>
          <w:p w:rsidR="00673743" w:rsidRPr="007A6F39" w:rsidRDefault="00673743" w:rsidP="00673743">
            <w:pPr>
              <w:pStyle w:val="ab"/>
              <w:numPr>
                <w:ilvl w:val="0"/>
                <w:numId w:val="70"/>
              </w:numPr>
              <w:adjustRightInd w:val="0"/>
              <w:snapToGrid w:val="0"/>
              <w:ind w:leftChars="0" w:left="930" w:hanging="363"/>
              <w:jc w:val="both"/>
              <w:rPr>
                <w:rFonts w:eastAsia="標楷體"/>
              </w:rPr>
            </w:pPr>
            <w:r w:rsidRPr="007A6F39">
              <w:rPr>
                <w:rFonts w:eastAsia="標楷體"/>
              </w:rPr>
              <w:t>住校生夜間輔導：得不</w:t>
            </w:r>
            <w:proofErr w:type="gramStart"/>
            <w:r w:rsidRPr="007A6F39">
              <w:rPr>
                <w:rFonts w:eastAsia="標楷體"/>
              </w:rPr>
              <w:lastRenderedPageBreak/>
              <w:t>限受輔</w:t>
            </w:r>
            <w:proofErr w:type="gramEnd"/>
            <w:r w:rsidRPr="007A6F39">
              <w:rPr>
                <w:rFonts w:eastAsia="標楷體"/>
              </w:rPr>
              <w:t>科目</w:t>
            </w:r>
            <w:r w:rsidRPr="007A6F39">
              <w:rPr>
                <w:rFonts w:ascii="標楷體" w:eastAsia="標楷體" w:hAnsi="標楷體" w:hint="eastAsia"/>
                <w:u w:val="single"/>
              </w:rPr>
              <w:t>（領域）</w:t>
            </w:r>
            <w:r w:rsidRPr="007A6F39">
              <w:rPr>
                <w:rFonts w:eastAsia="標楷體"/>
              </w:rPr>
              <w:t>。</w:t>
            </w:r>
          </w:p>
          <w:p w:rsidR="00673743" w:rsidRPr="001C4EF9" w:rsidRDefault="001C4EF9" w:rsidP="002F5E5E">
            <w:pPr>
              <w:adjustRightInd w:val="0"/>
              <w:snapToGrid w:val="0"/>
              <w:ind w:leftChars="58" w:left="823" w:hangingChars="285" w:hanging="684"/>
              <w:jc w:val="both"/>
              <w:rPr>
                <w:rFonts w:eastAsia="標楷體"/>
              </w:rPr>
            </w:pPr>
            <w:r w:rsidRPr="002F5E5E">
              <w:rPr>
                <w:rFonts w:ascii="標楷體" w:eastAsia="標楷體" w:hAnsi="標楷體" w:hint="eastAsia"/>
                <w:u w:val="single"/>
              </w:rPr>
              <w:t>（</w:t>
            </w:r>
            <w:r w:rsidR="002F5E5E">
              <w:rPr>
                <w:rFonts w:ascii="標楷體" w:eastAsia="標楷體" w:hAnsi="標楷體" w:hint="eastAsia"/>
                <w:u w:val="single"/>
              </w:rPr>
              <w:t>七</w:t>
            </w:r>
            <w:r w:rsidRPr="002F5E5E">
              <w:rPr>
                <w:rFonts w:ascii="標楷體" w:eastAsia="標楷體" w:hAnsi="標楷體" w:hint="eastAsia"/>
                <w:u w:val="single"/>
              </w:rPr>
              <w:t>）</w:t>
            </w:r>
            <w:r w:rsidR="00673743" w:rsidRPr="001C4EF9">
              <w:rPr>
                <w:rFonts w:eastAsia="標楷體"/>
              </w:rPr>
              <w:t>對身心障礙學生應實施特殊教育，不得於正式課程時間進行抽離式補救教學。如於課餘、課後時間及寒暑假進行外加式補救教學者，應與個別化教育計畫（</w:t>
            </w:r>
            <w:r w:rsidR="00673743" w:rsidRPr="001C4EF9">
              <w:rPr>
                <w:rFonts w:ascii="Times New Roman" w:eastAsia="標楷體" w:hAnsi="Times New Roman"/>
              </w:rPr>
              <w:t>IEP</w:t>
            </w:r>
            <w:r w:rsidR="00673743" w:rsidRPr="001C4EF9">
              <w:rPr>
                <w:rFonts w:eastAsia="標楷體"/>
              </w:rPr>
              <w:t>）學習目標相結合。</w:t>
            </w:r>
          </w:p>
          <w:p w:rsidR="00673743" w:rsidRPr="002F5E5E" w:rsidRDefault="002F5E5E" w:rsidP="002F5E5E">
            <w:pPr>
              <w:adjustRightInd w:val="0"/>
              <w:snapToGrid w:val="0"/>
              <w:ind w:leftChars="58" w:left="823" w:hangingChars="285" w:hanging="684"/>
              <w:jc w:val="both"/>
              <w:rPr>
                <w:rFonts w:eastAsia="標楷體"/>
              </w:rPr>
            </w:pPr>
            <w:r w:rsidRPr="002F5E5E">
              <w:rPr>
                <w:rFonts w:ascii="標楷體" w:eastAsia="標楷體" w:hAnsi="標楷體" w:hint="eastAsia"/>
                <w:u w:val="single"/>
              </w:rPr>
              <w:t>（</w:t>
            </w:r>
            <w:r>
              <w:rPr>
                <w:rFonts w:ascii="標楷體" w:eastAsia="標楷體" w:hAnsi="標楷體" w:hint="eastAsia"/>
                <w:u w:val="single"/>
              </w:rPr>
              <w:t>八</w:t>
            </w:r>
            <w:r w:rsidRPr="002F5E5E">
              <w:rPr>
                <w:rFonts w:ascii="標楷體" w:eastAsia="標楷體" w:hAnsi="標楷體" w:hint="eastAsia"/>
                <w:u w:val="single"/>
              </w:rPr>
              <w:t>）</w:t>
            </w:r>
            <w:r w:rsidR="00673743" w:rsidRPr="002F5E5E">
              <w:rPr>
                <w:rFonts w:eastAsia="標楷體"/>
              </w:rPr>
              <w:t>其他學校自主規劃之提升學習低成就學生</w:t>
            </w:r>
            <w:r w:rsidR="00B95CE8">
              <w:rPr>
                <w:rFonts w:eastAsia="標楷體" w:hint="eastAsia"/>
                <w:u w:val="single"/>
              </w:rPr>
              <w:t>學力計畫</w:t>
            </w:r>
            <w:r w:rsidR="00673743" w:rsidRPr="002F5E5E">
              <w:rPr>
                <w:rFonts w:eastAsia="標楷體"/>
              </w:rPr>
              <w:t>，依核定計畫辦理。</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開班原則：</w:t>
            </w:r>
          </w:p>
          <w:p w:rsidR="00673743" w:rsidRPr="007A6F39" w:rsidRDefault="00673743" w:rsidP="00673743">
            <w:pPr>
              <w:pStyle w:val="ab"/>
              <w:numPr>
                <w:ilvl w:val="0"/>
                <w:numId w:val="61"/>
              </w:numPr>
              <w:adjustRightInd w:val="0"/>
              <w:snapToGrid w:val="0"/>
              <w:ind w:leftChars="58" w:left="859" w:hangingChars="300" w:hanging="720"/>
              <w:jc w:val="both"/>
              <w:rPr>
                <w:rFonts w:eastAsia="標楷體"/>
              </w:rPr>
            </w:pPr>
            <w:r w:rsidRPr="007A6F39">
              <w:rPr>
                <w:rFonts w:eastAsia="標楷體"/>
              </w:rPr>
              <w:t>開班人數：</w:t>
            </w:r>
          </w:p>
          <w:p w:rsidR="00673743" w:rsidRPr="007A6F39" w:rsidRDefault="00673743" w:rsidP="00673743">
            <w:pPr>
              <w:pStyle w:val="ab"/>
              <w:numPr>
                <w:ilvl w:val="0"/>
                <w:numId w:val="64"/>
              </w:numPr>
              <w:adjustRightInd w:val="0"/>
              <w:snapToGrid w:val="0"/>
              <w:ind w:leftChars="0" w:left="930" w:hanging="363"/>
              <w:jc w:val="both"/>
              <w:rPr>
                <w:rFonts w:eastAsia="標楷體"/>
              </w:rPr>
            </w:pPr>
            <w:r w:rsidRPr="007A6F39">
              <w:rPr>
                <w:rFonts w:eastAsia="標楷體"/>
              </w:rPr>
              <w:t>每班以十人為原則，最多不得超過十二人，最少不得低於六人。但偏遠地區或具特殊原因有開班困難之學校，得報請地方政府同意後，依實際情形開班。</w:t>
            </w:r>
          </w:p>
          <w:p w:rsidR="00673743" w:rsidRPr="007A6F39" w:rsidRDefault="00673743" w:rsidP="00673743">
            <w:pPr>
              <w:pStyle w:val="ab"/>
              <w:numPr>
                <w:ilvl w:val="0"/>
                <w:numId w:val="64"/>
              </w:numPr>
              <w:adjustRightInd w:val="0"/>
              <w:snapToGrid w:val="0"/>
              <w:ind w:leftChars="0" w:left="930" w:hanging="363"/>
              <w:jc w:val="both"/>
              <w:rPr>
                <w:rFonts w:eastAsia="標楷體"/>
              </w:rPr>
            </w:pPr>
            <w:r w:rsidRPr="007A6F39">
              <w:rPr>
                <w:rFonts w:eastAsia="標楷體"/>
              </w:rPr>
              <w:t>教學人員為大學生者，每人以輔導三人至六人為原則。</w:t>
            </w:r>
          </w:p>
          <w:p w:rsidR="00673743" w:rsidRPr="007A6F39" w:rsidRDefault="00673743" w:rsidP="00673743">
            <w:pPr>
              <w:pStyle w:val="ab"/>
              <w:numPr>
                <w:ilvl w:val="0"/>
                <w:numId w:val="64"/>
              </w:numPr>
              <w:adjustRightInd w:val="0"/>
              <w:snapToGrid w:val="0"/>
              <w:ind w:leftChars="0" w:left="930" w:hanging="363"/>
              <w:jc w:val="both"/>
              <w:rPr>
                <w:rFonts w:eastAsia="標楷體"/>
              </w:rPr>
            </w:pPr>
            <w:proofErr w:type="gramStart"/>
            <w:r w:rsidRPr="007A6F39">
              <w:rPr>
                <w:rFonts w:eastAsia="標楷體"/>
              </w:rPr>
              <w:t>不</w:t>
            </w:r>
            <w:proofErr w:type="gramEnd"/>
            <w:r w:rsidRPr="007A6F39">
              <w:rPr>
                <w:rFonts w:eastAsia="標楷體"/>
              </w:rPr>
              <w:t>支領鐘點費之授課人員，得視需要</w:t>
            </w:r>
            <w:proofErr w:type="gramStart"/>
            <w:r w:rsidRPr="007A6F39">
              <w:rPr>
                <w:rFonts w:eastAsia="標楷體"/>
              </w:rPr>
              <w:t>採</w:t>
            </w:r>
            <w:proofErr w:type="gramEnd"/>
            <w:r w:rsidRPr="007A6F39">
              <w:rPr>
                <w:rFonts w:eastAsia="標楷體"/>
              </w:rPr>
              <w:t>一對一、一對二等方式進行輔導。</w:t>
            </w:r>
          </w:p>
          <w:p w:rsidR="00673743" w:rsidRPr="007A6F39" w:rsidRDefault="00673743" w:rsidP="00673743">
            <w:pPr>
              <w:pStyle w:val="ab"/>
              <w:numPr>
                <w:ilvl w:val="0"/>
                <w:numId w:val="61"/>
              </w:numPr>
              <w:adjustRightInd w:val="0"/>
              <w:snapToGrid w:val="0"/>
              <w:ind w:leftChars="58" w:left="859" w:hangingChars="300" w:hanging="720"/>
              <w:jc w:val="both"/>
              <w:rPr>
                <w:rFonts w:eastAsia="標楷體"/>
              </w:rPr>
            </w:pPr>
            <w:r w:rsidRPr="007A6F39">
              <w:rPr>
                <w:rFonts w:eastAsia="標楷體"/>
              </w:rPr>
              <w:t>編班方式：</w:t>
            </w:r>
          </w:p>
          <w:p w:rsidR="00673743" w:rsidRPr="007A6F39" w:rsidRDefault="00673743" w:rsidP="00673743">
            <w:pPr>
              <w:pStyle w:val="ab"/>
              <w:numPr>
                <w:ilvl w:val="0"/>
                <w:numId w:val="66"/>
              </w:numPr>
              <w:adjustRightInd w:val="0"/>
              <w:snapToGrid w:val="0"/>
              <w:ind w:leftChars="0" w:left="930" w:hanging="363"/>
              <w:jc w:val="both"/>
              <w:rPr>
                <w:rFonts w:eastAsia="標楷體"/>
              </w:rPr>
            </w:pPr>
            <w:r w:rsidRPr="007A6F39">
              <w:rPr>
                <w:rFonts w:eastAsia="標楷體"/>
              </w:rPr>
              <w:t>以抽離</w:t>
            </w:r>
            <w:proofErr w:type="gramStart"/>
            <w:r w:rsidRPr="007A6F39">
              <w:rPr>
                <w:rFonts w:eastAsia="標楷體"/>
              </w:rPr>
              <w:t>原班並依</w:t>
            </w:r>
            <w:proofErr w:type="gramEnd"/>
            <w:r w:rsidRPr="007A6F39">
              <w:rPr>
                <w:rFonts w:eastAsia="標楷體"/>
              </w:rPr>
              <w:t>學生篩選測驗未通過科目之實際學力程度分</w:t>
            </w:r>
            <w:r w:rsidRPr="001D00E9">
              <w:rPr>
                <w:rFonts w:eastAsia="標楷體"/>
              </w:rPr>
              <w:t>科</w:t>
            </w:r>
            <w:r w:rsidRPr="007A6F39">
              <w:rPr>
                <w:rFonts w:eastAsia="標楷體"/>
              </w:rPr>
              <w:t>開班，並得</w:t>
            </w:r>
            <w:proofErr w:type="gramStart"/>
            <w:r w:rsidRPr="007A6F39">
              <w:rPr>
                <w:rFonts w:eastAsia="標楷體"/>
              </w:rPr>
              <w:t>採</w:t>
            </w:r>
            <w:proofErr w:type="gramEnd"/>
            <w:r w:rsidRPr="007A6F39">
              <w:rPr>
                <w:rFonts w:eastAsia="標楷體"/>
              </w:rPr>
              <w:t>小班、協同、跨年級等方式實施。</w:t>
            </w:r>
            <w:r w:rsidRPr="007A6F39">
              <w:rPr>
                <w:rFonts w:eastAsia="標楷體"/>
                <w:u w:val="single"/>
              </w:rPr>
              <w:t>班級人數未滿六人時，可</w:t>
            </w:r>
            <w:proofErr w:type="gramStart"/>
            <w:r w:rsidRPr="007A6F39">
              <w:rPr>
                <w:rFonts w:eastAsia="標楷體"/>
                <w:u w:val="single"/>
              </w:rPr>
              <w:t>採</w:t>
            </w:r>
            <w:proofErr w:type="gramEnd"/>
            <w:r w:rsidRPr="007A6F39">
              <w:rPr>
                <w:rFonts w:eastAsia="標楷體"/>
                <w:u w:val="single"/>
              </w:rPr>
              <w:t>同年段混合編班。</w:t>
            </w:r>
          </w:p>
          <w:p w:rsidR="00673743" w:rsidRPr="007A6F39" w:rsidRDefault="00673743" w:rsidP="00673743">
            <w:pPr>
              <w:pStyle w:val="ab"/>
              <w:numPr>
                <w:ilvl w:val="0"/>
                <w:numId w:val="66"/>
              </w:numPr>
              <w:adjustRightInd w:val="0"/>
              <w:snapToGrid w:val="0"/>
              <w:ind w:leftChars="0" w:left="930" w:hanging="363"/>
              <w:jc w:val="both"/>
              <w:rPr>
                <w:rFonts w:eastAsia="標楷體"/>
              </w:rPr>
            </w:pPr>
            <w:r w:rsidRPr="007A6F39">
              <w:rPr>
                <w:rFonts w:eastAsia="標楷體"/>
              </w:rPr>
              <w:t>視、聽障學生之輔導需求，應以地方政府整體規劃或由重點學校開設專班，每位教師輔導學生人數至多得酌減</w:t>
            </w:r>
            <w:r w:rsidRPr="007A6F39">
              <w:rPr>
                <w:rFonts w:eastAsia="標楷體"/>
              </w:rPr>
              <w:lastRenderedPageBreak/>
              <w:t>二人。</w:t>
            </w:r>
          </w:p>
          <w:p w:rsidR="00673743" w:rsidRPr="007A6F39" w:rsidRDefault="00673743" w:rsidP="00673743">
            <w:pPr>
              <w:pStyle w:val="ab"/>
              <w:numPr>
                <w:ilvl w:val="0"/>
                <w:numId w:val="61"/>
              </w:numPr>
              <w:adjustRightInd w:val="0"/>
              <w:snapToGrid w:val="0"/>
              <w:ind w:leftChars="58" w:left="859" w:hangingChars="300" w:hanging="720"/>
              <w:jc w:val="both"/>
              <w:rPr>
                <w:rFonts w:eastAsia="標楷體"/>
              </w:rPr>
            </w:pPr>
            <w:proofErr w:type="gramStart"/>
            <w:r w:rsidRPr="007A6F39">
              <w:rPr>
                <w:rFonts w:eastAsia="標楷體"/>
              </w:rPr>
              <w:t>開班期別</w:t>
            </w:r>
            <w:proofErr w:type="gramEnd"/>
            <w:r w:rsidRPr="007A6F39">
              <w:rPr>
                <w:rFonts w:eastAsia="標楷體"/>
              </w:rPr>
              <w:t>：補救教學分為暑假、第一學期、寒假、第二學期等四期，</w:t>
            </w:r>
            <w:proofErr w:type="gramStart"/>
            <w:r w:rsidRPr="007A6F39">
              <w:rPr>
                <w:rFonts w:eastAsia="標楷體"/>
              </w:rPr>
              <w:t>各校得視</w:t>
            </w:r>
            <w:proofErr w:type="gramEnd"/>
            <w:r w:rsidRPr="007A6F39">
              <w:rPr>
                <w:rFonts w:eastAsia="標楷體"/>
              </w:rPr>
              <w:t>學生實際需求規劃辦理期數。</w:t>
            </w:r>
          </w:p>
          <w:p w:rsidR="00673743" w:rsidRPr="007A6F39" w:rsidRDefault="00673743" w:rsidP="00673743">
            <w:pPr>
              <w:pStyle w:val="ab"/>
              <w:numPr>
                <w:ilvl w:val="0"/>
                <w:numId w:val="61"/>
              </w:numPr>
              <w:adjustRightInd w:val="0"/>
              <w:snapToGrid w:val="0"/>
              <w:ind w:leftChars="58" w:left="859" w:hangingChars="300" w:hanging="720"/>
              <w:jc w:val="both"/>
              <w:rPr>
                <w:rFonts w:eastAsia="標楷體"/>
              </w:rPr>
            </w:pPr>
            <w:r w:rsidRPr="007A6F39">
              <w:rPr>
                <w:rFonts w:eastAsia="標楷體"/>
              </w:rPr>
              <w:t>實施</w:t>
            </w:r>
            <w:r w:rsidRPr="007A6F39">
              <w:rPr>
                <w:rFonts w:eastAsia="標楷體"/>
                <w:u w:val="single"/>
              </w:rPr>
              <w:t>方式</w:t>
            </w:r>
            <w:r w:rsidRPr="007A6F39">
              <w:rPr>
                <w:rFonts w:eastAsia="標楷體"/>
              </w:rPr>
              <w:t>：</w:t>
            </w:r>
          </w:p>
          <w:p w:rsidR="00673743" w:rsidRPr="007A6F39" w:rsidRDefault="00673743" w:rsidP="00673743">
            <w:pPr>
              <w:pStyle w:val="ab"/>
              <w:numPr>
                <w:ilvl w:val="0"/>
                <w:numId w:val="67"/>
              </w:numPr>
              <w:adjustRightInd w:val="0"/>
              <w:snapToGrid w:val="0"/>
              <w:ind w:leftChars="0" w:left="930" w:hanging="363"/>
              <w:jc w:val="both"/>
              <w:rPr>
                <w:rFonts w:eastAsia="標楷體"/>
              </w:rPr>
            </w:pPr>
            <w:r w:rsidRPr="007A6F39">
              <w:rPr>
                <w:rFonts w:eastAsia="標楷體"/>
              </w:rPr>
              <w:t>學期</w:t>
            </w:r>
            <w:r w:rsidRPr="00164040">
              <w:rPr>
                <w:rFonts w:eastAsia="標楷體"/>
                <w:u w:val="single"/>
              </w:rPr>
              <w:t>間</w:t>
            </w:r>
            <w:r w:rsidRPr="007A6F39">
              <w:rPr>
                <w:rFonts w:eastAsia="標楷體"/>
              </w:rPr>
              <w:t>：正式課程（課程綱要之學習總節數內）或課餘時間實施。</w:t>
            </w:r>
          </w:p>
          <w:p w:rsidR="00673743" w:rsidRPr="007A6F39" w:rsidRDefault="00673743" w:rsidP="00673743">
            <w:pPr>
              <w:pStyle w:val="ab"/>
              <w:numPr>
                <w:ilvl w:val="0"/>
                <w:numId w:val="67"/>
              </w:numPr>
              <w:adjustRightInd w:val="0"/>
              <w:snapToGrid w:val="0"/>
              <w:ind w:leftChars="0" w:left="930" w:hanging="363"/>
              <w:jc w:val="both"/>
              <w:rPr>
                <w:rFonts w:eastAsia="標楷體"/>
                <w:u w:val="single"/>
              </w:rPr>
            </w:pPr>
            <w:r w:rsidRPr="007A6F39">
              <w:rPr>
                <w:rFonts w:eastAsia="標楷體"/>
                <w:u w:val="single"/>
              </w:rPr>
              <w:t>課中補救教學：正式課程（課程綱要之學習總節數內）時間</w:t>
            </w:r>
            <w:proofErr w:type="gramStart"/>
            <w:r w:rsidRPr="007A6F39">
              <w:rPr>
                <w:rFonts w:eastAsia="標楷體"/>
                <w:u w:val="single"/>
              </w:rPr>
              <w:t>採</w:t>
            </w:r>
            <w:proofErr w:type="gramEnd"/>
            <w:r w:rsidRPr="007A6F39">
              <w:rPr>
                <w:rFonts w:eastAsia="標楷體"/>
                <w:u w:val="single"/>
              </w:rPr>
              <w:t>抽離式補救教學。</w:t>
            </w:r>
          </w:p>
          <w:p w:rsidR="00673743" w:rsidRPr="007A6F39" w:rsidRDefault="00673743" w:rsidP="00673743">
            <w:pPr>
              <w:pStyle w:val="ab"/>
              <w:numPr>
                <w:ilvl w:val="0"/>
                <w:numId w:val="67"/>
              </w:numPr>
              <w:adjustRightInd w:val="0"/>
              <w:snapToGrid w:val="0"/>
              <w:ind w:leftChars="0" w:left="930" w:hanging="363"/>
              <w:jc w:val="both"/>
              <w:rPr>
                <w:rFonts w:eastAsia="標楷體"/>
              </w:rPr>
            </w:pPr>
            <w:r w:rsidRPr="007A6F39">
              <w:rPr>
                <w:rFonts w:eastAsia="標楷體"/>
              </w:rPr>
              <w:t>寒暑假：以每日實施</w:t>
            </w:r>
            <w:proofErr w:type="gramStart"/>
            <w:r w:rsidRPr="007A6F39">
              <w:rPr>
                <w:rFonts w:eastAsia="標楷體"/>
              </w:rPr>
              <w:t>半日，</w:t>
            </w:r>
            <w:proofErr w:type="gramEnd"/>
            <w:r w:rsidRPr="007A6F39">
              <w:rPr>
                <w:rFonts w:eastAsia="標楷體"/>
              </w:rPr>
              <w:t>至多四節為限。</w:t>
            </w:r>
          </w:p>
          <w:p w:rsidR="00673743" w:rsidRPr="007A6F39" w:rsidRDefault="00673743" w:rsidP="00673743">
            <w:pPr>
              <w:pStyle w:val="ab"/>
              <w:numPr>
                <w:ilvl w:val="0"/>
                <w:numId w:val="67"/>
              </w:numPr>
              <w:adjustRightInd w:val="0"/>
              <w:snapToGrid w:val="0"/>
              <w:ind w:leftChars="0" w:left="930" w:hanging="363"/>
              <w:jc w:val="both"/>
              <w:rPr>
                <w:rFonts w:eastAsia="標楷體"/>
                <w:u w:val="single"/>
              </w:rPr>
            </w:pPr>
            <w:r w:rsidRPr="007A6F39">
              <w:rPr>
                <w:rFonts w:eastAsia="標楷體"/>
              </w:rPr>
              <w:t>住校生夜間輔導：符合本注意事項第四點第一款第二目之</w:t>
            </w:r>
            <w:r w:rsidRPr="00367A6D">
              <w:rPr>
                <w:rFonts w:eastAsia="標楷體"/>
                <w:u w:val="single"/>
              </w:rPr>
              <w:t>（</w:t>
            </w:r>
            <w:r w:rsidRPr="00367A6D">
              <w:rPr>
                <w:rFonts w:eastAsia="標楷體"/>
                <w:u w:val="single"/>
              </w:rPr>
              <w:t>2</w:t>
            </w:r>
            <w:r w:rsidRPr="00367A6D">
              <w:rPr>
                <w:rFonts w:eastAsia="標楷體"/>
                <w:u w:val="single"/>
              </w:rPr>
              <w:t>）</w:t>
            </w:r>
            <w:r w:rsidRPr="007A6F39">
              <w:rPr>
                <w:rFonts w:eastAsia="標楷體"/>
              </w:rPr>
              <w:t>之</w:t>
            </w:r>
            <w:proofErr w:type="gramStart"/>
            <w:r w:rsidRPr="007A6F39">
              <w:rPr>
                <w:rFonts w:eastAsia="標楷體"/>
              </w:rPr>
              <w:t>一</w:t>
            </w:r>
            <w:proofErr w:type="gramEnd"/>
            <w:r w:rsidRPr="007A6F39">
              <w:rPr>
                <w:rFonts w:eastAsia="標楷體"/>
              </w:rPr>
              <w:t>者，得於學期中實施住校生夜間輔導。</w:t>
            </w:r>
          </w:p>
          <w:p w:rsidR="00673743" w:rsidRPr="007A6F39" w:rsidRDefault="00673743" w:rsidP="0004322B">
            <w:pPr>
              <w:adjustRightInd w:val="0"/>
              <w:snapToGrid w:val="0"/>
              <w:ind w:firstLineChars="73" w:firstLine="175"/>
              <w:jc w:val="both"/>
              <w:rPr>
                <w:rFonts w:eastAsia="標楷體"/>
                <w:u w:val="single"/>
              </w:rPr>
            </w:pPr>
            <w:r w:rsidRPr="007A6F39">
              <w:rPr>
                <w:rFonts w:eastAsia="標楷體" w:hint="eastAsia"/>
                <w:u w:val="single"/>
              </w:rPr>
              <w:t>（五）</w:t>
            </w:r>
            <w:r w:rsidRPr="007A6F39">
              <w:rPr>
                <w:rFonts w:eastAsia="標楷體"/>
                <w:u w:val="single"/>
              </w:rPr>
              <w:t>實施時間：</w:t>
            </w:r>
          </w:p>
          <w:p w:rsidR="00673743" w:rsidRPr="007A6F39" w:rsidRDefault="00673743" w:rsidP="00673743">
            <w:pPr>
              <w:pStyle w:val="ab"/>
              <w:numPr>
                <w:ilvl w:val="0"/>
                <w:numId w:val="68"/>
              </w:numPr>
              <w:adjustRightInd w:val="0"/>
              <w:snapToGrid w:val="0"/>
              <w:ind w:leftChars="0" w:left="930" w:hanging="363"/>
              <w:jc w:val="both"/>
              <w:rPr>
                <w:rFonts w:eastAsia="標楷體"/>
              </w:rPr>
            </w:pPr>
            <w:r w:rsidRPr="00367A6D">
              <w:rPr>
                <w:rFonts w:eastAsia="標楷體"/>
              </w:rPr>
              <w:t>學期</w:t>
            </w:r>
            <w:r w:rsidRPr="00367A6D">
              <w:rPr>
                <w:rFonts w:eastAsia="標楷體"/>
                <w:u w:val="single"/>
              </w:rPr>
              <w:t>間</w:t>
            </w:r>
            <w:r w:rsidRPr="007A6F39">
              <w:rPr>
                <w:rFonts w:eastAsia="標楷體"/>
              </w:rPr>
              <w:t>：</w:t>
            </w:r>
            <w:r w:rsidRPr="007A6F39">
              <w:rPr>
                <w:rFonts w:eastAsia="標楷體"/>
                <w:u w:val="single"/>
              </w:rPr>
              <w:t>每日</w:t>
            </w:r>
            <w:r w:rsidRPr="007A6F39">
              <w:rPr>
                <w:rFonts w:eastAsia="標楷體"/>
              </w:rPr>
              <w:t>課後實施至多二節為限，國小</w:t>
            </w:r>
            <w:proofErr w:type="gramStart"/>
            <w:r w:rsidRPr="007A6F39">
              <w:rPr>
                <w:rFonts w:eastAsia="標楷體"/>
              </w:rPr>
              <w:t>週間未</w:t>
            </w:r>
            <w:proofErr w:type="gramEnd"/>
            <w:r w:rsidRPr="007A6F39">
              <w:rPr>
                <w:rFonts w:eastAsia="標楷體"/>
              </w:rPr>
              <w:t>排課之下午至多四節為限，每班各期各科</w:t>
            </w:r>
            <w:proofErr w:type="gramStart"/>
            <w:r w:rsidRPr="007A6F39">
              <w:rPr>
                <w:rFonts w:eastAsia="標楷體"/>
                <w:u w:val="single"/>
              </w:rPr>
              <w:t>教學</w:t>
            </w:r>
            <w:r w:rsidRPr="007A6F39">
              <w:rPr>
                <w:rFonts w:eastAsia="標楷體"/>
              </w:rPr>
              <w:t>總節數</w:t>
            </w:r>
            <w:proofErr w:type="gramEnd"/>
            <w:r w:rsidRPr="007A6F39">
              <w:rPr>
                <w:rFonts w:eastAsia="標楷體"/>
              </w:rPr>
              <w:t>以七十二節為原則。</w:t>
            </w:r>
          </w:p>
          <w:p w:rsidR="00673743" w:rsidRPr="007A6F39" w:rsidRDefault="00673743" w:rsidP="00673743">
            <w:pPr>
              <w:pStyle w:val="ab"/>
              <w:numPr>
                <w:ilvl w:val="0"/>
                <w:numId w:val="68"/>
              </w:numPr>
              <w:adjustRightInd w:val="0"/>
              <w:snapToGrid w:val="0"/>
              <w:ind w:leftChars="0" w:left="930" w:hanging="363"/>
              <w:jc w:val="both"/>
              <w:rPr>
                <w:rFonts w:eastAsia="標楷體"/>
                <w:u w:val="single"/>
              </w:rPr>
            </w:pPr>
            <w:r w:rsidRPr="007A6F39">
              <w:rPr>
                <w:rFonts w:eastAsia="標楷體"/>
                <w:u w:val="single"/>
              </w:rPr>
              <w:t>課中補救教學：授課節數不得超過該領域之授課節數。該科授課節數達二十節以上，而獲增置代理教師名額之班次，須由學校詳實規劃整學年度計畫後依科別實施。地方政府須適時了解協助。</w:t>
            </w:r>
          </w:p>
          <w:p w:rsidR="00673743" w:rsidRPr="007A6F39" w:rsidRDefault="00673743" w:rsidP="00673743">
            <w:pPr>
              <w:pStyle w:val="ab"/>
              <w:numPr>
                <w:ilvl w:val="0"/>
                <w:numId w:val="68"/>
              </w:numPr>
              <w:adjustRightInd w:val="0"/>
              <w:snapToGrid w:val="0"/>
              <w:ind w:leftChars="0" w:left="930" w:hanging="363"/>
              <w:jc w:val="both"/>
              <w:rPr>
                <w:rFonts w:eastAsia="標楷體"/>
              </w:rPr>
            </w:pPr>
            <w:r w:rsidRPr="007A6F39">
              <w:rPr>
                <w:rFonts w:eastAsia="標楷體"/>
              </w:rPr>
              <w:t>寒暑假：每班</w:t>
            </w:r>
            <w:proofErr w:type="gramStart"/>
            <w:r w:rsidRPr="007A6F39">
              <w:rPr>
                <w:rFonts w:eastAsia="標楷體"/>
                <w:u w:val="single"/>
              </w:rPr>
              <w:t>教學</w:t>
            </w:r>
            <w:r w:rsidRPr="007A6F39">
              <w:rPr>
                <w:rFonts w:eastAsia="標楷體"/>
              </w:rPr>
              <w:t>總節數</w:t>
            </w:r>
            <w:proofErr w:type="gramEnd"/>
            <w:r w:rsidRPr="007A6F39">
              <w:rPr>
                <w:rFonts w:eastAsia="標楷體"/>
              </w:rPr>
              <w:t>以寒假二十節、暑假八十節為原則。</w:t>
            </w:r>
          </w:p>
          <w:p w:rsidR="00673743" w:rsidRPr="007A6F39" w:rsidRDefault="00673743" w:rsidP="00673743">
            <w:pPr>
              <w:pStyle w:val="ab"/>
              <w:numPr>
                <w:ilvl w:val="0"/>
                <w:numId w:val="68"/>
              </w:numPr>
              <w:adjustRightInd w:val="0"/>
              <w:snapToGrid w:val="0"/>
              <w:ind w:leftChars="0" w:left="930" w:hanging="363"/>
              <w:jc w:val="both"/>
              <w:rPr>
                <w:rFonts w:eastAsia="標楷體"/>
              </w:rPr>
            </w:pPr>
            <w:r w:rsidRPr="007A6F39">
              <w:rPr>
                <w:rFonts w:eastAsia="標楷體"/>
              </w:rPr>
              <w:t>住校生夜間輔導：夜間係指十八時以後，並以住校生為實施對象。每班每晚至多二節，每學期至多一百二十八節，六年級及九年級每</w:t>
            </w:r>
            <w:r w:rsidRPr="007A6F39">
              <w:rPr>
                <w:rFonts w:eastAsia="標楷體"/>
              </w:rPr>
              <w:lastRenderedPageBreak/>
              <w:t>校、每班、每學期最高補助一百一十二節（每夜二節乘以每週計畫輔導夜數乘以週數）。</w:t>
            </w:r>
          </w:p>
          <w:p w:rsidR="00673743" w:rsidRPr="007A6F39" w:rsidRDefault="00673743" w:rsidP="00673743">
            <w:pPr>
              <w:pStyle w:val="ab"/>
              <w:numPr>
                <w:ilvl w:val="0"/>
                <w:numId w:val="68"/>
              </w:numPr>
              <w:adjustRightInd w:val="0"/>
              <w:snapToGrid w:val="0"/>
              <w:ind w:leftChars="0" w:left="930" w:hanging="363"/>
              <w:jc w:val="both"/>
              <w:rPr>
                <w:rFonts w:eastAsia="標楷體"/>
                <w:u w:val="single"/>
              </w:rPr>
            </w:pPr>
            <w:r w:rsidRPr="007A6F39">
              <w:rPr>
                <w:rFonts w:eastAsia="標楷體"/>
                <w:u w:val="single"/>
              </w:rPr>
              <w:t>補救教學學生同一科目以不重複參加課中及課後補救教學為原則。</w:t>
            </w:r>
          </w:p>
          <w:p w:rsidR="00673743" w:rsidRPr="007A6F39" w:rsidRDefault="00673743" w:rsidP="00673743">
            <w:pPr>
              <w:pStyle w:val="ab"/>
              <w:numPr>
                <w:ilvl w:val="0"/>
                <w:numId w:val="68"/>
              </w:numPr>
              <w:adjustRightInd w:val="0"/>
              <w:snapToGrid w:val="0"/>
              <w:ind w:leftChars="0" w:left="930" w:hanging="363"/>
              <w:jc w:val="both"/>
              <w:rPr>
                <w:rFonts w:eastAsia="標楷體"/>
              </w:rPr>
            </w:pPr>
            <w:r w:rsidRPr="007A6F39">
              <w:rPr>
                <w:rFonts w:eastAsia="標楷體"/>
              </w:rPr>
              <w:t>各校規劃開班時，每班得於二百四十四節之總量管制前提下，依實際需求於各期別間彈性調整運用，惟調整比率不得</w:t>
            </w:r>
            <w:proofErr w:type="gramStart"/>
            <w:r w:rsidRPr="007A6F39">
              <w:rPr>
                <w:rFonts w:eastAsia="標楷體"/>
              </w:rPr>
              <w:t>逾被勻支期別總節</w:t>
            </w:r>
            <w:proofErr w:type="gramEnd"/>
            <w:r w:rsidRPr="007A6F39">
              <w:rPr>
                <w:rFonts w:eastAsia="標楷體"/>
              </w:rPr>
              <w:t>數百分之五十。未</w:t>
            </w:r>
            <w:proofErr w:type="gramStart"/>
            <w:r w:rsidRPr="007A6F39">
              <w:rPr>
                <w:rFonts w:eastAsia="標楷體"/>
              </w:rPr>
              <w:t>開班期別之</w:t>
            </w:r>
            <w:proofErr w:type="gramEnd"/>
            <w:r w:rsidRPr="007A6F39">
              <w:rPr>
                <w:rFonts w:eastAsia="標楷體"/>
              </w:rPr>
              <w:t>節數不得勻支至其他期別。有特殊需求者，專案報請地方政府同意後實施。</w:t>
            </w:r>
          </w:p>
          <w:p w:rsidR="00673743" w:rsidRPr="007A6F39" w:rsidRDefault="00673743" w:rsidP="00673743">
            <w:pPr>
              <w:pStyle w:val="ab"/>
              <w:numPr>
                <w:ilvl w:val="0"/>
                <w:numId w:val="68"/>
              </w:numPr>
              <w:adjustRightInd w:val="0"/>
              <w:snapToGrid w:val="0"/>
              <w:ind w:leftChars="0" w:left="930" w:hanging="363"/>
              <w:jc w:val="both"/>
              <w:rPr>
                <w:rFonts w:eastAsia="標楷體"/>
                <w:u w:val="single"/>
              </w:rPr>
            </w:pPr>
            <w:r w:rsidRPr="007A6F39">
              <w:rPr>
                <w:rFonts w:eastAsia="標楷體"/>
                <w:u w:val="single"/>
              </w:rPr>
              <w:t>對身心障礙學生應實施特殊教育，不得於正式課程時間進行抽離式補救教學。如於課餘、課後時間及寒暑假進行外加式補救教學者，應與個別化教育計畫（</w:t>
            </w:r>
            <w:r w:rsidRPr="007A6F39">
              <w:rPr>
                <w:rFonts w:eastAsia="標楷體"/>
                <w:u w:val="single"/>
              </w:rPr>
              <w:t>IEP</w:t>
            </w:r>
            <w:r w:rsidRPr="007A6F39">
              <w:rPr>
                <w:rFonts w:eastAsia="標楷體"/>
                <w:u w:val="single"/>
              </w:rPr>
              <w:t>）學習目標相結合。</w:t>
            </w:r>
          </w:p>
          <w:p w:rsidR="00673743" w:rsidRPr="007A6F39" w:rsidRDefault="00673743" w:rsidP="00673743">
            <w:pPr>
              <w:pStyle w:val="ab"/>
              <w:numPr>
                <w:ilvl w:val="0"/>
                <w:numId w:val="68"/>
              </w:numPr>
              <w:adjustRightInd w:val="0"/>
              <w:snapToGrid w:val="0"/>
              <w:ind w:leftChars="0" w:left="930" w:hanging="363"/>
              <w:jc w:val="both"/>
              <w:rPr>
                <w:rFonts w:eastAsia="標楷體"/>
                <w:u w:val="single"/>
              </w:rPr>
            </w:pPr>
            <w:r w:rsidRPr="007A6F39">
              <w:rPr>
                <w:rFonts w:eastAsia="標楷體"/>
                <w:u w:val="single"/>
              </w:rPr>
              <w:t>其他學校自主規劃之提升學習低成就學生，依核定計畫辦理。</w:t>
            </w:r>
          </w:p>
          <w:p w:rsidR="00673743" w:rsidRPr="007A6F39" w:rsidRDefault="00673743" w:rsidP="00673743">
            <w:pPr>
              <w:pStyle w:val="ab"/>
              <w:numPr>
                <w:ilvl w:val="0"/>
                <w:numId w:val="39"/>
              </w:numPr>
              <w:adjustRightInd w:val="0"/>
              <w:snapToGrid w:val="0"/>
              <w:ind w:leftChars="0"/>
              <w:jc w:val="both"/>
              <w:rPr>
                <w:rFonts w:eastAsia="標楷體"/>
              </w:rPr>
            </w:pPr>
            <w:r w:rsidRPr="007A6F39">
              <w:rPr>
                <w:rFonts w:eastAsia="標楷體"/>
              </w:rPr>
              <w:t>實施科目：</w:t>
            </w:r>
          </w:p>
          <w:p w:rsidR="00673743" w:rsidRPr="007A6F39" w:rsidRDefault="00673743" w:rsidP="00673743">
            <w:pPr>
              <w:pStyle w:val="ab"/>
              <w:numPr>
                <w:ilvl w:val="0"/>
                <w:numId w:val="71"/>
              </w:numPr>
              <w:adjustRightInd w:val="0"/>
              <w:snapToGrid w:val="0"/>
              <w:ind w:leftChars="0" w:left="930" w:hanging="363"/>
              <w:jc w:val="both"/>
              <w:rPr>
                <w:rFonts w:eastAsia="標楷體"/>
              </w:rPr>
            </w:pPr>
            <w:proofErr w:type="gramStart"/>
            <w:r w:rsidRPr="007A6F39">
              <w:rPr>
                <w:rFonts w:eastAsia="標楷體"/>
              </w:rPr>
              <w:t>學期</w:t>
            </w:r>
            <w:r w:rsidRPr="007A6F39">
              <w:rPr>
                <w:rFonts w:eastAsia="標楷體"/>
                <w:u w:val="single"/>
              </w:rPr>
              <w:t>間及課</w:t>
            </w:r>
            <w:proofErr w:type="gramEnd"/>
            <w:r w:rsidRPr="007A6F39">
              <w:rPr>
                <w:rFonts w:eastAsia="標楷體"/>
              </w:rPr>
              <w:t>中</w:t>
            </w:r>
            <w:r w:rsidRPr="007A6F39">
              <w:rPr>
                <w:rFonts w:eastAsia="標楷體"/>
                <w:u w:val="single"/>
              </w:rPr>
              <w:t>補救教學</w:t>
            </w:r>
            <w:r w:rsidRPr="007A6F39">
              <w:rPr>
                <w:rFonts w:eastAsia="標楷體"/>
              </w:rPr>
              <w:t>：</w:t>
            </w:r>
          </w:p>
          <w:p w:rsidR="00673743" w:rsidRPr="007A6F39" w:rsidRDefault="00673743" w:rsidP="00673743">
            <w:pPr>
              <w:pStyle w:val="ab"/>
              <w:numPr>
                <w:ilvl w:val="0"/>
                <w:numId w:val="72"/>
              </w:numPr>
              <w:adjustRightInd w:val="0"/>
              <w:snapToGrid w:val="0"/>
              <w:ind w:leftChars="0" w:left="1276" w:firstLine="0"/>
              <w:jc w:val="both"/>
              <w:rPr>
                <w:rFonts w:eastAsia="標楷體"/>
              </w:rPr>
            </w:pPr>
            <w:r w:rsidRPr="007A6F39">
              <w:rPr>
                <w:rFonts w:eastAsia="標楷體"/>
              </w:rPr>
              <w:t>國語文、數學：一至九</w:t>
            </w:r>
            <w:proofErr w:type="gramStart"/>
            <w:r w:rsidRPr="007A6F39">
              <w:rPr>
                <w:rFonts w:eastAsia="標楷體"/>
              </w:rPr>
              <w:t>年級均得實施</w:t>
            </w:r>
            <w:proofErr w:type="gramEnd"/>
            <w:r w:rsidRPr="007A6F39">
              <w:rPr>
                <w:rFonts w:eastAsia="標楷體"/>
              </w:rPr>
              <w:t>，</w:t>
            </w:r>
            <w:r w:rsidRPr="007A6F39">
              <w:rPr>
                <w:rFonts w:eastAsia="標楷體"/>
                <w:u w:val="single"/>
              </w:rPr>
              <w:t>一年級學生須經學校學習輔導小組評估後確有需求且依據第一學期第一次定期評量成績作為入班參考</w:t>
            </w:r>
            <w:r w:rsidRPr="007A6F39">
              <w:rPr>
                <w:rFonts w:eastAsia="標楷體"/>
              </w:rPr>
              <w:t>。</w:t>
            </w:r>
          </w:p>
          <w:p w:rsidR="00673743" w:rsidRPr="007A6F39" w:rsidRDefault="00673743" w:rsidP="00673743">
            <w:pPr>
              <w:pStyle w:val="ab"/>
              <w:numPr>
                <w:ilvl w:val="0"/>
                <w:numId w:val="72"/>
              </w:numPr>
              <w:adjustRightInd w:val="0"/>
              <w:snapToGrid w:val="0"/>
              <w:ind w:leftChars="0" w:left="1276" w:firstLine="0"/>
              <w:jc w:val="both"/>
              <w:rPr>
                <w:rFonts w:eastAsia="標楷體"/>
              </w:rPr>
            </w:pPr>
            <w:r w:rsidRPr="007A6F39">
              <w:rPr>
                <w:rFonts w:eastAsia="標楷體"/>
              </w:rPr>
              <w:t>英語：</w:t>
            </w:r>
            <w:proofErr w:type="gramStart"/>
            <w:r w:rsidRPr="007A6F39">
              <w:rPr>
                <w:rFonts w:eastAsia="標楷體"/>
              </w:rPr>
              <w:t>三</w:t>
            </w:r>
            <w:proofErr w:type="gramEnd"/>
            <w:r w:rsidRPr="007A6F39">
              <w:rPr>
                <w:rFonts w:eastAsia="標楷體"/>
              </w:rPr>
              <w:t>年級以上始得實施。</w:t>
            </w:r>
          </w:p>
          <w:p w:rsidR="00673743" w:rsidRPr="007A6F39" w:rsidRDefault="00673743" w:rsidP="00673743">
            <w:pPr>
              <w:pStyle w:val="ab"/>
              <w:numPr>
                <w:ilvl w:val="0"/>
                <w:numId w:val="71"/>
              </w:numPr>
              <w:adjustRightInd w:val="0"/>
              <w:snapToGrid w:val="0"/>
              <w:ind w:leftChars="0" w:left="930" w:hanging="363"/>
              <w:jc w:val="both"/>
              <w:rPr>
                <w:rFonts w:eastAsia="標楷體"/>
              </w:rPr>
            </w:pPr>
            <w:r w:rsidRPr="007A6F39">
              <w:rPr>
                <w:rFonts w:eastAsia="標楷體"/>
              </w:rPr>
              <w:t>寒暑假：除依</w:t>
            </w:r>
            <w:proofErr w:type="gramStart"/>
            <w:r w:rsidRPr="007A6F39">
              <w:rPr>
                <w:rFonts w:eastAsia="標楷體"/>
              </w:rPr>
              <w:t>受輔科目及年級</w:t>
            </w:r>
            <w:proofErr w:type="gramEnd"/>
            <w:r w:rsidRPr="007A6F39">
              <w:rPr>
                <w:rFonts w:eastAsia="標楷體"/>
              </w:rPr>
              <w:t>安排外，得視學</w:t>
            </w:r>
            <w:r w:rsidRPr="007A6F39">
              <w:rPr>
                <w:rFonts w:eastAsia="標楷體"/>
              </w:rPr>
              <w:lastRenderedPageBreak/>
              <w:t>生學習需求，安排其他活動性課程，以不超過該班教學節數百分之二十五為原則。</w:t>
            </w:r>
          </w:p>
          <w:p w:rsidR="00673743" w:rsidRPr="007A6F39" w:rsidRDefault="00673743" w:rsidP="00673743">
            <w:pPr>
              <w:pStyle w:val="ab"/>
              <w:numPr>
                <w:ilvl w:val="0"/>
                <w:numId w:val="71"/>
              </w:numPr>
              <w:adjustRightInd w:val="0"/>
              <w:snapToGrid w:val="0"/>
              <w:ind w:leftChars="0" w:left="930" w:hanging="363"/>
              <w:jc w:val="both"/>
              <w:rPr>
                <w:rFonts w:eastAsia="標楷體"/>
              </w:rPr>
            </w:pPr>
            <w:r w:rsidRPr="007A6F39">
              <w:rPr>
                <w:rFonts w:eastAsia="標楷體"/>
              </w:rPr>
              <w:t>住校生夜間輔導：得不</w:t>
            </w:r>
            <w:proofErr w:type="gramStart"/>
            <w:r w:rsidRPr="007A6F39">
              <w:rPr>
                <w:rFonts w:eastAsia="標楷體"/>
              </w:rPr>
              <w:t>限受輔</w:t>
            </w:r>
            <w:proofErr w:type="gramEnd"/>
            <w:r w:rsidRPr="007A6F39">
              <w:rPr>
                <w:rFonts w:eastAsia="標楷體"/>
              </w:rPr>
              <w:t>科目。</w:t>
            </w:r>
          </w:p>
          <w:p w:rsidR="00673743" w:rsidRPr="007A6F39" w:rsidRDefault="00673743" w:rsidP="00673743">
            <w:pPr>
              <w:pStyle w:val="ab"/>
              <w:numPr>
                <w:ilvl w:val="0"/>
                <w:numId w:val="39"/>
              </w:numPr>
              <w:adjustRightInd w:val="0"/>
              <w:snapToGrid w:val="0"/>
              <w:ind w:leftChars="58" w:left="859" w:hangingChars="300" w:hanging="720"/>
              <w:jc w:val="both"/>
              <w:rPr>
                <w:rFonts w:eastAsia="標楷體"/>
                <w:u w:val="single"/>
              </w:rPr>
            </w:pPr>
            <w:r w:rsidRPr="007A6F39">
              <w:rPr>
                <w:rFonts w:eastAsia="標楷體"/>
                <w:u w:val="single"/>
              </w:rPr>
              <w:t>教學人員授課節數：除大學生、社會人士於學期間每週授課不超過十節，並以至少分散二日至三日實施為原則外，其餘各類教學人員之上課時數及上課日數，由學校依實際需要決定之。</w:t>
            </w:r>
          </w:p>
        </w:tc>
        <w:tc>
          <w:tcPr>
            <w:tcW w:w="1667" w:type="pct"/>
            <w:tcBorders>
              <w:top w:val="single" w:sz="4" w:space="0" w:color="auto"/>
              <w:bottom w:val="single" w:sz="4" w:space="0" w:color="auto"/>
            </w:tcBorders>
          </w:tcPr>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rPr>
              <w:lastRenderedPageBreak/>
              <w:t>第二</w:t>
            </w:r>
            <w:r w:rsidRPr="007A6F39">
              <w:rPr>
                <w:rFonts w:eastAsia="標楷體" w:hint="eastAsia"/>
              </w:rPr>
              <w:t>款</w:t>
            </w:r>
            <w:r w:rsidRPr="007A6F39">
              <w:rPr>
                <w:rFonts w:eastAsia="標楷體"/>
              </w:rPr>
              <w:t>第一</w:t>
            </w:r>
            <w:r w:rsidRPr="007A6F39">
              <w:rPr>
                <w:rFonts w:eastAsia="標楷體" w:hint="eastAsia"/>
              </w:rPr>
              <w:t>目</w:t>
            </w:r>
            <w:r w:rsidRPr="007A6F39">
              <w:rPr>
                <w:rFonts w:eastAsia="標楷體"/>
              </w:rPr>
              <w:t>，「班級人數未滿六人時，可</w:t>
            </w:r>
            <w:proofErr w:type="gramStart"/>
            <w:r w:rsidRPr="007A6F39">
              <w:rPr>
                <w:rFonts w:eastAsia="標楷體"/>
              </w:rPr>
              <w:t>採</w:t>
            </w:r>
            <w:proofErr w:type="gramEnd"/>
            <w:r w:rsidRPr="007A6F39">
              <w:rPr>
                <w:rFonts w:eastAsia="標楷體"/>
              </w:rPr>
              <w:t>同年段混合編班」此段文字</w:t>
            </w:r>
            <w:proofErr w:type="gramStart"/>
            <w:r w:rsidRPr="007A6F39">
              <w:rPr>
                <w:rFonts w:eastAsia="標楷體"/>
              </w:rPr>
              <w:t>與前句說明</w:t>
            </w:r>
            <w:proofErr w:type="gramEnd"/>
            <w:r w:rsidRPr="007A6F39">
              <w:rPr>
                <w:rFonts w:ascii="新細明體" w:hAnsi="新細明體" w:hint="eastAsia"/>
              </w:rPr>
              <w:t>「</w:t>
            </w:r>
            <w:r w:rsidRPr="007A6F39">
              <w:rPr>
                <w:rFonts w:eastAsia="標楷體"/>
              </w:rPr>
              <w:t>得</w:t>
            </w:r>
            <w:proofErr w:type="gramStart"/>
            <w:r w:rsidRPr="007A6F39">
              <w:rPr>
                <w:rFonts w:eastAsia="標楷體"/>
              </w:rPr>
              <w:t>採</w:t>
            </w:r>
            <w:proofErr w:type="gramEnd"/>
            <w:r w:rsidRPr="007A6F39">
              <w:rPr>
                <w:rFonts w:eastAsia="標楷體"/>
              </w:rPr>
              <w:t>小班、協同、跨年級等方式實施</w:t>
            </w:r>
            <w:r w:rsidRPr="007A6F39">
              <w:rPr>
                <w:rFonts w:ascii="新細明體" w:hAnsi="新細明體" w:hint="eastAsia"/>
              </w:rPr>
              <w:t>」</w:t>
            </w:r>
            <w:r w:rsidRPr="007A6F39">
              <w:rPr>
                <w:rFonts w:eastAsia="標楷體"/>
              </w:rPr>
              <w:t>類似，故刪除</w:t>
            </w:r>
            <w:r w:rsidRPr="007A6F39">
              <w:rPr>
                <w:rFonts w:eastAsia="標楷體" w:hint="eastAsia"/>
              </w:rPr>
              <w:t>之</w:t>
            </w:r>
            <w:r w:rsidRPr="007A6F39">
              <w:rPr>
                <w:rFonts w:eastAsia="標楷體"/>
              </w:rPr>
              <w:t>。</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rPr>
              <w:t>第二</w:t>
            </w:r>
            <w:r w:rsidRPr="007A6F39">
              <w:rPr>
                <w:rFonts w:eastAsia="標楷體" w:hint="eastAsia"/>
              </w:rPr>
              <w:t>款</w:t>
            </w:r>
            <w:r w:rsidRPr="007A6F39">
              <w:rPr>
                <w:rFonts w:eastAsia="標楷體"/>
              </w:rPr>
              <w:t>第</w:t>
            </w:r>
            <w:r w:rsidRPr="007A6F39">
              <w:rPr>
                <w:rFonts w:eastAsia="標楷體" w:hint="eastAsia"/>
              </w:rPr>
              <w:t>三目</w:t>
            </w:r>
            <w:r w:rsidRPr="007A6F39">
              <w:rPr>
                <w:rFonts w:eastAsia="標楷體"/>
              </w:rPr>
              <w:t>，</w:t>
            </w:r>
            <w:proofErr w:type="gramStart"/>
            <w:r w:rsidRPr="007A6F39">
              <w:rPr>
                <w:rFonts w:eastAsia="標楷體" w:hint="eastAsia"/>
              </w:rPr>
              <w:t>為</w:t>
            </w:r>
            <w:r w:rsidRPr="007A6F39">
              <w:rPr>
                <w:rFonts w:eastAsia="標楷體"/>
              </w:rPr>
              <w:t>符應</w:t>
            </w:r>
            <w:proofErr w:type="gramEnd"/>
            <w:r w:rsidRPr="007A6F39">
              <w:rPr>
                <w:rFonts w:eastAsia="標楷體"/>
              </w:rPr>
              <w:t>編班</w:t>
            </w:r>
            <w:r w:rsidRPr="007A6F39">
              <w:rPr>
                <w:rFonts w:eastAsia="標楷體" w:hint="eastAsia"/>
              </w:rPr>
              <w:t>方式說明</w:t>
            </w:r>
            <w:r w:rsidRPr="007A6F39">
              <w:rPr>
                <w:rFonts w:eastAsia="標楷體"/>
              </w:rPr>
              <w:t>，故將原第</w:t>
            </w:r>
            <w:r w:rsidRPr="007A6F39">
              <w:rPr>
                <w:rFonts w:eastAsia="標楷體" w:hint="eastAsia"/>
              </w:rPr>
              <w:t>五款</w:t>
            </w:r>
            <w:r w:rsidRPr="007A6F39">
              <w:rPr>
                <w:rFonts w:eastAsia="標楷體"/>
              </w:rPr>
              <w:t>第</w:t>
            </w:r>
            <w:r w:rsidRPr="007A6F39">
              <w:rPr>
                <w:rFonts w:eastAsia="標楷體" w:hint="eastAsia"/>
              </w:rPr>
              <w:t>五目有關補救教學學生不重複入班原則</w:t>
            </w:r>
            <w:r w:rsidRPr="007A6F39">
              <w:rPr>
                <w:rFonts w:eastAsia="標楷體"/>
              </w:rPr>
              <w:t>（</w:t>
            </w:r>
            <w:r w:rsidRPr="007A6F39">
              <w:rPr>
                <w:rFonts w:eastAsia="標楷體" w:hint="eastAsia"/>
              </w:rPr>
              <w:t>課中與課後補救教學</w:t>
            </w:r>
            <w:r w:rsidRPr="007A6F39">
              <w:rPr>
                <w:rFonts w:eastAsia="標楷體"/>
              </w:rPr>
              <w:t>）</w:t>
            </w:r>
            <w:r w:rsidRPr="007A6F39">
              <w:rPr>
                <w:rFonts w:eastAsia="標楷體" w:hint="eastAsia"/>
              </w:rPr>
              <w:t>調整移列</w:t>
            </w:r>
            <w:r w:rsidRPr="007A6F39">
              <w:rPr>
                <w:rFonts w:eastAsia="標楷體"/>
              </w:rPr>
              <w:t>。</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hint="eastAsia"/>
              </w:rPr>
              <w:t>第四款「實施方式」調整為「</w:t>
            </w:r>
            <w:proofErr w:type="gramStart"/>
            <w:r w:rsidRPr="007A6F39">
              <w:rPr>
                <w:rFonts w:eastAsia="標楷體" w:hint="eastAsia"/>
              </w:rPr>
              <w:t>開班節數</w:t>
            </w:r>
            <w:proofErr w:type="gramEnd"/>
            <w:r w:rsidRPr="007A6F39">
              <w:rPr>
                <w:rFonts w:eastAsia="標楷體" w:hint="eastAsia"/>
              </w:rPr>
              <w:t>」，係取自原第五款「實施時間」之內容。</w:t>
            </w:r>
            <w:proofErr w:type="gramStart"/>
            <w:r w:rsidRPr="007A6F39">
              <w:rPr>
                <w:rFonts w:eastAsia="標楷體" w:hint="eastAsia"/>
              </w:rPr>
              <w:t>另為符應</w:t>
            </w:r>
            <w:proofErr w:type="gramEnd"/>
            <w:r w:rsidRPr="007A6F39">
              <w:rPr>
                <w:rFonts w:eastAsia="標楷體" w:hint="eastAsia"/>
              </w:rPr>
              <w:t>其項目內容，</w:t>
            </w:r>
            <w:proofErr w:type="gramStart"/>
            <w:r w:rsidRPr="007A6F39">
              <w:rPr>
                <w:rFonts w:eastAsia="標楷體" w:hint="eastAsia"/>
              </w:rPr>
              <w:t>第一目增列</w:t>
            </w:r>
            <w:proofErr w:type="gramEnd"/>
            <w:r w:rsidRPr="007A6F39">
              <w:rPr>
                <w:rFonts w:eastAsia="標楷體" w:hint="eastAsia"/>
              </w:rPr>
              <w:t>「惟以</w:t>
            </w:r>
            <w:r w:rsidR="00464856">
              <w:rPr>
                <w:rFonts w:eastAsia="標楷體" w:hint="eastAsia"/>
              </w:rPr>
              <w:t>課中抽離</w:t>
            </w:r>
            <w:r w:rsidRPr="007A6F39">
              <w:rPr>
                <w:rFonts w:eastAsia="標楷體" w:hint="eastAsia"/>
              </w:rPr>
              <w:t>方式</w:t>
            </w:r>
            <w:proofErr w:type="gramStart"/>
            <w:r w:rsidRPr="007A6F39">
              <w:rPr>
                <w:rFonts w:eastAsia="標楷體" w:hint="eastAsia"/>
              </w:rPr>
              <w:t>開班者</w:t>
            </w:r>
            <w:proofErr w:type="gramEnd"/>
            <w:r w:rsidRPr="007A6F39">
              <w:rPr>
                <w:rFonts w:eastAsia="標楷體" w:hint="eastAsia"/>
              </w:rPr>
              <w:t>」說明，並將原第五款第二目有關節數規範之文字敘述調整移列。</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hint="eastAsia"/>
              </w:rPr>
              <w:t>第四款第二目，本段主要說明學生上課節數之規範，故調整「教學」為「上課」，避免與教師授課節數混淆。</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hint="eastAsia"/>
              </w:rPr>
              <w:t>第四款第三目，考量六年級及九年級僅</w:t>
            </w:r>
            <w:r w:rsidRPr="007A6F39">
              <w:rPr>
                <w:rFonts w:ascii="新細明體" w:hAnsi="新細明體" w:hint="eastAsia"/>
              </w:rPr>
              <w:t>「</w:t>
            </w:r>
            <w:r w:rsidRPr="007A6F39">
              <w:rPr>
                <w:rFonts w:eastAsia="標楷體" w:hint="eastAsia"/>
              </w:rPr>
              <w:t>下學期</w:t>
            </w:r>
            <w:r w:rsidRPr="007A6F39">
              <w:rPr>
                <w:rFonts w:ascii="新細明體" w:hAnsi="新細明體" w:hint="eastAsia"/>
              </w:rPr>
              <w:t>」</w:t>
            </w:r>
            <w:r w:rsidRPr="007A6F39">
              <w:rPr>
                <w:rFonts w:eastAsia="標楷體" w:hint="eastAsia"/>
              </w:rPr>
              <w:t>上課節數與其</w:t>
            </w:r>
            <w:proofErr w:type="gramStart"/>
            <w:r w:rsidRPr="007A6F39">
              <w:rPr>
                <w:rFonts w:eastAsia="標楷體" w:hint="eastAsia"/>
              </w:rPr>
              <w:t>他年級</w:t>
            </w:r>
            <w:proofErr w:type="gramEnd"/>
            <w:r w:rsidRPr="007A6F39">
              <w:rPr>
                <w:rFonts w:eastAsia="標楷體" w:hint="eastAsia"/>
              </w:rPr>
              <w:t>不同，</w:t>
            </w:r>
            <w:r w:rsidRPr="007A6F39">
              <w:rPr>
                <w:rFonts w:ascii="新細明體" w:hAnsi="新細明體" w:hint="eastAsia"/>
              </w:rPr>
              <w:t>「</w:t>
            </w:r>
            <w:r w:rsidRPr="007A6F39">
              <w:rPr>
                <w:rFonts w:eastAsia="標楷體" w:hint="eastAsia"/>
              </w:rPr>
              <w:t>上學期</w:t>
            </w:r>
            <w:r w:rsidRPr="007A6F39">
              <w:rPr>
                <w:rFonts w:ascii="新細明體" w:hAnsi="新細明體" w:hint="eastAsia"/>
              </w:rPr>
              <w:t>」</w:t>
            </w:r>
            <w:r w:rsidRPr="007A6F39">
              <w:rPr>
                <w:rFonts w:eastAsia="標楷體" w:hint="eastAsia"/>
              </w:rPr>
              <w:t>節數仍和其</w:t>
            </w:r>
            <w:r w:rsidRPr="007A6F39">
              <w:rPr>
                <w:rFonts w:eastAsia="標楷體" w:hint="eastAsia"/>
              </w:rPr>
              <w:lastRenderedPageBreak/>
              <w:t>他年級相同，故增加「下學期」之文字。</w:t>
            </w:r>
          </w:p>
          <w:p w:rsidR="00673743" w:rsidRPr="007A6F39" w:rsidRDefault="00673743" w:rsidP="00673743">
            <w:pPr>
              <w:pStyle w:val="ab"/>
              <w:numPr>
                <w:ilvl w:val="0"/>
                <w:numId w:val="62"/>
              </w:numPr>
              <w:adjustRightInd w:val="0"/>
              <w:snapToGrid w:val="0"/>
              <w:ind w:leftChars="0" w:left="482" w:hanging="482"/>
              <w:jc w:val="both"/>
              <w:rPr>
                <w:rFonts w:eastAsia="標楷體"/>
              </w:rPr>
            </w:pPr>
            <w:r w:rsidRPr="007A6F39">
              <w:rPr>
                <w:rFonts w:eastAsia="標楷體" w:hint="eastAsia"/>
              </w:rPr>
              <w:t>有關增置代理教師開班之班次已彈性調整，故於第四款第四目中增列「除聘請增置代理教師開班之班次外」之敘述。</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hint="eastAsia"/>
              </w:rPr>
              <w:t>為維護學生在校學習時間的合宜規劃</w:t>
            </w:r>
            <w:r w:rsidRPr="007A6F39">
              <w:rPr>
                <w:rFonts w:ascii="標楷體" w:eastAsia="標楷體" w:hAnsi="標楷體" w:hint="eastAsia"/>
              </w:rPr>
              <w:t>與</w:t>
            </w:r>
            <w:r w:rsidRPr="007A6F39">
              <w:rPr>
                <w:rFonts w:eastAsia="標楷體" w:hint="eastAsia"/>
              </w:rPr>
              <w:t>學習成效，</w:t>
            </w:r>
            <w:proofErr w:type="gramStart"/>
            <w:r w:rsidRPr="007A6F39">
              <w:rPr>
                <w:rFonts w:eastAsia="標楷體" w:hint="eastAsia"/>
              </w:rPr>
              <w:t>爰</w:t>
            </w:r>
            <w:proofErr w:type="gramEnd"/>
            <w:r w:rsidRPr="007A6F39">
              <w:rPr>
                <w:rFonts w:eastAsia="標楷體" w:hint="eastAsia"/>
              </w:rPr>
              <w:t>於第五款</w:t>
            </w:r>
            <w:proofErr w:type="gramStart"/>
            <w:r w:rsidRPr="007A6F39">
              <w:rPr>
                <w:rFonts w:eastAsia="標楷體" w:hint="eastAsia"/>
              </w:rPr>
              <w:t>第一目增列</w:t>
            </w:r>
            <w:proofErr w:type="gramEnd"/>
            <w:r w:rsidRPr="007A6F39">
              <w:rPr>
                <w:rFonts w:eastAsia="標楷體" w:hint="eastAsia"/>
              </w:rPr>
              <w:t>「</w:t>
            </w:r>
            <w:r w:rsidRPr="007A6F39">
              <w:rPr>
                <w:rFonts w:ascii="標楷體" w:eastAsia="標楷體" w:hAnsi="標楷體" w:hint="eastAsia"/>
              </w:rPr>
              <w:t>若於課餘時間實施，應以不影響學生身心</w:t>
            </w:r>
            <w:r w:rsidR="00436D16">
              <w:rPr>
                <w:rFonts w:ascii="標楷體" w:eastAsia="標楷體" w:hAnsi="標楷體" w:hint="eastAsia"/>
              </w:rPr>
              <w:t>健康</w:t>
            </w:r>
            <w:r w:rsidRPr="007A6F39">
              <w:rPr>
                <w:rFonts w:ascii="標楷體" w:eastAsia="標楷體" w:hAnsi="標楷體" w:hint="eastAsia"/>
              </w:rPr>
              <w:t>發展為原則。</w:t>
            </w:r>
            <w:r w:rsidRPr="007A6F39">
              <w:rPr>
                <w:rFonts w:eastAsia="標楷體" w:hint="eastAsia"/>
              </w:rPr>
              <w:t>」之說明</w:t>
            </w:r>
            <w:r w:rsidRPr="007A6F39">
              <w:rPr>
                <w:rFonts w:ascii="標楷體" w:eastAsia="標楷體" w:hAnsi="標楷體" w:hint="eastAsia"/>
              </w:rPr>
              <w:t>。</w:t>
            </w:r>
          </w:p>
          <w:p w:rsidR="00673743" w:rsidRPr="007A6F39" w:rsidRDefault="00673743" w:rsidP="00673743">
            <w:pPr>
              <w:pStyle w:val="ab"/>
              <w:numPr>
                <w:ilvl w:val="0"/>
                <w:numId w:val="62"/>
              </w:numPr>
              <w:adjustRightInd w:val="0"/>
              <w:snapToGrid w:val="0"/>
              <w:ind w:leftChars="0" w:left="470" w:hanging="510"/>
              <w:jc w:val="both"/>
              <w:rPr>
                <w:rFonts w:eastAsia="標楷體"/>
              </w:rPr>
            </w:pPr>
            <w:r w:rsidRPr="007A6F39">
              <w:rPr>
                <w:rFonts w:eastAsia="標楷體" w:hint="eastAsia"/>
              </w:rPr>
              <w:t>原第四款第二目，</w:t>
            </w:r>
            <w:proofErr w:type="gramStart"/>
            <w:r w:rsidRPr="007A6F39">
              <w:rPr>
                <w:rFonts w:eastAsia="標楷體" w:hint="eastAsia"/>
              </w:rPr>
              <w:t>因課中</w:t>
            </w:r>
            <w:proofErr w:type="gramEnd"/>
            <w:r w:rsidRPr="007A6F39">
              <w:rPr>
                <w:rFonts w:eastAsia="標楷體" w:hint="eastAsia"/>
              </w:rPr>
              <w:t>補救教學為</w:t>
            </w:r>
            <w:r w:rsidRPr="007A6F39">
              <w:rPr>
                <w:rFonts w:ascii="新細明體" w:hAnsi="新細明體" w:hint="eastAsia"/>
              </w:rPr>
              <w:t>「</w:t>
            </w:r>
            <w:r w:rsidRPr="007A6F39">
              <w:rPr>
                <w:rFonts w:eastAsia="標楷體" w:hint="eastAsia"/>
              </w:rPr>
              <w:t>學期間</w:t>
            </w:r>
            <w:r w:rsidRPr="007A6F39">
              <w:rPr>
                <w:rFonts w:ascii="新細明體" w:hAnsi="新細明體" w:hint="eastAsia"/>
              </w:rPr>
              <w:t>」</w:t>
            </w:r>
            <w:r w:rsidRPr="007A6F39">
              <w:rPr>
                <w:rFonts w:eastAsia="標楷體" w:hint="eastAsia"/>
              </w:rPr>
              <w:t>，故刪除此段敘述。另</w:t>
            </w:r>
            <w:r w:rsidRPr="007A6F39">
              <w:rPr>
                <w:rFonts w:eastAsia="標楷體"/>
              </w:rPr>
              <w:t>於</w:t>
            </w:r>
            <w:r w:rsidRPr="007A6F39">
              <w:rPr>
                <w:rFonts w:eastAsia="標楷體"/>
              </w:rPr>
              <w:t>106</w:t>
            </w:r>
            <w:r w:rsidRPr="007A6F39">
              <w:rPr>
                <w:rFonts w:eastAsia="標楷體"/>
              </w:rPr>
              <w:t>年公告之要點與注意事項中，考量給</w:t>
            </w:r>
            <w:r w:rsidRPr="007A6F39">
              <w:rPr>
                <w:rFonts w:eastAsia="標楷體" w:hint="eastAsia"/>
              </w:rPr>
              <w:t>各</w:t>
            </w:r>
            <w:r w:rsidRPr="007A6F39">
              <w:rPr>
                <w:rFonts w:eastAsia="標楷體"/>
              </w:rPr>
              <w:t>地方政府彈性空間，刪除有關</w:t>
            </w:r>
            <w:proofErr w:type="gramStart"/>
            <w:r w:rsidRPr="007A6F39">
              <w:rPr>
                <w:rFonts w:eastAsia="標楷體" w:hint="eastAsia"/>
              </w:rPr>
              <w:t>週休</w:t>
            </w:r>
            <w:r w:rsidRPr="007A6F39">
              <w:rPr>
                <w:rFonts w:eastAsia="標楷體"/>
              </w:rPr>
              <w:t>開</w:t>
            </w:r>
            <w:proofErr w:type="gramEnd"/>
            <w:r w:rsidRPr="007A6F39">
              <w:rPr>
                <w:rFonts w:eastAsia="標楷體"/>
              </w:rPr>
              <w:t>班之規範，致</w:t>
            </w:r>
            <w:r w:rsidRPr="007A6F39">
              <w:rPr>
                <w:rFonts w:eastAsia="標楷體" w:hint="eastAsia"/>
              </w:rPr>
              <w:t>各</w:t>
            </w:r>
            <w:r w:rsidRPr="007A6F39">
              <w:rPr>
                <w:rFonts w:eastAsia="標楷體"/>
              </w:rPr>
              <w:t>地方政府因應不及，</w:t>
            </w:r>
            <w:r w:rsidRPr="007A6F39">
              <w:rPr>
                <w:rFonts w:eastAsia="標楷體" w:hint="eastAsia"/>
              </w:rPr>
              <w:t>且考量學生學習成效，</w:t>
            </w:r>
            <w:proofErr w:type="gramStart"/>
            <w:r w:rsidRPr="007A6F39">
              <w:rPr>
                <w:rFonts w:eastAsia="標楷體" w:hint="eastAsia"/>
              </w:rPr>
              <w:t>爰</w:t>
            </w:r>
            <w:proofErr w:type="gramEnd"/>
            <w:r w:rsidRPr="007A6F39">
              <w:rPr>
                <w:rFonts w:eastAsia="標楷體" w:hint="eastAsia"/>
              </w:rPr>
              <w:t>本次增列</w:t>
            </w:r>
            <w:r w:rsidR="00852E6F">
              <w:rPr>
                <w:rFonts w:eastAsia="標楷體" w:hint="eastAsia"/>
              </w:rPr>
              <w:t>第五款第二</w:t>
            </w:r>
            <w:r w:rsidRPr="007A6F39">
              <w:rPr>
                <w:rFonts w:eastAsia="標楷體" w:hint="eastAsia"/>
              </w:rPr>
              <w:t>目，並保留彈性予各地方政府</w:t>
            </w:r>
            <w:r w:rsidRPr="007A6F39">
              <w:rPr>
                <w:rFonts w:eastAsia="標楷體"/>
              </w:rPr>
              <w:t>。</w:t>
            </w:r>
          </w:p>
          <w:p w:rsidR="00673743" w:rsidRPr="007A6F39" w:rsidRDefault="00673743" w:rsidP="00673743">
            <w:pPr>
              <w:pStyle w:val="ab"/>
              <w:numPr>
                <w:ilvl w:val="0"/>
                <w:numId w:val="62"/>
              </w:numPr>
              <w:adjustRightInd w:val="0"/>
              <w:snapToGrid w:val="0"/>
              <w:ind w:leftChars="0" w:left="482" w:hanging="482"/>
              <w:jc w:val="both"/>
              <w:rPr>
                <w:rFonts w:eastAsia="標楷體"/>
              </w:rPr>
            </w:pPr>
            <w:r w:rsidRPr="007A6F39">
              <w:rPr>
                <w:rFonts w:eastAsia="標楷體" w:hint="eastAsia"/>
              </w:rPr>
              <w:t>原第五款第三目說明的是寒暑假開班</w:t>
            </w:r>
            <w:r w:rsidRPr="007A6F39">
              <w:rPr>
                <w:rFonts w:ascii="新細明體" w:hAnsi="新細明體" w:hint="eastAsia"/>
              </w:rPr>
              <w:t>「</w:t>
            </w:r>
            <w:r w:rsidRPr="007A6F39">
              <w:rPr>
                <w:rFonts w:eastAsia="標楷體" w:hint="eastAsia"/>
              </w:rPr>
              <w:t>節數</w:t>
            </w:r>
            <w:r w:rsidRPr="007A6F39">
              <w:rPr>
                <w:rFonts w:ascii="新細明體" w:hAnsi="新細明體" w:hint="eastAsia"/>
              </w:rPr>
              <w:t>」</w:t>
            </w:r>
            <w:r w:rsidRPr="007A6F39">
              <w:rPr>
                <w:rFonts w:eastAsia="標楷體" w:hint="eastAsia"/>
              </w:rPr>
              <w:t>，故調整至第四款第二目</w:t>
            </w:r>
            <w:r w:rsidRPr="007A6F39">
              <w:rPr>
                <w:rFonts w:ascii="標楷體" w:eastAsia="標楷體" w:hAnsi="標楷體" w:hint="eastAsia"/>
              </w:rPr>
              <w:t>。</w:t>
            </w:r>
          </w:p>
          <w:p w:rsidR="00673743" w:rsidRPr="007A6F39" w:rsidRDefault="00673743" w:rsidP="00673743">
            <w:pPr>
              <w:pStyle w:val="ab"/>
              <w:numPr>
                <w:ilvl w:val="0"/>
                <w:numId w:val="62"/>
              </w:numPr>
              <w:adjustRightInd w:val="0"/>
              <w:snapToGrid w:val="0"/>
              <w:ind w:leftChars="0" w:left="482" w:hanging="482"/>
              <w:jc w:val="both"/>
              <w:rPr>
                <w:rFonts w:eastAsia="標楷體"/>
              </w:rPr>
            </w:pPr>
            <w:r w:rsidRPr="007A6F39">
              <w:rPr>
                <w:rFonts w:eastAsia="標楷體" w:hint="eastAsia"/>
              </w:rPr>
              <w:t>原第五款第四、六目說明的是開班</w:t>
            </w:r>
            <w:r w:rsidRPr="007A6F39">
              <w:rPr>
                <w:rFonts w:ascii="新細明體" w:hAnsi="新細明體" w:hint="eastAsia"/>
              </w:rPr>
              <w:t>「</w:t>
            </w:r>
            <w:r w:rsidRPr="007A6F39">
              <w:rPr>
                <w:rFonts w:eastAsia="標楷體" w:hint="eastAsia"/>
              </w:rPr>
              <w:t>節數</w:t>
            </w:r>
            <w:r w:rsidRPr="007A6F39">
              <w:rPr>
                <w:rFonts w:ascii="新細明體" w:hAnsi="新細明體" w:hint="eastAsia"/>
              </w:rPr>
              <w:t>」</w:t>
            </w:r>
            <w:r w:rsidRPr="007A6F39">
              <w:rPr>
                <w:rFonts w:eastAsia="標楷體" w:hint="eastAsia"/>
              </w:rPr>
              <w:t>，故調整至第四款第三、四目</w:t>
            </w:r>
            <w:r w:rsidRPr="007A6F39">
              <w:rPr>
                <w:rFonts w:ascii="標楷體" w:eastAsia="標楷體" w:hAnsi="標楷體" w:hint="eastAsia"/>
              </w:rPr>
              <w:t>。</w:t>
            </w:r>
          </w:p>
          <w:p w:rsidR="00673743" w:rsidRDefault="00673743" w:rsidP="00673743">
            <w:pPr>
              <w:pStyle w:val="ab"/>
              <w:numPr>
                <w:ilvl w:val="0"/>
                <w:numId w:val="62"/>
              </w:numPr>
              <w:adjustRightInd w:val="0"/>
              <w:snapToGrid w:val="0"/>
              <w:ind w:leftChars="0" w:left="720" w:hanging="720"/>
              <w:jc w:val="both"/>
              <w:rPr>
                <w:rFonts w:eastAsia="標楷體"/>
              </w:rPr>
            </w:pPr>
            <w:r w:rsidRPr="007A6F39">
              <w:rPr>
                <w:rFonts w:eastAsia="標楷體" w:hint="eastAsia"/>
              </w:rPr>
              <w:t>原第五款第七目為身心障礙學生補救教學，第八目為學校自行規劃之提升學習低成就學生計畫，兩者為獨立項目，故調整為第七、八款。</w:t>
            </w:r>
            <w:r>
              <w:rPr>
                <w:rFonts w:eastAsia="標楷體" w:hint="eastAsia"/>
              </w:rPr>
              <w:t>另於第八款增加「學力計畫」四字以明確語意。</w:t>
            </w:r>
          </w:p>
          <w:p w:rsidR="00673743" w:rsidRDefault="00673743" w:rsidP="00673743">
            <w:pPr>
              <w:pStyle w:val="ab"/>
              <w:numPr>
                <w:ilvl w:val="0"/>
                <w:numId w:val="62"/>
              </w:numPr>
              <w:adjustRightInd w:val="0"/>
              <w:snapToGrid w:val="0"/>
              <w:ind w:leftChars="0" w:left="720" w:hanging="720"/>
              <w:jc w:val="both"/>
              <w:rPr>
                <w:rFonts w:eastAsia="標楷體"/>
              </w:rPr>
            </w:pPr>
            <w:r>
              <w:rPr>
                <w:rFonts w:eastAsia="標楷體" w:hint="eastAsia"/>
              </w:rPr>
              <w:t>第五款第四目，配合第四點第一款第二目項次調整，改為「</w:t>
            </w:r>
            <w:r w:rsidRPr="007A6F39">
              <w:rPr>
                <w:rFonts w:eastAsia="標楷體"/>
              </w:rPr>
              <w:t>符合本注意事項第四點第一款第二目之</w:t>
            </w:r>
            <w:r w:rsidRPr="00E74589">
              <w:rPr>
                <w:rFonts w:eastAsia="標楷體"/>
              </w:rPr>
              <w:t>（</w:t>
            </w:r>
            <w:r w:rsidRPr="00E74589">
              <w:rPr>
                <w:rFonts w:eastAsia="標楷體" w:hint="eastAsia"/>
              </w:rPr>
              <w:t>3</w:t>
            </w:r>
            <w:r w:rsidRPr="00E74589">
              <w:rPr>
                <w:rFonts w:eastAsia="標楷體"/>
              </w:rPr>
              <w:t>）</w:t>
            </w:r>
            <w:r w:rsidRPr="007A6F39">
              <w:rPr>
                <w:rFonts w:eastAsia="標楷體"/>
              </w:rPr>
              <w:t>之</w:t>
            </w:r>
            <w:proofErr w:type="gramStart"/>
            <w:r w:rsidRPr="007A6F39">
              <w:rPr>
                <w:rFonts w:eastAsia="標楷體"/>
              </w:rPr>
              <w:t>一</w:t>
            </w:r>
            <w:proofErr w:type="gramEnd"/>
            <w:r w:rsidRPr="007A6F39">
              <w:rPr>
                <w:rFonts w:eastAsia="標楷體"/>
              </w:rPr>
              <w:t>者</w:t>
            </w:r>
            <w:r>
              <w:rPr>
                <w:rFonts w:eastAsia="標楷體" w:hint="eastAsia"/>
              </w:rPr>
              <w:t>」之敘述。</w:t>
            </w:r>
          </w:p>
          <w:p w:rsidR="00673743" w:rsidRDefault="00673743" w:rsidP="00673743">
            <w:pPr>
              <w:pStyle w:val="ab"/>
              <w:numPr>
                <w:ilvl w:val="0"/>
                <w:numId w:val="62"/>
              </w:numPr>
              <w:adjustRightInd w:val="0"/>
              <w:snapToGrid w:val="0"/>
              <w:ind w:leftChars="0" w:left="741" w:hanging="709"/>
              <w:jc w:val="both"/>
              <w:rPr>
                <w:rFonts w:eastAsia="標楷體"/>
              </w:rPr>
            </w:pPr>
            <w:r w:rsidRPr="007A6F39">
              <w:rPr>
                <w:rFonts w:eastAsia="標楷體" w:hint="eastAsia"/>
              </w:rPr>
              <w:t>第六款第一目，</w:t>
            </w:r>
            <w:proofErr w:type="gramStart"/>
            <w:r w:rsidRPr="007A6F39">
              <w:rPr>
                <w:rFonts w:eastAsia="標楷體" w:hint="eastAsia"/>
              </w:rPr>
              <w:t>因課中</w:t>
            </w:r>
            <w:proofErr w:type="gramEnd"/>
            <w:r w:rsidRPr="007A6F39">
              <w:rPr>
                <w:rFonts w:eastAsia="標楷體" w:hint="eastAsia"/>
              </w:rPr>
              <w:t>補救教學也是在學期中</w:t>
            </w:r>
            <w:r w:rsidRPr="007A6F39">
              <w:rPr>
                <w:rFonts w:eastAsia="標楷體" w:hint="eastAsia"/>
              </w:rPr>
              <w:lastRenderedPageBreak/>
              <w:t>實施，故「</w:t>
            </w:r>
            <w:proofErr w:type="gramStart"/>
            <w:r w:rsidRPr="007A6F39">
              <w:rPr>
                <w:rFonts w:eastAsia="標楷體" w:hint="eastAsia"/>
              </w:rPr>
              <w:t>學期間及課</w:t>
            </w:r>
            <w:proofErr w:type="gramEnd"/>
            <w:r w:rsidRPr="007A6F39">
              <w:rPr>
                <w:rFonts w:eastAsia="標楷體" w:hint="eastAsia"/>
              </w:rPr>
              <w:t>中補救教學」調整為「學期中」。原第一目之</w:t>
            </w:r>
            <w:r w:rsidRPr="007A6F39">
              <w:rPr>
                <w:rFonts w:eastAsia="標楷體"/>
              </w:rPr>
              <w:t>（</w:t>
            </w:r>
            <w:r w:rsidRPr="007A6F39">
              <w:rPr>
                <w:rFonts w:eastAsia="標楷體" w:hint="eastAsia"/>
              </w:rPr>
              <w:t>1</w:t>
            </w:r>
            <w:r w:rsidRPr="007A6F39">
              <w:rPr>
                <w:rFonts w:eastAsia="標楷體"/>
              </w:rPr>
              <w:t>）</w:t>
            </w:r>
            <w:r w:rsidRPr="007A6F39">
              <w:rPr>
                <w:rFonts w:eastAsia="標楷體" w:hint="eastAsia"/>
              </w:rPr>
              <w:t>所敘述之「一年級學生</w:t>
            </w:r>
            <w:r w:rsidRPr="007A6F39">
              <w:rPr>
                <w:rFonts w:eastAsia="標楷體"/>
              </w:rPr>
              <w:t>…</w:t>
            </w:r>
            <w:r w:rsidRPr="007A6F39">
              <w:rPr>
                <w:rFonts w:eastAsia="標楷體" w:hint="eastAsia"/>
              </w:rPr>
              <w:t>入班參考」調整至第一目之</w:t>
            </w:r>
            <w:r w:rsidRPr="007A6F39">
              <w:rPr>
                <w:rFonts w:eastAsia="標楷體"/>
              </w:rPr>
              <w:t>（</w:t>
            </w:r>
            <w:r w:rsidRPr="007A6F39">
              <w:rPr>
                <w:rFonts w:eastAsia="標楷體" w:hint="eastAsia"/>
              </w:rPr>
              <w:t>3</w:t>
            </w:r>
            <w:r w:rsidRPr="007A6F39">
              <w:rPr>
                <w:rFonts w:eastAsia="標楷體"/>
              </w:rPr>
              <w:t>）</w:t>
            </w:r>
            <w:r w:rsidRPr="007A6F39">
              <w:rPr>
                <w:rFonts w:eastAsia="標楷體" w:hint="eastAsia"/>
              </w:rPr>
              <w:t>，並補述有關</w:t>
            </w:r>
            <w:proofErr w:type="gramStart"/>
            <w:r w:rsidRPr="007A6F39">
              <w:rPr>
                <w:rFonts w:eastAsia="標楷體" w:hint="eastAsia"/>
              </w:rPr>
              <w:t>三</w:t>
            </w:r>
            <w:proofErr w:type="gramEnd"/>
            <w:r w:rsidRPr="007A6F39">
              <w:rPr>
                <w:rFonts w:eastAsia="標楷體" w:hint="eastAsia"/>
              </w:rPr>
              <w:t>年級英語科學生之入班機制。</w:t>
            </w:r>
          </w:p>
          <w:p w:rsidR="00DB7E23" w:rsidRPr="007A6F39" w:rsidRDefault="00DB7E23" w:rsidP="00673743">
            <w:pPr>
              <w:pStyle w:val="ab"/>
              <w:numPr>
                <w:ilvl w:val="0"/>
                <w:numId w:val="62"/>
              </w:numPr>
              <w:adjustRightInd w:val="0"/>
              <w:snapToGrid w:val="0"/>
              <w:ind w:leftChars="0" w:left="741" w:hanging="709"/>
              <w:jc w:val="both"/>
              <w:rPr>
                <w:rFonts w:eastAsia="標楷體"/>
              </w:rPr>
            </w:pPr>
            <w:r>
              <w:rPr>
                <w:rFonts w:eastAsia="標楷體" w:hint="eastAsia"/>
              </w:rPr>
              <w:t>原第七款</w:t>
            </w:r>
            <w:r w:rsidR="00232F3C">
              <w:rPr>
                <w:rFonts w:eastAsia="標楷體" w:hint="eastAsia"/>
              </w:rPr>
              <w:t>教學人員授課節數</w:t>
            </w:r>
            <w:r>
              <w:rPr>
                <w:rFonts w:eastAsia="標楷體" w:hint="eastAsia"/>
              </w:rPr>
              <w:t>調整移列至第八點。</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lastRenderedPageBreak/>
              <w:t>教學人員資格：</w:t>
            </w:r>
          </w:p>
          <w:p w:rsidR="00673743" w:rsidRPr="007A6F39" w:rsidRDefault="00673743" w:rsidP="00673743">
            <w:pPr>
              <w:pStyle w:val="ab"/>
              <w:numPr>
                <w:ilvl w:val="0"/>
                <w:numId w:val="74"/>
              </w:numPr>
              <w:adjustRightInd w:val="0"/>
              <w:snapToGrid w:val="0"/>
              <w:ind w:leftChars="58" w:left="859" w:hangingChars="300" w:hanging="720"/>
              <w:jc w:val="both"/>
              <w:rPr>
                <w:rFonts w:eastAsia="標楷體"/>
              </w:rPr>
            </w:pPr>
            <w:r w:rsidRPr="007A6F39">
              <w:rPr>
                <w:rFonts w:eastAsia="標楷體"/>
              </w:rPr>
              <w:t>一般班級教學人員資格：</w:t>
            </w:r>
          </w:p>
          <w:p w:rsidR="00673743" w:rsidRPr="007A6F39" w:rsidRDefault="00673743" w:rsidP="00673743">
            <w:pPr>
              <w:pStyle w:val="ab"/>
              <w:numPr>
                <w:ilvl w:val="0"/>
                <w:numId w:val="76"/>
              </w:numPr>
              <w:adjustRightInd w:val="0"/>
              <w:snapToGrid w:val="0"/>
              <w:ind w:leftChars="0" w:left="930" w:hanging="363"/>
              <w:jc w:val="both"/>
              <w:rPr>
                <w:rFonts w:eastAsia="標楷體"/>
              </w:rPr>
            </w:pPr>
            <w:r w:rsidRPr="007A6F39">
              <w:rPr>
                <w:rFonts w:eastAsia="標楷體"/>
              </w:rPr>
              <w:t>具有高級中等以下學校合格教師證書者，應接受八小時補救教學師資研習課程。</w:t>
            </w:r>
          </w:p>
          <w:p w:rsidR="00673743" w:rsidRPr="007A6F39" w:rsidRDefault="00673743" w:rsidP="00673743">
            <w:pPr>
              <w:pStyle w:val="ab"/>
              <w:numPr>
                <w:ilvl w:val="0"/>
                <w:numId w:val="76"/>
              </w:numPr>
              <w:adjustRightInd w:val="0"/>
              <w:snapToGrid w:val="0"/>
              <w:ind w:leftChars="0" w:left="930" w:hanging="363"/>
              <w:jc w:val="both"/>
              <w:rPr>
                <w:rFonts w:eastAsia="標楷體"/>
              </w:rPr>
            </w:pPr>
            <w:r w:rsidRPr="007A6F39">
              <w:rPr>
                <w:rFonts w:eastAsia="標楷體"/>
              </w:rPr>
              <w:t>未取得高級中等以下學校合格教師證書者，應符合下列資格之</w:t>
            </w:r>
            <w:proofErr w:type="gramStart"/>
            <w:r w:rsidRPr="007A6F39">
              <w:rPr>
                <w:rFonts w:eastAsia="標楷體"/>
              </w:rPr>
              <w:t>一</w:t>
            </w:r>
            <w:proofErr w:type="gramEnd"/>
            <w:r w:rsidRPr="007A6F39">
              <w:rPr>
                <w:rFonts w:eastAsia="標楷體"/>
              </w:rPr>
              <w:t>且應接受十八小時補救教學師資研習課程：</w:t>
            </w:r>
          </w:p>
          <w:p w:rsidR="00673743" w:rsidRPr="007A6F39" w:rsidRDefault="00673743" w:rsidP="00673743">
            <w:pPr>
              <w:pStyle w:val="ab"/>
              <w:numPr>
                <w:ilvl w:val="0"/>
                <w:numId w:val="79"/>
              </w:numPr>
              <w:adjustRightInd w:val="0"/>
              <w:snapToGrid w:val="0"/>
              <w:ind w:leftChars="0" w:left="1276" w:firstLine="0"/>
              <w:jc w:val="both"/>
              <w:rPr>
                <w:rFonts w:eastAsia="標楷體"/>
              </w:rPr>
            </w:pPr>
            <w:r w:rsidRPr="007A6F39">
              <w:rPr>
                <w:rFonts w:eastAsia="標楷體"/>
              </w:rPr>
              <w:t>大學生：指大學二年級以上（含研究所）在學學生且具下列條件之</w:t>
            </w:r>
            <w:proofErr w:type="gramStart"/>
            <w:r w:rsidRPr="007A6F39">
              <w:rPr>
                <w:rFonts w:eastAsia="標楷體"/>
              </w:rPr>
              <w:t>一</w:t>
            </w:r>
            <w:proofErr w:type="gramEnd"/>
            <w:r w:rsidRPr="007A6F39">
              <w:rPr>
                <w:rFonts w:eastAsia="標楷體"/>
              </w:rPr>
              <w:t>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A"/>
            </w:r>
            <w:r w:rsidRPr="007A6F39">
              <w:rPr>
                <w:rFonts w:ascii="Times New Roman" w:eastAsia="標楷體" w:hAnsi="Times New Roman"/>
                <w:szCs w:val="24"/>
              </w:rPr>
              <w:t>具有國語文、數學、英語</w:t>
            </w:r>
            <w:proofErr w:type="gramStart"/>
            <w:r w:rsidRPr="007A6F39">
              <w:rPr>
                <w:rFonts w:ascii="Times New Roman" w:eastAsia="標楷體" w:hAnsi="Times New Roman"/>
                <w:szCs w:val="24"/>
              </w:rPr>
              <w:t>三</w:t>
            </w:r>
            <w:proofErr w:type="gramEnd"/>
            <w:r w:rsidRPr="007A6F39">
              <w:rPr>
                <w:rFonts w:ascii="Times New Roman" w:eastAsia="標楷體" w:hAnsi="Times New Roman"/>
                <w:szCs w:val="24"/>
              </w:rPr>
              <w:t>學科教學知能者。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B"/>
            </w:r>
            <w:r w:rsidRPr="007A6F39">
              <w:rPr>
                <w:rFonts w:ascii="Times New Roman" w:eastAsia="標楷體" w:hAnsi="Times New Roman"/>
                <w:szCs w:val="24"/>
              </w:rPr>
              <w:t>受有相關師資培育或特殊教育訓練者。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C"/>
            </w:r>
            <w:r w:rsidRPr="007A6F39">
              <w:rPr>
                <w:rFonts w:ascii="Times New Roman" w:eastAsia="標楷體" w:hAnsi="Times New Roman"/>
                <w:szCs w:val="24"/>
              </w:rPr>
              <w:t>具相關科系或補救教學經驗者。</w:t>
            </w:r>
          </w:p>
          <w:p w:rsidR="00673743" w:rsidRPr="007A6F39" w:rsidRDefault="00673743" w:rsidP="00673743">
            <w:pPr>
              <w:pStyle w:val="ab"/>
              <w:numPr>
                <w:ilvl w:val="0"/>
                <w:numId w:val="79"/>
              </w:numPr>
              <w:adjustRightInd w:val="0"/>
              <w:snapToGrid w:val="0"/>
              <w:ind w:leftChars="0" w:left="1276" w:firstLine="0"/>
              <w:jc w:val="both"/>
              <w:rPr>
                <w:rFonts w:eastAsia="標楷體"/>
              </w:rPr>
            </w:pPr>
            <w:r w:rsidRPr="007A6F39">
              <w:rPr>
                <w:rFonts w:eastAsia="標楷體"/>
              </w:rPr>
              <w:t>社會人士：指大專以上相關科系畢業之社會人士。</w:t>
            </w:r>
          </w:p>
          <w:p w:rsidR="00673743" w:rsidRPr="007A6F39" w:rsidRDefault="00673743" w:rsidP="00673743">
            <w:pPr>
              <w:pStyle w:val="ab"/>
              <w:numPr>
                <w:ilvl w:val="0"/>
                <w:numId w:val="74"/>
              </w:numPr>
              <w:adjustRightInd w:val="0"/>
              <w:snapToGrid w:val="0"/>
              <w:ind w:leftChars="58" w:left="859" w:hangingChars="300" w:hanging="720"/>
              <w:jc w:val="both"/>
              <w:rPr>
                <w:rFonts w:eastAsia="標楷體"/>
              </w:rPr>
            </w:pPr>
            <w:r w:rsidRPr="007A6F39">
              <w:rPr>
                <w:rFonts w:eastAsia="標楷體"/>
              </w:rPr>
              <w:t>班級內若有身心障礙（含疑似）學生，須具備前項資格，並得優先</w:t>
            </w:r>
            <w:r w:rsidRPr="007A6F39">
              <w:rPr>
                <w:rFonts w:eastAsia="標楷體"/>
              </w:rPr>
              <w:lastRenderedPageBreak/>
              <w:t>聘任符合下列資格之</w:t>
            </w:r>
            <w:proofErr w:type="gramStart"/>
            <w:r w:rsidRPr="007A6F39">
              <w:rPr>
                <w:rFonts w:eastAsia="標楷體"/>
              </w:rPr>
              <w:t>一</w:t>
            </w:r>
            <w:proofErr w:type="gramEnd"/>
            <w:r w:rsidRPr="007A6F39">
              <w:rPr>
                <w:rFonts w:eastAsia="標楷體"/>
              </w:rPr>
              <w:t>之教學人員：</w:t>
            </w:r>
          </w:p>
          <w:p w:rsidR="00673743" w:rsidRPr="007A6F39" w:rsidRDefault="00673743" w:rsidP="00673743">
            <w:pPr>
              <w:pStyle w:val="ab"/>
              <w:numPr>
                <w:ilvl w:val="0"/>
                <w:numId w:val="81"/>
              </w:numPr>
              <w:adjustRightInd w:val="0"/>
              <w:snapToGrid w:val="0"/>
              <w:ind w:leftChars="0" w:left="930" w:hanging="363"/>
              <w:jc w:val="both"/>
              <w:rPr>
                <w:rFonts w:eastAsia="標楷體"/>
              </w:rPr>
            </w:pPr>
            <w:r w:rsidRPr="007A6F39">
              <w:rPr>
                <w:rFonts w:eastAsia="標楷體"/>
              </w:rPr>
              <w:t>持有特殊教育各該教育階段、科（類）合格教師證書。</w:t>
            </w:r>
          </w:p>
          <w:p w:rsidR="00673743" w:rsidRPr="007A6F39" w:rsidRDefault="00673743" w:rsidP="00673743">
            <w:pPr>
              <w:pStyle w:val="ab"/>
              <w:numPr>
                <w:ilvl w:val="0"/>
                <w:numId w:val="81"/>
              </w:numPr>
              <w:adjustRightInd w:val="0"/>
              <w:snapToGrid w:val="0"/>
              <w:ind w:leftChars="0" w:left="930" w:hanging="363"/>
              <w:jc w:val="both"/>
              <w:rPr>
                <w:rFonts w:eastAsia="標楷體"/>
              </w:rPr>
            </w:pPr>
            <w:r w:rsidRPr="007A6F39">
              <w:rPr>
                <w:rFonts w:eastAsia="標楷體"/>
              </w:rPr>
              <w:t>修畢特殊教育師資職前教育課程，取得修畢證明書。</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教學人員資格：</w:t>
            </w:r>
          </w:p>
          <w:p w:rsidR="00673743" w:rsidRPr="007A6F39" w:rsidRDefault="00673743" w:rsidP="00673743">
            <w:pPr>
              <w:pStyle w:val="ab"/>
              <w:numPr>
                <w:ilvl w:val="0"/>
                <w:numId w:val="75"/>
              </w:numPr>
              <w:adjustRightInd w:val="0"/>
              <w:snapToGrid w:val="0"/>
              <w:ind w:leftChars="58" w:left="859" w:hangingChars="300" w:hanging="720"/>
              <w:jc w:val="both"/>
              <w:rPr>
                <w:rFonts w:eastAsia="標楷體"/>
              </w:rPr>
            </w:pPr>
            <w:r w:rsidRPr="007A6F39">
              <w:rPr>
                <w:rFonts w:eastAsia="標楷體"/>
              </w:rPr>
              <w:t>一般班級教學人員資格：</w:t>
            </w:r>
          </w:p>
          <w:p w:rsidR="00673743" w:rsidRPr="007A6F39" w:rsidRDefault="00673743" w:rsidP="00673743">
            <w:pPr>
              <w:pStyle w:val="ab"/>
              <w:numPr>
                <w:ilvl w:val="0"/>
                <w:numId w:val="77"/>
              </w:numPr>
              <w:adjustRightInd w:val="0"/>
              <w:snapToGrid w:val="0"/>
              <w:ind w:leftChars="0" w:left="930" w:hanging="363"/>
              <w:jc w:val="both"/>
              <w:rPr>
                <w:rFonts w:eastAsia="標楷體"/>
              </w:rPr>
            </w:pPr>
            <w:r w:rsidRPr="007A6F39">
              <w:rPr>
                <w:rFonts w:eastAsia="標楷體"/>
              </w:rPr>
              <w:t>具有高級中等以下學校合格教師證書者，應接受八小時補救教學師資研習課程。</w:t>
            </w:r>
          </w:p>
          <w:p w:rsidR="00673743" w:rsidRPr="007A6F39" w:rsidRDefault="00673743" w:rsidP="00673743">
            <w:pPr>
              <w:pStyle w:val="ab"/>
              <w:numPr>
                <w:ilvl w:val="0"/>
                <w:numId w:val="77"/>
              </w:numPr>
              <w:adjustRightInd w:val="0"/>
              <w:snapToGrid w:val="0"/>
              <w:ind w:leftChars="0" w:left="930" w:hanging="363"/>
              <w:jc w:val="both"/>
              <w:rPr>
                <w:rFonts w:eastAsia="標楷體"/>
              </w:rPr>
            </w:pPr>
            <w:r w:rsidRPr="007A6F39">
              <w:rPr>
                <w:rFonts w:eastAsia="標楷體"/>
              </w:rPr>
              <w:t>未取得高級中等以下學校合格教師證書者，應符合下列資格之</w:t>
            </w:r>
            <w:proofErr w:type="gramStart"/>
            <w:r w:rsidRPr="007A6F39">
              <w:rPr>
                <w:rFonts w:eastAsia="標楷體"/>
              </w:rPr>
              <w:t>一</w:t>
            </w:r>
            <w:proofErr w:type="gramEnd"/>
            <w:r w:rsidRPr="007A6F39">
              <w:rPr>
                <w:rFonts w:eastAsia="標楷體"/>
              </w:rPr>
              <w:t>且應接受十八小時補救教學師資研習課程：</w:t>
            </w:r>
          </w:p>
          <w:p w:rsidR="00673743" w:rsidRPr="007A6F39" w:rsidRDefault="00673743" w:rsidP="00673743">
            <w:pPr>
              <w:pStyle w:val="ab"/>
              <w:numPr>
                <w:ilvl w:val="0"/>
                <w:numId w:val="78"/>
              </w:numPr>
              <w:adjustRightInd w:val="0"/>
              <w:snapToGrid w:val="0"/>
              <w:ind w:leftChars="0" w:left="1276" w:firstLine="0"/>
              <w:jc w:val="both"/>
              <w:rPr>
                <w:rFonts w:eastAsia="標楷體"/>
              </w:rPr>
            </w:pPr>
            <w:r w:rsidRPr="007A6F39">
              <w:rPr>
                <w:rFonts w:eastAsia="標楷體"/>
              </w:rPr>
              <w:t>大學生：指大學二年級以上（含研究所）在學學生且具下列條件之</w:t>
            </w:r>
            <w:proofErr w:type="gramStart"/>
            <w:r w:rsidRPr="007A6F39">
              <w:rPr>
                <w:rFonts w:eastAsia="標楷體"/>
              </w:rPr>
              <w:t>一</w:t>
            </w:r>
            <w:proofErr w:type="gramEnd"/>
            <w:r w:rsidRPr="007A6F39">
              <w:rPr>
                <w:rFonts w:eastAsia="標楷體"/>
              </w:rPr>
              <w:t>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A"/>
            </w:r>
            <w:r w:rsidRPr="007A6F39">
              <w:rPr>
                <w:rFonts w:ascii="Times New Roman" w:eastAsia="標楷體" w:hAnsi="Times New Roman"/>
                <w:szCs w:val="24"/>
              </w:rPr>
              <w:t>具有國語文、數學、英語</w:t>
            </w:r>
            <w:proofErr w:type="gramStart"/>
            <w:r w:rsidRPr="007A6F39">
              <w:rPr>
                <w:rFonts w:ascii="Times New Roman" w:eastAsia="標楷體" w:hAnsi="Times New Roman"/>
                <w:szCs w:val="24"/>
              </w:rPr>
              <w:t>三</w:t>
            </w:r>
            <w:proofErr w:type="gramEnd"/>
            <w:r w:rsidRPr="007A6F39">
              <w:rPr>
                <w:rFonts w:ascii="Times New Roman" w:eastAsia="標楷體" w:hAnsi="Times New Roman"/>
                <w:szCs w:val="24"/>
              </w:rPr>
              <w:t>學科教學知能者。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B"/>
            </w:r>
            <w:r w:rsidRPr="007A6F39">
              <w:rPr>
                <w:rFonts w:ascii="Times New Roman" w:eastAsia="標楷體" w:hAnsi="Times New Roman"/>
                <w:szCs w:val="24"/>
              </w:rPr>
              <w:t>受有相關師資培育或特殊教育訓練者。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C"/>
            </w:r>
            <w:r w:rsidRPr="007A6F39">
              <w:rPr>
                <w:rFonts w:ascii="Times New Roman" w:eastAsia="標楷體" w:hAnsi="Times New Roman"/>
                <w:szCs w:val="24"/>
              </w:rPr>
              <w:t>具相關科系或補救教學經驗者。</w:t>
            </w:r>
          </w:p>
          <w:p w:rsidR="00673743" w:rsidRPr="007A6F39" w:rsidRDefault="00673743" w:rsidP="00673743">
            <w:pPr>
              <w:pStyle w:val="ab"/>
              <w:numPr>
                <w:ilvl w:val="0"/>
                <w:numId w:val="78"/>
              </w:numPr>
              <w:adjustRightInd w:val="0"/>
              <w:snapToGrid w:val="0"/>
              <w:ind w:leftChars="0" w:left="1276" w:firstLine="0"/>
              <w:jc w:val="both"/>
              <w:rPr>
                <w:rFonts w:eastAsia="標楷體"/>
              </w:rPr>
            </w:pPr>
            <w:r w:rsidRPr="007A6F39">
              <w:rPr>
                <w:rFonts w:eastAsia="標楷體"/>
              </w:rPr>
              <w:t>社會人士：指大專以上相關科系畢業之社會人士。</w:t>
            </w:r>
          </w:p>
          <w:p w:rsidR="00673743" w:rsidRPr="007A6F39" w:rsidRDefault="00673743" w:rsidP="00673743">
            <w:pPr>
              <w:pStyle w:val="ab"/>
              <w:numPr>
                <w:ilvl w:val="0"/>
                <w:numId w:val="75"/>
              </w:numPr>
              <w:adjustRightInd w:val="0"/>
              <w:snapToGrid w:val="0"/>
              <w:ind w:leftChars="58" w:left="859" w:hangingChars="300" w:hanging="720"/>
              <w:jc w:val="both"/>
              <w:rPr>
                <w:rFonts w:eastAsia="標楷體"/>
              </w:rPr>
            </w:pPr>
            <w:r w:rsidRPr="007A6F39">
              <w:rPr>
                <w:rFonts w:eastAsia="標楷體"/>
              </w:rPr>
              <w:t>班級內若有身心障礙（含疑似）學生，須具備前項資格，並得優先</w:t>
            </w:r>
            <w:r w:rsidRPr="007A6F39">
              <w:rPr>
                <w:rFonts w:eastAsia="標楷體"/>
              </w:rPr>
              <w:lastRenderedPageBreak/>
              <w:t>聘任符合下列資格之</w:t>
            </w:r>
            <w:proofErr w:type="gramStart"/>
            <w:r w:rsidRPr="007A6F39">
              <w:rPr>
                <w:rFonts w:eastAsia="標楷體"/>
              </w:rPr>
              <w:t>一</w:t>
            </w:r>
            <w:proofErr w:type="gramEnd"/>
            <w:r w:rsidRPr="007A6F39">
              <w:rPr>
                <w:rFonts w:eastAsia="標楷體"/>
              </w:rPr>
              <w:t>之教學人員：</w:t>
            </w:r>
          </w:p>
          <w:p w:rsidR="00673743" w:rsidRPr="007A6F39" w:rsidRDefault="00673743" w:rsidP="00673743">
            <w:pPr>
              <w:pStyle w:val="ab"/>
              <w:numPr>
                <w:ilvl w:val="0"/>
                <w:numId w:val="80"/>
              </w:numPr>
              <w:adjustRightInd w:val="0"/>
              <w:snapToGrid w:val="0"/>
              <w:ind w:leftChars="0" w:left="930" w:hanging="363"/>
              <w:jc w:val="both"/>
              <w:rPr>
                <w:rFonts w:eastAsia="標楷體"/>
              </w:rPr>
            </w:pPr>
            <w:r w:rsidRPr="007A6F39">
              <w:rPr>
                <w:rFonts w:eastAsia="標楷體"/>
              </w:rPr>
              <w:t>持有特殊教育各該教育階段、科（類）合格教師證書。</w:t>
            </w:r>
          </w:p>
          <w:p w:rsidR="00673743" w:rsidRPr="007A6F39" w:rsidRDefault="00673743" w:rsidP="00673743">
            <w:pPr>
              <w:pStyle w:val="ab"/>
              <w:numPr>
                <w:ilvl w:val="0"/>
                <w:numId w:val="80"/>
              </w:numPr>
              <w:adjustRightInd w:val="0"/>
              <w:snapToGrid w:val="0"/>
              <w:ind w:leftChars="0" w:left="930" w:hanging="363"/>
              <w:jc w:val="both"/>
              <w:rPr>
                <w:rFonts w:eastAsia="標楷體"/>
              </w:rPr>
            </w:pPr>
            <w:r w:rsidRPr="007A6F39">
              <w:rPr>
                <w:rFonts w:eastAsia="標楷體"/>
              </w:rPr>
              <w:t>修畢特殊教育師資職前教育課程，取得修畢證明書。</w:t>
            </w:r>
          </w:p>
        </w:tc>
        <w:tc>
          <w:tcPr>
            <w:tcW w:w="1667" w:type="pct"/>
            <w:tcBorders>
              <w:top w:val="single" w:sz="4" w:space="0" w:color="auto"/>
              <w:bottom w:val="single" w:sz="4" w:space="0" w:color="auto"/>
            </w:tcBorders>
          </w:tcPr>
          <w:p w:rsidR="00673743" w:rsidRPr="007A6F39" w:rsidRDefault="00673743" w:rsidP="0004322B">
            <w:pPr>
              <w:adjustRightInd w:val="0"/>
              <w:snapToGrid w:val="0"/>
              <w:jc w:val="both"/>
              <w:rPr>
                <w:rFonts w:ascii="Times New Roman" w:eastAsia="標楷體" w:hAnsi="Times New Roman"/>
                <w:szCs w:val="24"/>
              </w:rPr>
            </w:pPr>
            <w:r w:rsidRPr="007A6F39">
              <w:rPr>
                <w:rFonts w:ascii="Times New Roman" w:eastAsia="標楷體" w:hAnsi="Times New Roman"/>
                <w:szCs w:val="24"/>
              </w:rPr>
              <w:lastRenderedPageBreak/>
              <w:t>本</w:t>
            </w:r>
            <w:r w:rsidRPr="007A6F39">
              <w:rPr>
                <w:rFonts w:ascii="Times New Roman" w:eastAsia="標楷體" w:hAnsi="Times New Roman" w:hint="eastAsia"/>
                <w:szCs w:val="24"/>
              </w:rPr>
              <w:t>點</w:t>
            </w:r>
            <w:r w:rsidRPr="007A6F39">
              <w:rPr>
                <w:rFonts w:ascii="Times New Roman" w:eastAsia="標楷體" w:hAnsi="Times New Roman"/>
                <w:szCs w:val="24"/>
              </w:rPr>
              <w:t>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lastRenderedPageBreak/>
              <w:t>教學人員來源：</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校內現職教師（含代理、代課教師）。</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退休教師。</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儲備教師、修畢師資職前教育課程或大學生。</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除現職教師外，其餘教學人員</w:t>
            </w:r>
            <w:proofErr w:type="gramStart"/>
            <w:r w:rsidRPr="007A6F39">
              <w:rPr>
                <w:rFonts w:eastAsia="標楷體"/>
              </w:rPr>
              <w:t>均應透過本署</w:t>
            </w:r>
            <w:proofErr w:type="gramEnd"/>
            <w:r w:rsidRPr="007A6F39">
              <w:rPr>
                <w:rFonts w:eastAsia="標楷體"/>
              </w:rPr>
              <w:t>補救教學資源平</w:t>
            </w:r>
            <w:proofErr w:type="gramStart"/>
            <w:r w:rsidRPr="007A6F39">
              <w:rPr>
                <w:rFonts w:eastAsia="標楷體"/>
              </w:rPr>
              <w:t>臺</w:t>
            </w:r>
            <w:proofErr w:type="gramEnd"/>
            <w:r w:rsidRPr="007A6F39">
              <w:rPr>
                <w:rFonts w:eastAsia="標楷體"/>
              </w:rPr>
              <w:t>公開招募；如學校情形特殊、實施確有困難，應專案報地方政府備查。</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proofErr w:type="gramStart"/>
            <w:r w:rsidRPr="007A6F39">
              <w:rPr>
                <w:rFonts w:eastAsia="標楷體"/>
              </w:rPr>
              <w:t>各校得優先</w:t>
            </w:r>
            <w:proofErr w:type="gramEnd"/>
            <w:r w:rsidRPr="007A6F39">
              <w:rPr>
                <w:rFonts w:eastAsia="標楷體"/>
              </w:rPr>
              <w:t>聘任儲備教師、修畢師資職前教育課程或家庭經濟弱勢之大學生擔任。</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t>教學人員來源：</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校內現職教師（含代理、代課教師）。</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退休教師。</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儲備教師、修畢師資職前教育課程或大學生。</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除現職教師外，其餘教學人員</w:t>
            </w:r>
            <w:proofErr w:type="gramStart"/>
            <w:r w:rsidRPr="007A6F39">
              <w:rPr>
                <w:rFonts w:eastAsia="標楷體"/>
              </w:rPr>
              <w:t>均應透過本署</w:t>
            </w:r>
            <w:proofErr w:type="gramEnd"/>
            <w:r w:rsidRPr="007A6F39">
              <w:rPr>
                <w:rFonts w:eastAsia="標楷體"/>
              </w:rPr>
              <w:t>補救教學資源平</w:t>
            </w:r>
            <w:proofErr w:type="gramStart"/>
            <w:r w:rsidRPr="007A6F39">
              <w:rPr>
                <w:rFonts w:eastAsia="標楷體"/>
              </w:rPr>
              <w:t>臺</w:t>
            </w:r>
            <w:proofErr w:type="gramEnd"/>
            <w:r w:rsidRPr="007A6F39">
              <w:rPr>
                <w:rFonts w:eastAsia="標楷體"/>
              </w:rPr>
              <w:t>公開招募；如學校情形特殊、實施確有困難，應專案報地方政府備查。</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proofErr w:type="gramStart"/>
            <w:r w:rsidRPr="007A6F39">
              <w:rPr>
                <w:rFonts w:eastAsia="標楷體"/>
              </w:rPr>
              <w:t>各校得優先</w:t>
            </w:r>
            <w:proofErr w:type="gramEnd"/>
            <w:r w:rsidRPr="007A6F39">
              <w:rPr>
                <w:rFonts w:eastAsia="標楷體"/>
              </w:rPr>
              <w:t>聘任儲備教師、修畢師資職前教育課程或家庭經濟弱勢之大學生擔任。</w:t>
            </w:r>
          </w:p>
        </w:tc>
        <w:tc>
          <w:tcPr>
            <w:tcW w:w="1667" w:type="pct"/>
            <w:tcBorders>
              <w:top w:val="single" w:sz="4" w:space="0" w:color="auto"/>
              <w:bottom w:val="single" w:sz="4" w:space="0" w:color="auto"/>
            </w:tcBorders>
          </w:tcPr>
          <w:p w:rsidR="00673743" w:rsidRPr="007A6F39" w:rsidRDefault="00673743" w:rsidP="0004322B">
            <w:pPr>
              <w:adjustRightInd w:val="0"/>
              <w:snapToGrid w:val="0"/>
              <w:jc w:val="both"/>
              <w:rPr>
                <w:rFonts w:ascii="Times New Roman" w:eastAsia="標楷體" w:hAnsi="Times New Roman"/>
                <w:szCs w:val="24"/>
              </w:rPr>
            </w:pPr>
            <w:r w:rsidRPr="007A6F39">
              <w:rPr>
                <w:rFonts w:ascii="Times New Roman" w:eastAsia="標楷體" w:hAnsi="Times New Roman"/>
                <w:szCs w:val="24"/>
              </w:rPr>
              <w:t>本</w:t>
            </w:r>
            <w:r w:rsidRPr="007A6F39">
              <w:rPr>
                <w:rFonts w:ascii="Times New Roman" w:eastAsia="標楷體" w:hAnsi="Times New Roman" w:hint="eastAsia"/>
                <w:szCs w:val="24"/>
              </w:rPr>
              <w:t>點</w:t>
            </w:r>
            <w:r w:rsidRPr="007A6F39">
              <w:rPr>
                <w:rFonts w:ascii="Times New Roman" w:eastAsia="標楷體" w:hAnsi="Times New Roman"/>
                <w:szCs w:val="24"/>
              </w:rPr>
              <w:t>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u w:val="single"/>
              </w:rPr>
            </w:pPr>
            <w:r w:rsidRPr="007A6F39">
              <w:rPr>
                <w:rFonts w:eastAsia="標楷體"/>
                <w:u w:val="single"/>
              </w:rPr>
              <w:t>教學</w:t>
            </w:r>
            <w:r w:rsidRPr="007A6F39">
              <w:rPr>
                <w:rFonts w:eastAsia="標楷體" w:hint="eastAsia"/>
                <w:u w:val="single"/>
              </w:rPr>
              <w:t>人員授課</w:t>
            </w:r>
            <w:r w:rsidRPr="007A6F39">
              <w:rPr>
                <w:rFonts w:eastAsia="標楷體"/>
                <w:u w:val="single"/>
              </w:rPr>
              <w:t>節數：</w:t>
            </w:r>
          </w:p>
          <w:p w:rsidR="00673743" w:rsidRPr="007A6F39" w:rsidRDefault="00673743" w:rsidP="00673743">
            <w:pPr>
              <w:pStyle w:val="ab"/>
              <w:numPr>
                <w:ilvl w:val="0"/>
                <w:numId w:val="84"/>
              </w:numPr>
              <w:adjustRightInd w:val="0"/>
              <w:snapToGrid w:val="0"/>
              <w:ind w:leftChars="58" w:left="859" w:hangingChars="300" w:hanging="720"/>
              <w:jc w:val="both"/>
              <w:rPr>
                <w:rFonts w:ascii="標楷體" w:eastAsia="標楷體" w:hAnsi="標楷體"/>
              </w:rPr>
            </w:pPr>
            <w:r w:rsidRPr="00A605CA">
              <w:rPr>
                <w:rFonts w:ascii="標楷體" w:eastAsia="標楷體" w:hAnsi="標楷體"/>
                <w:kern w:val="0"/>
                <w:u w:val="single"/>
              </w:rPr>
              <w:t>學期</w:t>
            </w:r>
            <w:r w:rsidRPr="00A605CA">
              <w:rPr>
                <w:rFonts w:ascii="標楷體" w:eastAsia="標楷體" w:hAnsi="標楷體"/>
                <w:u w:val="single"/>
              </w:rPr>
              <w:t>中</w:t>
            </w:r>
            <w:r w:rsidRPr="007A6F39">
              <w:rPr>
                <w:rFonts w:ascii="標楷體" w:eastAsia="標楷體" w:hAnsi="標楷體"/>
              </w:rPr>
              <w:t>：</w:t>
            </w:r>
          </w:p>
          <w:p w:rsidR="00673743" w:rsidRPr="007A6F39" w:rsidRDefault="00673743" w:rsidP="00673743">
            <w:pPr>
              <w:pStyle w:val="ab"/>
              <w:numPr>
                <w:ilvl w:val="0"/>
                <w:numId w:val="86"/>
              </w:numPr>
              <w:adjustRightInd w:val="0"/>
              <w:snapToGrid w:val="0"/>
              <w:ind w:leftChars="0" w:left="930" w:hanging="363"/>
              <w:jc w:val="both"/>
              <w:rPr>
                <w:rFonts w:ascii="標楷體" w:eastAsia="標楷體" w:hAnsi="標楷體"/>
              </w:rPr>
            </w:pPr>
            <w:r w:rsidRPr="007A6F39">
              <w:rPr>
                <w:rFonts w:ascii="標楷體" w:eastAsia="標楷體" w:hAnsi="標楷體"/>
              </w:rPr>
              <w:t>大學生、社會人士</w:t>
            </w:r>
            <w:r w:rsidRPr="007A6F39">
              <w:rPr>
                <w:rFonts w:ascii="標楷體" w:eastAsia="標楷體" w:hAnsi="標楷體" w:hint="eastAsia"/>
                <w:u w:val="single"/>
              </w:rPr>
              <w:t>：</w:t>
            </w:r>
            <w:r w:rsidRPr="007A6F39">
              <w:rPr>
                <w:rFonts w:ascii="標楷體" w:eastAsia="標楷體" w:hAnsi="標楷體"/>
              </w:rPr>
              <w:t>每週授課</w:t>
            </w:r>
            <w:r w:rsidRPr="007A6F39">
              <w:rPr>
                <w:rFonts w:ascii="標楷體" w:eastAsia="標楷體" w:hAnsi="標楷體" w:hint="eastAsia"/>
                <w:u w:val="single"/>
              </w:rPr>
              <w:t>節</w:t>
            </w:r>
            <w:r w:rsidRPr="007A6F39">
              <w:rPr>
                <w:rFonts w:ascii="標楷體" w:eastAsia="標楷體" w:hAnsi="標楷體"/>
                <w:u w:val="single"/>
              </w:rPr>
              <w:t>數</w:t>
            </w:r>
            <w:r w:rsidRPr="007A6F39">
              <w:rPr>
                <w:rFonts w:ascii="標楷體" w:eastAsia="標楷體" w:hAnsi="標楷體"/>
              </w:rPr>
              <w:t>不超過十節，並以至少分散二日至三日實施為原則。</w:t>
            </w:r>
          </w:p>
          <w:p w:rsidR="00673743" w:rsidRPr="007A6F39" w:rsidRDefault="00673743" w:rsidP="00673743">
            <w:pPr>
              <w:pStyle w:val="ab"/>
              <w:numPr>
                <w:ilvl w:val="0"/>
                <w:numId w:val="86"/>
              </w:numPr>
              <w:adjustRightInd w:val="0"/>
              <w:snapToGrid w:val="0"/>
              <w:ind w:leftChars="0" w:left="930" w:hanging="363"/>
              <w:jc w:val="both"/>
              <w:rPr>
                <w:rFonts w:ascii="標楷體" w:eastAsia="標楷體" w:hAnsi="標楷體"/>
                <w:kern w:val="0"/>
              </w:rPr>
            </w:pPr>
            <w:r w:rsidRPr="007A6F39">
              <w:rPr>
                <w:rFonts w:ascii="標楷體" w:eastAsia="標楷體" w:hAnsi="標楷體"/>
                <w:u w:val="single"/>
              </w:rPr>
              <w:t>現職教師、退休教師及儲備教師</w:t>
            </w:r>
            <w:r w:rsidRPr="007A6F39">
              <w:rPr>
                <w:rFonts w:ascii="標楷體" w:eastAsia="標楷體" w:hAnsi="標楷體" w:hint="eastAsia"/>
                <w:u w:val="single"/>
              </w:rPr>
              <w:t>等</w:t>
            </w:r>
            <w:r w:rsidRPr="007A6F39">
              <w:rPr>
                <w:rFonts w:ascii="標楷體" w:eastAsia="標楷體" w:hAnsi="標楷體" w:hint="eastAsia"/>
              </w:rPr>
              <w:t>人員</w:t>
            </w:r>
            <w:r w:rsidRPr="007A6F39">
              <w:rPr>
                <w:rFonts w:ascii="標楷體" w:eastAsia="標楷體" w:hAnsi="標楷體" w:hint="eastAsia"/>
                <w:u w:val="single"/>
              </w:rPr>
              <w:t>：</w:t>
            </w:r>
            <w:r w:rsidRPr="007A6F39">
              <w:rPr>
                <w:rFonts w:ascii="標楷體" w:eastAsia="標楷體" w:hAnsi="標楷體" w:hint="eastAsia"/>
              </w:rPr>
              <w:t>授課</w:t>
            </w:r>
            <w:r w:rsidRPr="007A6F39">
              <w:rPr>
                <w:rFonts w:ascii="標楷體" w:eastAsia="標楷體" w:hAnsi="標楷體" w:hint="eastAsia"/>
                <w:u w:val="single"/>
              </w:rPr>
              <w:t>節</w:t>
            </w:r>
            <w:r w:rsidRPr="007A6F39">
              <w:rPr>
                <w:rFonts w:ascii="標楷體" w:eastAsia="標楷體" w:hAnsi="標楷體"/>
              </w:rPr>
              <w:t>數</w:t>
            </w:r>
            <w:r w:rsidRPr="007A6F39">
              <w:rPr>
                <w:rFonts w:eastAsia="標楷體"/>
              </w:rPr>
              <w:t>及上課日數</w:t>
            </w:r>
            <w:r w:rsidRPr="007A6F39">
              <w:rPr>
                <w:rFonts w:ascii="標楷體" w:eastAsia="標楷體" w:hAnsi="標楷體"/>
              </w:rPr>
              <w:t>由學校依實</w:t>
            </w:r>
            <w:r w:rsidRPr="007A6F39">
              <w:rPr>
                <w:rFonts w:ascii="標楷體" w:eastAsia="標楷體" w:hAnsi="標楷體"/>
                <w:kern w:val="0"/>
              </w:rPr>
              <w:t>際需要決定之。</w:t>
            </w:r>
          </w:p>
          <w:p w:rsidR="00673743" w:rsidRPr="007A6F39" w:rsidRDefault="00673743" w:rsidP="00673743">
            <w:pPr>
              <w:pStyle w:val="ab"/>
              <w:numPr>
                <w:ilvl w:val="0"/>
                <w:numId w:val="86"/>
              </w:numPr>
              <w:adjustRightInd w:val="0"/>
              <w:snapToGrid w:val="0"/>
              <w:ind w:leftChars="0" w:left="930" w:hanging="363"/>
              <w:jc w:val="both"/>
              <w:rPr>
                <w:rFonts w:ascii="標楷體" w:eastAsia="標楷體" w:hAnsi="標楷體"/>
                <w:u w:val="single"/>
              </w:rPr>
            </w:pPr>
            <w:r w:rsidRPr="007A6F39">
              <w:rPr>
                <w:rFonts w:ascii="標楷體" w:eastAsia="標楷體" w:hAnsi="標楷體" w:hint="eastAsia"/>
                <w:u w:val="single"/>
              </w:rPr>
              <w:t>課中補救教學增置代理教師：每週</w:t>
            </w:r>
            <w:r w:rsidRPr="007A6F39">
              <w:rPr>
                <w:rFonts w:eastAsia="標楷體" w:hint="eastAsia"/>
                <w:u w:val="single"/>
              </w:rPr>
              <w:t>授課節數依各地方政府之各科目</w:t>
            </w:r>
            <w:r w:rsidRPr="007A6F39">
              <w:rPr>
                <w:rFonts w:ascii="標楷體" w:eastAsia="標楷體" w:hAnsi="標楷體" w:hint="eastAsia"/>
                <w:u w:val="single"/>
              </w:rPr>
              <w:t>（領域）</w:t>
            </w:r>
            <w:r w:rsidRPr="007A6F39">
              <w:rPr>
                <w:rFonts w:eastAsia="標楷體" w:hint="eastAsia"/>
                <w:u w:val="single"/>
              </w:rPr>
              <w:t>教師授課節數規定辦理</w:t>
            </w:r>
            <w:r w:rsidRPr="007A6F39">
              <w:rPr>
                <w:rFonts w:eastAsia="標楷體" w:hint="eastAsia"/>
              </w:rPr>
              <w:t>。</w:t>
            </w:r>
          </w:p>
          <w:p w:rsidR="00673743" w:rsidRPr="007A6F39" w:rsidRDefault="00673743" w:rsidP="00673743">
            <w:pPr>
              <w:pStyle w:val="ab"/>
              <w:numPr>
                <w:ilvl w:val="0"/>
                <w:numId w:val="84"/>
              </w:numPr>
              <w:adjustRightInd w:val="0"/>
              <w:snapToGrid w:val="0"/>
              <w:ind w:leftChars="58" w:left="859" w:hangingChars="300" w:hanging="720"/>
              <w:jc w:val="both"/>
              <w:rPr>
                <w:rFonts w:ascii="標楷體" w:eastAsia="標楷體" w:hAnsi="標楷體"/>
                <w:kern w:val="0"/>
              </w:rPr>
            </w:pPr>
            <w:r w:rsidRPr="00A605CA">
              <w:rPr>
                <w:rFonts w:ascii="標楷體" w:eastAsia="標楷體" w:hAnsi="標楷體" w:hint="eastAsia"/>
                <w:kern w:val="0"/>
                <w:u w:val="single"/>
              </w:rPr>
              <w:t>寒暑</w:t>
            </w:r>
            <w:r w:rsidRPr="00A605CA">
              <w:rPr>
                <w:rFonts w:ascii="標楷體" w:eastAsia="標楷體" w:hAnsi="標楷體"/>
                <w:kern w:val="0"/>
                <w:u w:val="single"/>
              </w:rPr>
              <w:t>假</w:t>
            </w:r>
            <w:r w:rsidRPr="007A6F39">
              <w:rPr>
                <w:rFonts w:ascii="標楷體" w:eastAsia="標楷體" w:hAnsi="標楷體"/>
                <w:kern w:val="0"/>
              </w:rPr>
              <w:t>：各類教學人員之</w:t>
            </w:r>
            <w:r w:rsidRPr="007A6F39">
              <w:rPr>
                <w:rFonts w:ascii="標楷體" w:eastAsia="標楷體" w:hAnsi="標楷體"/>
                <w:u w:val="single"/>
              </w:rPr>
              <w:t>授</w:t>
            </w:r>
            <w:r w:rsidRPr="007A6F39">
              <w:rPr>
                <w:rFonts w:ascii="標楷體" w:eastAsia="標楷體" w:hAnsi="標楷體"/>
                <w:kern w:val="0"/>
              </w:rPr>
              <w:t>課</w:t>
            </w:r>
            <w:r w:rsidRPr="007A6F39">
              <w:rPr>
                <w:rFonts w:ascii="標楷體" w:eastAsia="標楷體" w:hAnsi="標楷體" w:hint="eastAsia"/>
                <w:u w:val="single"/>
              </w:rPr>
              <w:t>節</w:t>
            </w:r>
            <w:r w:rsidRPr="007A6F39">
              <w:rPr>
                <w:rFonts w:ascii="標楷體" w:eastAsia="標楷體" w:hAnsi="標楷體"/>
                <w:kern w:val="0"/>
              </w:rPr>
              <w:t>數由學校依實際需要決定之</w:t>
            </w:r>
            <w:r w:rsidRPr="007A6F39">
              <w:rPr>
                <w:rFonts w:ascii="標楷體" w:eastAsia="標楷體" w:hAnsi="標楷體" w:hint="eastAsia"/>
                <w:kern w:val="0"/>
              </w:rPr>
              <w:t>。</w:t>
            </w:r>
          </w:p>
        </w:tc>
        <w:tc>
          <w:tcPr>
            <w:tcW w:w="1667" w:type="pct"/>
            <w:tcBorders>
              <w:top w:val="single" w:sz="4" w:space="0" w:color="auto"/>
              <w:bottom w:val="single" w:sz="4" w:space="0" w:color="auto"/>
            </w:tcBorders>
          </w:tcPr>
          <w:p w:rsidR="00B47C25" w:rsidRPr="007A6F39" w:rsidRDefault="00B47C25" w:rsidP="00B47C25">
            <w:pPr>
              <w:adjustRightInd w:val="0"/>
              <w:snapToGrid w:val="0"/>
              <w:ind w:leftChars="-3" w:left="449" w:hangingChars="190" w:hanging="456"/>
              <w:jc w:val="both"/>
              <w:rPr>
                <w:rFonts w:eastAsia="標楷體"/>
              </w:rPr>
            </w:pPr>
            <w:r w:rsidRPr="007A6F39">
              <w:rPr>
                <w:rFonts w:eastAsia="標楷體" w:hint="eastAsia"/>
              </w:rPr>
              <w:t>五、開班原則：</w:t>
            </w:r>
          </w:p>
          <w:p w:rsidR="00673743" w:rsidRPr="007A6F39" w:rsidRDefault="00B47C25" w:rsidP="00B47C25">
            <w:pPr>
              <w:pStyle w:val="ab"/>
              <w:adjustRightInd w:val="0"/>
              <w:snapToGrid w:val="0"/>
              <w:ind w:leftChars="74" w:left="886" w:hangingChars="295" w:hanging="708"/>
              <w:jc w:val="both"/>
              <w:rPr>
                <w:rFonts w:eastAsia="標楷體"/>
              </w:rPr>
            </w:pPr>
            <w:r w:rsidRPr="007A6F39">
              <w:rPr>
                <w:rFonts w:eastAsia="標楷體" w:hint="eastAsia"/>
              </w:rPr>
              <w:t>（七）</w:t>
            </w:r>
            <w:r w:rsidRPr="007A6F39">
              <w:rPr>
                <w:rFonts w:eastAsia="標楷體"/>
              </w:rPr>
              <w:t>教學人員授課節數：除大學生、社會人士於學期間每週授課不</w:t>
            </w:r>
            <w:r w:rsidRPr="007A6F39">
              <w:rPr>
                <w:rFonts w:eastAsia="標楷體"/>
                <w:u w:val="single"/>
              </w:rPr>
              <w:t>超過</w:t>
            </w:r>
            <w:r w:rsidRPr="007A6F39">
              <w:rPr>
                <w:rFonts w:eastAsia="標楷體"/>
              </w:rPr>
              <w:t>十節，並以至少分散二日至三日實施為原則外，</w:t>
            </w:r>
            <w:r w:rsidRPr="007A6F39">
              <w:rPr>
                <w:rFonts w:eastAsia="標楷體"/>
                <w:u w:val="single"/>
              </w:rPr>
              <w:t>其餘各類教學</w:t>
            </w:r>
            <w:r w:rsidRPr="007A6F39">
              <w:rPr>
                <w:rFonts w:eastAsia="標楷體"/>
              </w:rPr>
              <w:t>人員之</w:t>
            </w:r>
            <w:r w:rsidRPr="007A6F39">
              <w:rPr>
                <w:rFonts w:eastAsia="標楷體"/>
                <w:u w:val="single"/>
              </w:rPr>
              <w:t>上</w:t>
            </w:r>
            <w:r w:rsidRPr="007A6F39">
              <w:rPr>
                <w:rFonts w:eastAsia="標楷體"/>
              </w:rPr>
              <w:t>課</w:t>
            </w:r>
            <w:r w:rsidRPr="007A6F39">
              <w:rPr>
                <w:rFonts w:eastAsia="標楷體"/>
                <w:u w:val="single"/>
              </w:rPr>
              <w:t>時</w:t>
            </w:r>
            <w:r w:rsidRPr="007A6F39">
              <w:rPr>
                <w:rFonts w:eastAsia="標楷體"/>
              </w:rPr>
              <w:t>數及上課日數</w:t>
            </w:r>
            <w:r w:rsidRPr="007A6F39">
              <w:rPr>
                <w:rFonts w:eastAsia="標楷體"/>
                <w:u w:val="single"/>
              </w:rPr>
              <w:t>，</w:t>
            </w:r>
            <w:r w:rsidRPr="007A6F39">
              <w:rPr>
                <w:rFonts w:eastAsia="標楷體"/>
              </w:rPr>
              <w:t>由學校依實際需要決定之。</w:t>
            </w:r>
          </w:p>
        </w:tc>
        <w:tc>
          <w:tcPr>
            <w:tcW w:w="1667" w:type="pct"/>
            <w:tcBorders>
              <w:top w:val="single" w:sz="4" w:space="0" w:color="auto"/>
              <w:bottom w:val="single" w:sz="4" w:space="0" w:color="auto"/>
            </w:tcBorders>
          </w:tcPr>
          <w:p w:rsidR="00673743" w:rsidRPr="007A6F39" w:rsidRDefault="00673743" w:rsidP="00673743">
            <w:pPr>
              <w:pStyle w:val="ab"/>
              <w:numPr>
                <w:ilvl w:val="0"/>
                <w:numId w:val="85"/>
              </w:numPr>
              <w:adjustRightInd w:val="0"/>
              <w:snapToGrid w:val="0"/>
              <w:ind w:leftChars="0" w:left="505" w:hanging="473"/>
              <w:jc w:val="both"/>
              <w:rPr>
                <w:rFonts w:eastAsia="標楷體"/>
              </w:rPr>
            </w:pPr>
            <w:proofErr w:type="gramStart"/>
            <w:r w:rsidRPr="007A6F39">
              <w:rPr>
                <w:rFonts w:eastAsia="標楷體" w:hint="eastAsia"/>
              </w:rPr>
              <w:t>原第五點</w:t>
            </w:r>
            <w:proofErr w:type="gramEnd"/>
            <w:r w:rsidRPr="007A6F39">
              <w:rPr>
                <w:rFonts w:eastAsia="標楷體" w:hint="eastAsia"/>
              </w:rPr>
              <w:t>第七款</w:t>
            </w:r>
            <w:r w:rsidR="00214B52">
              <w:rPr>
                <w:rFonts w:eastAsia="標楷體" w:hint="eastAsia"/>
              </w:rPr>
              <w:t>教學人員授課節數</w:t>
            </w:r>
            <w:r w:rsidR="00381A68">
              <w:rPr>
                <w:rFonts w:eastAsia="標楷體" w:hint="eastAsia"/>
              </w:rPr>
              <w:t>調整移列為</w:t>
            </w:r>
            <w:r w:rsidRPr="007A6F39">
              <w:rPr>
                <w:rFonts w:eastAsia="標楷體" w:hint="eastAsia"/>
              </w:rPr>
              <w:t>第八點，並分為「學期中」與「寒暑假」兩類進行說明，另此處說明的是教學人員授課，故將「上課時數」調整為「授課節數」。</w:t>
            </w:r>
          </w:p>
          <w:p w:rsidR="00673743" w:rsidRPr="007A6F39" w:rsidRDefault="00673743" w:rsidP="00673743">
            <w:pPr>
              <w:pStyle w:val="ab"/>
              <w:numPr>
                <w:ilvl w:val="0"/>
                <w:numId w:val="85"/>
              </w:numPr>
              <w:adjustRightInd w:val="0"/>
              <w:snapToGrid w:val="0"/>
              <w:ind w:leftChars="0" w:left="505" w:hanging="473"/>
              <w:jc w:val="both"/>
              <w:rPr>
                <w:rFonts w:eastAsia="標楷體"/>
              </w:rPr>
            </w:pPr>
            <w:r w:rsidRPr="007A6F39">
              <w:rPr>
                <w:rFonts w:eastAsia="標楷體" w:hint="eastAsia"/>
              </w:rPr>
              <w:t>第一款學期中之敘述，依其教師身分為「大學生、社會人士」與「現職教師、退休教師及儲備教師等人員」與「課中補救教學增置代理教師」分三類教師之說明。</w:t>
            </w:r>
          </w:p>
          <w:p w:rsidR="00673743" w:rsidRPr="007A6F39" w:rsidRDefault="00673743" w:rsidP="00940018">
            <w:pPr>
              <w:pStyle w:val="ab"/>
              <w:numPr>
                <w:ilvl w:val="0"/>
                <w:numId w:val="85"/>
              </w:numPr>
              <w:adjustRightInd w:val="0"/>
              <w:snapToGrid w:val="0"/>
              <w:ind w:leftChars="0" w:left="505" w:hanging="473"/>
              <w:jc w:val="both"/>
              <w:rPr>
                <w:rFonts w:eastAsia="標楷體"/>
              </w:rPr>
            </w:pPr>
            <w:r w:rsidRPr="007A6F39">
              <w:rPr>
                <w:rFonts w:eastAsia="標楷體" w:hint="eastAsia"/>
              </w:rPr>
              <w:t>第一款第三目，課中補救教學增置代理教師原於要點中規範須授課二十節，惟各地方政府之授課標準不一，故其授課</w:t>
            </w:r>
            <w:proofErr w:type="gramStart"/>
            <w:r w:rsidRPr="007A6F39">
              <w:rPr>
                <w:rFonts w:eastAsia="標楷體" w:hint="eastAsia"/>
              </w:rPr>
              <w:t>節數改依</w:t>
            </w:r>
            <w:proofErr w:type="gramEnd"/>
            <w:r w:rsidRPr="007A6F39">
              <w:rPr>
                <w:rFonts w:eastAsia="標楷體" w:hint="eastAsia"/>
              </w:rPr>
              <w:t>各地方政府之各</w:t>
            </w:r>
            <w:r w:rsidR="00940018">
              <w:rPr>
                <w:rFonts w:eastAsia="標楷體" w:hint="eastAsia"/>
              </w:rPr>
              <w:t>科目</w:t>
            </w:r>
            <w:r w:rsidR="00940018">
              <w:rPr>
                <w:rFonts w:ascii="標楷體" w:eastAsia="標楷體" w:hAnsi="標楷體" w:hint="eastAsia"/>
              </w:rPr>
              <w:t>（</w:t>
            </w:r>
            <w:r w:rsidRPr="007A6F39">
              <w:rPr>
                <w:rFonts w:eastAsia="標楷體" w:hint="eastAsia"/>
              </w:rPr>
              <w:t>領域</w:t>
            </w:r>
            <w:r w:rsidR="00940018">
              <w:rPr>
                <w:rFonts w:ascii="標楷體" w:eastAsia="標楷體" w:hAnsi="標楷體" w:hint="eastAsia"/>
              </w:rPr>
              <w:t>）</w:t>
            </w:r>
            <w:r w:rsidRPr="007A6F39">
              <w:rPr>
                <w:rFonts w:eastAsia="標楷體" w:hint="eastAsia"/>
              </w:rPr>
              <w:t>教師授課節數規定辦理之。</w:t>
            </w:r>
          </w:p>
        </w:tc>
      </w:tr>
      <w:tr w:rsidR="00673743" w:rsidRPr="007A6F39" w:rsidTr="0004322B">
        <w:trPr>
          <w:jc w:val="center"/>
        </w:trPr>
        <w:tc>
          <w:tcPr>
            <w:tcW w:w="1667" w:type="pct"/>
            <w:tcBorders>
              <w:top w:val="single" w:sz="4" w:space="0" w:color="auto"/>
              <w:bottom w:val="single" w:sz="4" w:space="0" w:color="auto"/>
            </w:tcBorders>
          </w:tcPr>
          <w:p w:rsidR="00673743" w:rsidRPr="006367B8" w:rsidRDefault="006367B8" w:rsidP="006367B8">
            <w:pPr>
              <w:adjustRightInd w:val="0"/>
              <w:snapToGrid w:val="0"/>
              <w:jc w:val="both"/>
              <w:rPr>
                <w:rFonts w:eastAsia="標楷體"/>
              </w:rPr>
            </w:pPr>
            <w:r w:rsidRPr="006367B8">
              <w:rPr>
                <w:rFonts w:eastAsia="標楷體" w:hint="eastAsia"/>
                <w:u w:val="single"/>
              </w:rPr>
              <w:lastRenderedPageBreak/>
              <w:t>九</w:t>
            </w:r>
            <w:r>
              <w:rPr>
                <w:rFonts w:eastAsia="標楷體" w:hint="eastAsia"/>
              </w:rPr>
              <w:t>、</w:t>
            </w:r>
            <w:r w:rsidR="00673743" w:rsidRPr="006367B8">
              <w:rPr>
                <w:rFonts w:eastAsia="標楷體"/>
              </w:rPr>
              <w:t>個案管理：</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補救教學篩選測驗未通過或經學校學習輔導小組會議認定應接受補救教學之學生，學校應於測驗結束</w:t>
            </w:r>
            <w:proofErr w:type="gramStart"/>
            <w:r w:rsidRPr="007A6F39">
              <w:rPr>
                <w:rFonts w:eastAsia="標楷體"/>
              </w:rPr>
              <w:t>三</w:t>
            </w:r>
            <w:proofErr w:type="gramEnd"/>
            <w:r w:rsidRPr="007A6F39">
              <w:rPr>
                <w:rFonts w:eastAsia="標楷體"/>
              </w:rPr>
              <w:t>十日內於</w:t>
            </w:r>
            <w:r w:rsidRPr="007A6F39">
              <w:rPr>
                <w:rFonts w:eastAsia="標楷體"/>
                <w:u w:val="single"/>
              </w:rPr>
              <w:t>科技化評量</w:t>
            </w:r>
            <w:r w:rsidRPr="00A605CA">
              <w:rPr>
                <w:rFonts w:eastAsia="標楷體"/>
                <w:u w:val="single"/>
              </w:rPr>
              <w:t>系統</w:t>
            </w:r>
            <w:r w:rsidRPr="007A6F39">
              <w:rPr>
                <w:rFonts w:eastAsia="標楷體"/>
                <w:u w:val="single"/>
              </w:rPr>
              <w:t>「學生</w:t>
            </w:r>
            <w:r w:rsidRPr="007A6F39">
              <w:rPr>
                <w:rFonts w:eastAsia="標楷體" w:hint="eastAsia"/>
                <w:u w:val="single"/>
              </w:rPr>
              <w:t>資料</w:t>
            </w:r>
            <w:r w:rsidRPr="007A6F39">
              <w:rPr>
                <w:rFonts w:eastAsia="標楷體"/>
                <w:u w:val="single"/>
              </w:rPr>
              <w:t>管理」功能</w:t>
            </w:r>
            <w:r w:rsidRPr="007A6F39">
              <w:rPr>
                <w:rFonts w:eastAsia="標楷體"/>
              </w:rPr>
              <w:t>建立個案管理學生名單（以下簡稱個案學生）。</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學校應配合本要點規定</w:t>
            </w:r>
            <w:proofErr w:type="gramStart"/>
            <w:r w:rsidRPr="007A6F39">
              <w:rPr>
                <w:rFonts w:eastAsia="標楷體"/>
              </w:rPr>
              <w:t>及本署測驗</w:t>
            </w:r>
            <w:proofErr w:type="gramEnd"/>
            <w:r w:rsidRPr="007A6F39">
              <w:rPr>
                <w:rFonts w:eastAsia="標楷體"/>
              </w:rPr>
              <w:t>期程規劃，安排學生完成同一年度之篩選測驗與成長測驗，及次</w:t>
            </w:r>
            <w:proofErr w:type="gramStart"/>
            <w:r w:rsidRPr="007A6F39">
              <w:rPr>
                <w:rFonts w:eastAsia="標楷體"/>
              </w:rPr>
              <w:t>ㄧ</w:t>
            </w:r>
            <w:proofErr w:type="gramEnd"/>
            <w:r w:rsidRPr="007A6F39">
              <w:rPr>
                <w:rFonts w:eastAsia="標楷體"/>
              </w:rPr>
              <w:t>年度之篩選測驗，以追蹤學生學力發展現況。</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個案學生具下列因素者，經學校學習輔導小組會議決議後，應於</w:t>
            </w:r>
            <w:r w:rsidRPr="007A6F39">
              <w:rPr>
                <w:rFonts w:eastAsia="標楷體"/>
                <w:u w:val="single"/>
              </w:rPr>
              <w:t>科技化評量</w:t>
            </w:r>
            <w:r w:rsidRPr="007A6F39">
              <w:rPr>
                <w:rFonts w:eastAsia="標楷體"/>
              </w:rPr>
              <w:t>系統登錄結案：</w:t>
            </w:r>
          </w:p>
          <w:p w:rsidR="00673743" w:rsidRPr="007A6F39" w:rsidRDefault="00673743" w:rsidP="00673743">
            <w:pPr>
              <w:pStyle w:val="ab"/>
              <w:numPr>
                <w:ilvl w:val="0"/>
                <w:numId w:val="90"/>
              </w:numPr>
              <w:adjustRightInd w:val="0"/>
              <w:snapToGrid w:val="0"/>
              <w:ind w:leftChars="0" w:left="930" w:hanging="363"/>
              <w:jc w:val="both"/>
              <w:rPr>
                <w:rFonts w:eastAsia="標楷體"/>
              </w:rPr>
            </w:pPr>
            <w:r w:rsidRPr="007A6F39">
              <w:rPr>
                <w:rFonts w:eastAsia="標楷體"/>
              </w:rPr>
              <w:t>通過次一學年度之篩選測驗，且經學習輔導小組評估可穩定回歸原班學習進度者。</w:t>
            </w:r>
          </w:p>
          <w:p w:rsidR="00673743" w:rsidRPr="007A6F39" w:rsidRDefault="00673743" w:rsidP="00673743">
            <w:pPr>
              <w:pStyle w:val="ab"/>
              <w:numPr>
                <w:ilvl w:val="0"/>
                <w:numId w:val="90"/>
              </w:numPr>
              <w:adjustRightInd w:val="0"/>
              <w:snapToGrid w:val="0"/>
              <w:ind w:leftChars="0" w:left="930" w:hanging="363"/>
              <w:jc w:val="both"/>
              <w:rPr>
                <w:rFonts w:eastAsia="標楷體"/>
              </w:rPr>
            </w:pPr>
            <w:r w:rsidRPr="007A6F39">
              <w:rPr>
                <w:rFonts w:eastAsia="標楷體"/>
              </w:rPr>
              <w:t>其他因素：長期請假、中輟、死亡或特殊安置等情形者。</w:t>
            </w:r>
          </w:p>
          <w:p w:rsidR="00673743" w:rsidRPr="007A6F39" w:rsidRDefault="00673743" w:rsidP="00673743">
            <w:pPr>
              <w:pStyle w:val="ab"/>
              <w:numPr>
                <w:ilvl w:val="0"/>
                <w:numId w:val="90"/>
              </w:numPr>
              <w:adjustRightInd w:val="0"/>
              <w:snapToGrid w:val="0"/>
              <w:ind w:leftChars="0" w:left="930" w:hanging="363"/>
              <w:jc w:val="both"/>
              <w:rPr>
                <w:rFonts w:eastAsia="標楷體"/>
              </w:rPr>
            </w:pPr>
            <w:r w:rsidRPr="007A6F39">
              <w:rPr>
                <w:rFonts w:eastAsia="標楷體"/>
              </w:rPr>
              <w:t>身心障礙之個案學生畢業後就讀特殊學校者。</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六年級未結案之個案學生應由其就讀學校於每年六月二十日前，主動於</w:t>
            </w:r>
            <w:r w:rsidRPr="007A6F39">
              <w:rPr>
                <w:rFonts w:eastAsia="標楷體"/>
                <w:u w:val="single"/>
              </w:rPr>
              <w:t>科技化評量</w:t>
            </w:r>
            <w:r w:rsidRPr="007A6F39">
              <w:rPr>
                <w:rFonts w:eastAsia="標楷體"/>
              </w:rPr>
              <w:t>系統完成異動轉銜之轉出作業；各國民中學至遲應於六月三十日前，完成新生之個案學生轉入作業；九年級之個案學生由其就讀學校將學生異動內容修正成「畢業」或「結業」。</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lastRenderedPageBreak/>
              <w:t>經</w:t>
            </w:r>
            <w:proofErr w:type="gramStart"/>
            <w:r w:rsidRPr="007A6F39">
              <w:rPr>
                <w:rFonts w:eastAsia="標楷體"/>
              </w:rPr>
              <w:t>鑑</w:t>
            </w:r>
            <w:proofErr w:type="gramEnd"/>
            <w:r w:rsidRPr="007A6F39">
              <w:rPr>
                <w:rFonts w:eastAsia="標楷體"/>
              </w:rPr>
              <w:t>輔會鑑定為疑似身心障礙學生，並達篩選標準者，經持續輔導，相關輔導資料應再提報</w:t>
            </w:r>
            <w:proofErr w:type="gramStart"/>
            <w:r w:rsidRPr="007A6F39">
              <w:rPr>
                <w:rFonts w:eastAsia="標楷體"/>
              </w:rPr>
              <w:t>鑑</w:t>
            </w:r>
            <w:proofErr w:type="gramEnd"/>
            <w:r w:rsidRPr="007A6F39">
              <w:rPr>
                <w:rFonts w:eastAsia="標楷體"/>
              </w:rPr>
              <w:t>輔會鑑定；通過者，轉</w:t>
            </w:r>
            <w:proofErr w:type="gramStart"/>
            <w:r w:rsidRPr="007A6F39">
              <w:rPr>
                <w:rFonts w:eastAsia="標楷體"/>
              </w:rPr>
              <w:t>介</w:t>
            </w:r>
            <w:proofErr w:type="gramEnd"/>
            <w:r w:rsidRPr="007A6F39">
              <w:rPr>
                <w:rFonts w:eastAsia="標楷體"/>
              </w:rPr>
              <w:t>特殊教育服務。</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於</w:t>
            </w:r>
            <w:r w:rsidRPr="007A6F39">
              <w:rPr>
                <w:rFonts w:eastAsia="標楷體"/>
                <w:u w:val="single"/>
              </w:rPr>
              <w:t>科技化評量</w:t>
            </w:r>
            <w:r w:rsidRPr="007A6F39">
              <w:rPr>
                <w:rFonts w:eastAsia="標楷體"/>
              </w:rPr>
              <w:t>系統未結案之個案學生，學校應配合各次測驗</w:t>
            </w:r>
            <w:r w:rsidRPr="007A6F39">
              <w:rPr>
                <w:rFonts w:eastAsia="標楷體" w:hint="eastAsia"/>
                <w:u w:val="single"/>
              </w:rPr>
              <w:t>期程</w:t>
            </w:r>
            <w:r w:rsidRPr="007A6F39">
              <w:rPr>
                <w:rFonts w:eastAsia="標楷體"/>
              </w:rPr>
              <w:t>持續安排學生</w:t>
            </w:r>
            <w:r w:rsidRPr="007A6F39">
              <w:rPr>
                <w:rFonts w:eastAsia="標楷體" w:hint="eastAsia"/>
                <w:u w:val="single"/>
              </w:rPr>
              <w:t>完成</w:t>
            </w:r>
            <w:r w:rsidRPr="007A6F39">
              <w:rPr>
                <w:rFonts w:eastAsia="標楷體"/>
              </w:rPr>
              <w:t>測驗，以利長期追蹤輔導。</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學校如已獲得民間團體贊助或社會資源</w:t>
            </w:r>
            <w:proofErr w:type="gramStart"/>
            <w:r w:rsidRPr="007A6F39">
              <w:rPr>
                <w:rFonts w:eastAsia="標楷體"/>
              </w:rPr>
              <w:t>挹</w:t>
            </w:r>
            <w:proofErr w:type="gramEnd"/>
            <w:r w:rsidRPr="007A6F39">
              <w:rPr>
                <w:rFonts w:eastAsia="標楷體"/>
              </w:rPr>
              <w:t>注，未</w:t>
            </w:r>
            <w:r w:rsidRPr="007A6F39">
              <w:rPr>
                <w:rFonts w:eastAsia="標楷體" w:hint="eastAsia"/>
                <w:u w:val="single"/>
              </w:rPr>
              <w:t>申請</w:t>
            </w:r>
            <w:r w:rsidRPr="007A6F39">
              <w:rPr>
                <w:rFonts w:eastAsia="標楷體"/>
              </w:rPr>
              <w:t>補救教學開班經費補助者，應循程序報地方政府備查，並</w:t>
            </w:r>
            <w:r w:rsidRPr="007A6F39">
              <w:rPr>
                <w:rFonts w:eastAsia="標楷體" w:hint="eastAsia"/>
                <w:u w:val="single"/>
              </w:rPr>
              <w:t>於</w:t>
            </w:r>
            <w:r w:rsidRPr="007A6F39">
              <w:rPr>
                <w:rFonts w:eastAsia="標楷體"/>
              </w:rPr>
              <w:t>補救教學</w:t>
            </w:r>
            <w:r w:rsidRPr="007A6F39">
              <w:rPr>
                <w:rFonts w:eastAsia="標楷體" w:hint="eastAsia"/>
                <w:u w:val="single"/>
              </w:rPr>
              <w:t>開班</w:t>
            </w:r>
            <w:r w:rsidRPr="007A6F39">
              <w:rPr>
                <w:rFonts w:eastAsia="標楷體"/>
                <w:u w:val="single"/>
              </w:rPr>
              <w:t>填報系統</w:t>
            </w:r>
            <w:r w:rsidRPr="007A6F39">
              <w:rPr>
                <w:rFonts w:eastAsia="標楷體" w:hint="eastAsia"/>
                <w:u w:val="single"/>
              </w:rPr>
              <w:t>敘明理由</w:t>
            </w:r>
            <w:r w:rsidRPr="007A6F39">
              <w:rPr>
                <w:rFonts w:eastAsia="標楷體"/>
              </w:rPr>
              <w:t>，始得不申請，惟仍應於</w:t>
            </w:r>
            <w:r w:rsidRPr="007A6F39">
              <w:rPr>
                <w:rFonts w:eastAsia="標楷體"/>
                <w:u w:val="single"/>
              </w:rPr>
              <w:t>科技化評量</w:t>
            </w:r>
            <w:r w:rsidRPr="007A6F39">
              <w:rPr>
                <w:rFonts w:eastAsia="標楷體"/>
              </w:rPr>
              <w:t>系統建立個案學生資料並</w:t>
            </w:r>
            <w:r w:rsidRPr="007A6F39">
              <w:rPr>
                <w:rFonts w:eastAsia="標楷體" w:hint="eastAsia"/>
                <w:u w:val="single"/>
              </w:rPr>
              <w:t>安排其完成</w:t>
            </w:r>
            <w:r w:rsidRPr="007A6F39">
              <w:rPr>
                <w:rFonts w:eastAsia="標楷體"/>
              </w:rPr>
              <w:t>各次測驗。</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個案管理：</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補救教學篩選測驗未通過或經學校學習輔導小組會議認定應接受補救教學之學生，學校應於測驗結束</w:t>
            </w:r>
            <w:proofErr w:type="gramStart"/>
            <w:r w:rsidRPr="007A6F39">
              <w:rPr>
                <w:rFonts w:eastAsia="標楷體"/>
              </w:rPr>
              <w:t>三</w:t>
            </w:r>
            <w:proofErr w:type="gramEnd"/>
            <w:r w:rsidRPr="007A6F39">
              <w:rPr>
                <w:rFonts w:eastAsia="標楷體"/>
              </w:rPr>
              <w:t>十日內於</w:t>
            </w:r>
            <w:r w:rsidRPr="007A6F39">
              <w:rPr>
                <w:rFonts w:eastAsia="標楷體"/>
                <w:u w:val="single"/>
              </w:rPr>
              <w:t>補救教學學生管理系統（以下簡稱學生管理系統）</w:t>
            </w:r>
            <w:r w:rsidRPr="007A6F39">
              <w:rPr>
                <w:rFonts w:eastAsia="標楷體"/>
              </w:rPr>
              <w:t>建立個案管理學生名單（以下簡稱個案學生）。</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學校應配合本要點規定</w:t>
            </w:r>
            <w:proofErr w:type="gramStart"/>
            <w:r w:rsidRPr="007A6F39">
              <w:rPr>
                <w:rFonts w:eastAsia="標楷體"/>
              </w:rPr>
              <w:t>及本署測驗</w:t>
            </w:r>
            <w:proofErr w:type="gramEnd"/>
            <w:r w:rsidRPr="007A6F39">
              <w:rPr>
                <w:rFonts w:eastAsia="標楷體"/>
              </w:rPr>
              <w:t>期程規劃，安排學生完成同一年度之篩選測驗與成長測驗，及次</w:t>
            </w:r>
            <w:proofErr w:type="gramStart"/>
            <w:r w:rsidRPr="007A6F39">
              <w:rPr>
                <w:rFonts w:eastAsia="標楷體"/>
              </w:rPr>
              <w:t>ㄧ</w:t>
            </w:r>
            <w:proofErr w:type="gramEnd"/>
            <w:r w:rsidRPr="007A6F39">
              <w:rPr>
                <w:rFonts w:eastAsia="標楷體"/>
              </w:rPr>
              <w:t>年度之篩選測驗，以追蹤學生學力發展現況。</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個案學生具下列因素者，經學校學習輔導小組會議決議後，應於</w:t>
            </w:r>
            <w:r w:rsidRPr="007A6F39">
              <w:rPr>
                <w:rFonts w:eastAsia="標楷體"/>
                <w:u w:val="single"/>
              </w:rPr>
              <w:t>學生管理</w:t>
            </w:r>
            <w:r w:rsidRPr="007A6F39">
              <w:rPr>
                <w:rFonts w:eastAsia="標楷體"/>
              </w:rPr>
              <w:t>系統登錄結案：</w:t>
            </w:r>
          </w:p>
          <w:p w:rsidR="00673743" w:rsidRPr="007A6F39" w:rsidRDefault="00673743" w:rsidP="00673743">
            <w:pPr>
              <w:pStyle w:val="ab"/>
              <w:numPr>
                <w:ilvl w:val="0"/>
                <w:numId w:val="91"/>
              </w:numPr>
              <w:adjustRightInd w:val="0"/>
              <w:snapToGrid w:val="0"/>
              <w:ind w:leftChars="0" w:left="930" w:hanging="363"/>
              <w:jc w:val="both"/>
              <w:rPr>
                <w:rFonts w:eastAsia="標楷體"/>
              </w:rPr>
            </w:pPr>
            <w:r w:rsidRPr="007A6F39">
              <w:rPr>
                <w:rFonts w:eastAsia="標楷體"/>
              </w:rPr>
              <w:t>通過次一學年度之篩選測驗，且經學習輔導小組評估可穩定回歸原班學習進度者。</w:t>
            </w:r>
          </w:p>
          <w:p w:rsidR="00673743" w:rsidRPr="007A6F39" w:rsidRDefault="00673743" w:rsidP="00673743">
            <w:pPr>
              <w:pStyle w:val="ab"/>
              <w:numPr>
                <w:ilvl w:val="0"/>
                <w:numId w:val="91"/>
              </w:numPr>
              <w:adjustRightInd w:val="0"/>
              <w:snapToGrid w:val="0"/>
              <w:ind w:leftChars="0" w:left="930" w:hanging="363"/>
              <w:jc w:val="both"/>
              <w:rPr>
                <w:rFonts w:eastAsia="標楷體"/>
              </w:rPr>
            </w:pPr>
            <w:r w:rsidRPr="007A6F39">
              <w:rPr>
                <w:rFonts w:eastAsia="標楷體"/>
              </w:rPr>
              <w:t>其他因素：長期請假、中輟、死亡或特殊安置等情形者。</w:t>
            </w:r>
          </w:p>
          <w:p w:rsidR="00673743" w:rsidRPr="007A6F39" w:rsidRDefault="00673743" w:rsidP="00673743">
            <w:pPr>
              <w:pStyle w:val="ab"/>
              <w:numPr>
                <w:ilvl w:val="0"/>
                <w:numId w:val="91"/>
              </w:numPr>
              <w:adjustRightInd w:val="0"/>
              <w:snapToGrid w:val="0"/>
              <w:ind w:leftChars="0" w:left="930" w:hanging="363"/>
              <w:jc w:val="both"/>
              <w:rPr>
                <w:rFonts w:eastAsia="標楷體"/>
              </w:rPr>
            </w:pPr>
            <w:r w:rsidRPr="007A6F39">
              <w:rPr>
                <w:rFonts w:eastAsia="標楷體"/>
              </w:rPr>
              <w:t>身心障礙之個案學生畢業後就讀特殊學校者。</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六年級未結案之個案學生應由其就讀學校於每年六月二十日前，主動於</w:t>
            </w:r>
            <w:r w:rsidRPr="007A6F39">
              <w:rPr>
                <w:rFonts w:eastAsia="標楷體"/>
                <w:u w:val="single"/>
              </w:rPr>
              <w:t>學生管理</w:t>
            </w:r>
            <w:r w:rsidRPr="007A6F39">
              <w:rPr>
                <w:rFonts w:eastAsia="標楷體"/>
              </w:rPr>
              <w:t>系統完成異動轉銜之轉出作業；各國民中學至遲應於六月三十日前，完成新生之個案學生轉入作業；九年級之個案學生由其就讀學校將學生異動內容修正成「畢業」或「結業」。</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經</w:t>
            </w:r>
            <w:proofErr w:type="gramStart"/>
            <w:r w:rsidRPr="007A6F39">
              <w:rPr>
                <w:rFonts w:eastAsia="標楷體"/>
              </w:rPr>
              <w:t>鑑</w:t>
            </w:r>
            <w:proofErr w:type="gramEnd"/>
            <w:r w:rsidRPr="007A6F39">
              <w:rPr>
                <w:rFonts w:eastAsia="標楷體"/>
              </w:rPr>
              <w:t>輔會鑑定為疑似</w:t>
            </w:r>
            <w:r w:rsidRPr="007A6F39">
              <w:rPr>
                <w:rFonts w:eastAsia="標楷體"/>
              </w:rPr>
              <w:lastRenderedPageBreak/>
              <w:t>身心障礙學生，並達篩選標準者，經持續輔導，相關輔導資料應再提報</w:t>
            </w:r>
            <w:proofErr w:type="gramStart"/>
            <w:r w:rsidRPr="007A6F39">
              <w:rPr>
                <w:rFonts w:eastAsia="標楷體"/>
              </w:rPr>
              <w:t>鑑</w:t>
            </w:r>
            <w:proofErr w:type="gramEnd"/>
            <w:r w:rsidRPr="007A6F39">
              <w:rPr>
                <w:rFonts w:eastAsia="標楷體"/>
              </w:rPr>
              <w:t>輔會鑑定；通過者，轉</w:t>
            </w:r>
            <w:proofErr w:type="gramStart"/>
            <w:r w:rsidRPr="007A6F39">
              <w:rPr>
                <w:rFonts w:eastAsia="標楷體"/>
              </w:rPr>
              <w:t>介</w:t>
            </w:r>
            <w:proofErr w:type="gramEnd"/>
            <w:r w:rsidRPr="007A6F39">
              <w:rPr>
                <w:rFonts w:eastAsia="標楷體"/>
              </w:rPr>
              <w:t>特殊教育服務。</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於</w:t>
            </w:r>
            <w:r w:rsidRPr="007A6F39">
              <w:rPr>
                <w:rFonts w:eastAsia="標楷體"/>
                <w:u w:val="single"/>
              </w:rPr>
              <w:t>學生管理</w:t>
            </w:r>
            <w:r w:rsidRPr="007A6F39">
              <w:rPr>
                <w:rFonts w:eastAsia="標楷體"/>
              </w:rPr>
              <w:t>系統未結案之個案學生，學校應配合各次測驗持續安排學生</w:t>
            </w:r>
            <w:r w:rsidRPr="007A6F39">
              <w:rPr>
                <w:rFonts w:eastAsia="標楷體"/>
                <w:u w:val="single"/>
              </w:rPr>
              <w:t>參加</w:t>
            </w:r>
            <w:r w:rsidRPr="007A6F39">
              <w:rPr>
                <w:rFonts w:eastAsia="標楷體"/>
              </w:rPr>
              <w:t>測驗，以利長期追蹤輔導。</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學校如已獲得民間團體贊助或社會資源</w:t>
            </w:r>
            <w:proofErr w:type="gramStart"/>
            <w:r w:rsidRPr="007A6F39">
              <w:rPr>
                <w:rFonts w:eastAsia="標楷體"/>
              </w:rPr>
              <w:t>挹</w:t>
            </w:r>
            <w:proofErr w:type="gramEnd"/>
            <w:r w:rsidRPr="007A6F39">
              <w:rPr>
                <w:rFonts w:eastAsia="標楷體"/>
              </w:rPr>
              <w:t>注，未</w:t>
            </w:r>
            <w:r w:rsidRPr="007A6F39">
              <w:rPr>
                <w:rFonts w:eastAsia="標楷體"/>
                <w:u w:val="single"/>
              </w:rPr>
              <w:t>使用</w:t>
            </w:r>
            <w:r w:rsidRPr="007A6F39">
              <w:rPr>
                <w:rFonts w:eastAsia="標楷體"/>
              </w:rPr>
              <w:t>補救教學補助經費辦理</w:t>
            </w:r>
            <w:proofErr w:type="gramStart"/>
            <w:r w:rsidRPr="007A6F39">
              <w:rPr>
                <w:rFonts w:eastAsia="標楷體"/>
              </w:rPr>
              <w:t>開班者</w:t>
            </w:r>
            <w:proofErr w:type="gramEnd"/>
            <w:r w:rsidRPr="007A6F39">
              <w:rPr>
                <w:rFonts w:eastAsia="標楷體"/>
              </w:rPr>
              <w:t>，應循程序報地方政府備查，並</w:t>
            </w:r>
            <w:r w:rsidRPr="007A6F39">
              <w:rPr>
                <w:rFonts w:eastAsia="標楷體"/>
                <w:u w:val="single"/>
              </w:rPr>
              <w:t>透過</w:t>
            </w:r>
            <w:r w:rsidRPr="007A6F39">
              <w:rPr>
                <w:rFonts w:eastAsia="標楷體"/>
              </w:rPr>
              <w:t>補救教學</w:t>
            </w:r>
            <w:r w:rsidRPr="007A6F39">
              <w:rPr>
                <w:rFonts w:eastAsia="標楷體"/>
                <w:u w:val="single"/>
              </w:rPr>
              <w:t>資源平</w:t>
            </w:r>
            <w:proofErr w:type="gramStart"/>
            <w:r w:rsidRPr="007A6F39">
              <w:rPr>
                <w:rFonts w:eastAsia="標楷體"/>
                <w:u w:val="single"/>
              </w:rPr>
              <w:t>臺線上</w:t>
            </w:r>
            <w:proofErr w:type="gramEnd"/>
            <w:r w:rsidRPr="007A6F39">
              <w:rPr>
                <w:rFonts w:eastAsia="標楷體"/>
                <w:u w:val="single"/>
              </w:rPr>
              <w:t>填報</w:t>
            </w:r>
            <w:r w:rsidRPr="007A6F39">
              <w:rPr>
                <w:rFonts w:eastAsia="標楷體"/>
              </w:rPr>
              <w:t>，始得不申請，惟仍應於</w:t>
            </w:r>
            <w:r w:rsidRPr="007A6F39">
              <w:rPr>
                <w:rFonts w:eastAsia="標楷體"/>
                <w:u w:val="single"/>
              </w:rPr>
              <w:t>學生管理</w:t>
            </w:r>
            <w:r w:rsidRPr="007A6F39">
              <w:rPr>
                <w:rFonts w:eastAsia="標楷體"/>
              </w:rPr>
              <w:t>系統建立個案學生資料並</w:t>
            </w:r>
            <w:r w:rsidRPr="007A6F39">
              <w:rPr>
                <w:rFonts w:eastAsia="標楷體"/>
                <w:u w:val="single"/>
              </w:rPr>
              <w:t>參加</w:t>
            </w:r>
            <w:r w:rsidRPr="007A6F39">
              <w:rPr>
                <w:rFonts w:eastAsia="標楷體"/>
              </w:rPr>
              <w:t>各次測驗。</w:t>
            </w:r>
          </w:p>
        </w:tc>
        <w:tc>
          <w:tcPr>
            <w:tcW w:w="1667" w:type="pct"/>
            <w:tcBorders>
              <w:top w:val="single" w:sz="4" w:space="0" w:color="auto"/>
              <w:bottom w:val="single" w:sz="4" w:space="0" w:color="auto"/>
            </w:tcBorders>
          </w:tcPr>
          <w:p w:rsidR="00673743" w:rsidRPr="007A6F39" w:rsidRDefault="00673743" w:rsidP="00673743">
            <w:pPr>
              <w:pStyle w:val="ab"/>
              <w:numPr>
                <w:ilvl w:val="0"/>
                <w:numId w:val="87"/>
              </w:numPr>
              <w:adjustRightInd w:val="0"/>
              <w:snapToGrid w:val="0"/>
              <w:ind w:leftChars="0"/>
              <w:jc w:val="both"/>
              <w:rPr>
                <w:rFonts w:eastAsia="標楷體"/>
              </w:rPr>
            </w:pPr>
            <w:proofErr w:type="gramStart"/>
            <w:r w:rsidRPr="007A6F39">
              <w:rPr>
                <w:rFonts w:eastAsia="標楷體" w:hint="eastAsia"/>
              </w:rPr>
              <w:lastRenderedPageBreak/>
              <w:t>原第八點</w:t>
            </w:r>
            <w:proofErr w:type="gramEnd"/>
            <w:r w:rsidRPr="007A6F39">
              <w:rPr>
                <w:rFonts w:eastAsia="標楷體" w:hint="eastAsia"/>
              </w:rPr>
              <w:t>調整至第九點，本點配合系統調整，統一將「補救教學學生管理系統」調整為「科技化評量系統『學生資料管理』功能」；「學生管理系統」調整為「科技化評量系統」；「補救教學資源平</w:t>
            </w:r>
            <w:proofErr w:type="gramStart"/>
            <w:r w:rsidRPr="007A6F39">
              <w:rPr>
                <w:rFonts w:eastAsia="標楷體" w:hint="eastAsia"/>
              </w:rPr>
              <w:t>臺</w:t>
            </w:r>
            <w:proofErr w:type="gramEnd"/>
            <w:r w:rsidRPr="007A6F39">
              <w:rPr>
                <w:rFonts w:eastAsia="標楷體" w:hint="eastAsia"/>
              </w:rPr>
              <w:t>填報系統」調整為「補救教學開班填報系統」。</w:t>
            </w:r>
          </w:p>
          <w:p w:rsidR="00673743" w:rsidRPr="007A6F39" w:rsidRDefault="00673743" w:rsidP="00673743">
            <w:pPr>
              <w:pStyle w:val="ab"/>
              <w:numPr>
                <w:ilvl w:val="0"/>
                <w:numId w:val="87"/>
              </w:numPr>
              <w:adjustRightInd w:val="0"/>
              <w:snapToGrid w:val="0"/>
              <w:ind w:leftChars="0"/>
              <w:jc w:val="both"/>
              <w:rPr>
                <w:rFonts w:eastAsia="標楷體"/>
              </w:rPr>
            </w:pPr>
            <w:r w:rsidRPr="007A6F39">
              <w:rPr>
                <w:rFonts w:eastAsia="標楷體" w:hint="eastAsia"/>
              </w:rPr>
              <w:t>第六款，「測驗」調整為「測驗期程」，「參加測驗」調整為「完成測驗」，以確保個案學生能確實於測驗期程內完成測驗。</w:t>
            </w:r>
          </w:p>
          <w:p w:rsidR="00673743" w:rsidRPr="007A6F39" w:rsidRDefault="00673743" w:rsidP="00673743">
            <w:pPr>
              <w:pStyle w:val="ab"/>
              <w:numPr>
                <w:ilvl w:val="0"/>
                <w:numId w:val="87"/>
              </w:numPr>
              <w:adjustRightInd w:val="0"/>
              <w:snapToGrid w:val="0"/>
              <w:ind w:leftChars="0"/>
              <w:jc w:val="both"/>
              <w:rPr>
                <w:rFonts w:eastAsia="標楷體"/>
              </w:rPr>
            </w:pPr>
            <w:r w:rsidRPr="007A6F39">
              <w:rPr>
                <w:rFonts w:eastAsia="標楷體" w:hint="eastAsia"/>
              </w:rPr>
              <w:t>第七款，</w:t>
            </w:r>
            <w:proofErr w:type="gramStart"/>
            <w:r w:rsidRPr="007A6F39">
              <w:rPr>
                <w:rFonts w:eastAsia="標楷體" w:hint="eastAsia"/>
              </w:rPr>
              <w:t>酌修文字</w:t>
            </w:r>
            <w:proofErr w:type="gramEnd"/>
            <w:r w:rsidRPr="007A6F39">
              <w:rPr>
                <w:rFonts w:eastAsia="標楷體" w:hint="eastAsia"/>
              </w:rPr>
              <w:t>，並增列學校須於開班填報系統敘明不申請之理由，以確保學校</w:t>
            </w:r>
            <w:r w:rsidRPr="007A6F39">
              <w:rPr>
                <w:rFonts w:eastAsia="標楷體"/>
              </w:rPr>
              <w:t>已獲得民間團體贊助或社會資源</w:t>
            </w:r>
            <w:proofErr w:type="gramStart"/>
            <w:r w:rsidRPr="007A6F39">
              <w:rPr>
                <w:rFonts w:eastAsia="標楷體"/>
              </w:rPr>
              <w:t>挹</w:t>
            </w:r>
            <w:proofErr w:type="gramEnd"/>
            <w:r w:rsidRPr="007A6F39">
              <w:rPr>
                <w:rFonts w:eastAsia="標楷體"/>
              </w:rPr>
              <w:t>注</w:t>
            </w:r>
            <w:r w:rsidRPr="007A6F39">
              <w:rPr>
                <w:rFonts w:eastAsia="標楷體" w:hint="eastAsia"/>
              </w:rPr>
              <w:t>。</w:t>
            </w:r>
          </w:p>
        </w:tc>
      </w:tr>
      <w:tr w:rsidR="00673743" w:rsidRPr="007A6F39" w:rsidTr="0004322B">
        <w:trPr>
          <w:jc w:val="center"/>
        </w:trPr>
        <w:tc>
          <w:tcPr>
            <w:tcW w:w="1667" w:type="pct"/>
            <w:tcBorders>
              <w:top w:val="single" w:sz="4" w:space="0" w:color="auto"/>
              <w:bottom w:val="single" w:sz="4" w:space="0" w:color="auto"/>
            </w:tcBorders>
          </w:tcPr>
          <w:p w:rsidR="00673743" w:rsidRPr="005779A8" w:rsidRDefault="005779A8" w:rsidP="005779A8">
            <w:pPr>
              <w:adjustRightInd w:val="0"/>
              <w:snapToGrid w:val="0"/>
              <w:jc w:val="both"/>
              <w:rPr>
                <w:rFonts w:eastAsia="標楷體"/>
              </w:rPr>
            </w:pPr>
            <w:r w:rsidRPr="005779A8">
              <w:rPr>
                <w:rFonts w:eastAsia="標楷體" w:hint="eastAsia"/>
                <w:u w:val="single"/>
              </w:rPr>
              <w:lastRenderedPageBreak/>
              <w:t>十</w:t>
            </w:r>
            <w:r>
              <w:rPr>
                <w:rFonts w:eastAsia="標楷體" w:hint="eastAsia"/>
              </w:rPr>
              <w:t>、</w:t>
            </w:r>
            <w:r w:rsidR="00673743" w:rsidRPr="005779A8">
              <w:rPr>
                <w:rFonts w:eastAsia="標楷體"/>
              </w:rPr>
              <w:t>網路填報作業：</w:t>
            </w:r>
          </w:p>
          <w:p w:rsidR="00673743" w:rsidRPr="007A6F39" w:rsidRDefault="00673743" w:rsidP="00673743">
            <w:pPr>
              <w:pStyle w:val="ab"/>
              <w:numPr>
                <w:ilvl w:val="0"/>
                <w:numId w:val="94"/>
              </w:numPr>
              <w:adjustRightInd w:val="0"/>
              <w:snapToGrid w:val="0"/>
              <w:ind w:leftChars="58" w:left="859" w:hangingChars="300" w:hanging="720"/>
              <w:jc w:val="both"/>
              <w:rPr>
                <w:rFonts w:eastAsia="標楷體"/>
              </w:rPr>
            </w:pPr>
            <w:r w:rsidRPr="007A6F39">
              <w:rPr>
                <w:rFonts w:eastAsia="標楷體"/>
              </w:rPr>
              <w:t>學校回報作業：</w:t>
            </w:r>
          </w:p>
          <w:p w:rsidR="00673743" w:rsidRPr="007A6F39" w:rsidRDefault="00673743" w:rsidP="00673743">
            <w:pPr>
              <w:pStyle w:val="ab"/>
              <w:numPr>
                <w:ilvl w:val="0"/>
                <w:numId w:val="96"/>
              </w:numPr>
              <w:adjustRightInd w:val="0"/>
              <w:snapToGrid w:val="0"/>
              <w:ind w:leftChars="0" w:left="930" w:hanging="363"/>
              <w:jc w:val="both"/>
              <w:rPr>
                <w:rFonts w:eastAsia="標楷體"/>
              </w:rPr>
            </w:pPr>
            <w:r w:rsidRPr="007A6F39">
              <w:rPr>
                <w:rFonts w:eastAsia="標楷體"/>
              </w:rPr>
              <w:t>學校應依本要點作業流程及補助項目內容，配合補救教學</w:t>
            </w:r>
            <w:r w:rsidRPr="007A6F39">
              <w:rPr>
                <w:rFonts w:eastAsia="標楷體" w:hint="eastAsia"/>
                <w:u w:val="single"/>
              </w:rPr>
              <w:t>開班</w:t>
            </w:r>
            <w:r w:rsidRPr="007A6F39">
              <w:rPr>
                <w:rFonts w:eastAsia="標楷體"/>
                <w:u w:val="single"/>
              </w:rPr>
              <w:t>填報</w:t>
            </w:r>
            <w:r w:rsidRPr="007A6F39">
              <w:rPr>
                <w:rFonts w:eastAsia="標楷體"/>
              </w:rPr>
              <w:t>系統，完成各期</w:t>
            </w:r>
            <w:proofErr w:type="gramStart"/>
            <w:r w:rsidRPr="007A6F39">
              <w:rPr>
                <w:rFonts w:eastAsia="標楷體"/>
              </w:rPr>
              <w:t>程線上</w:t>
            </w:r>
            <w:proofErr w:type="gramEnd"/>
            <w:r w:rsidRPr="007A6F39">
              <w:rPr>
                <w:rFonts w:eastAsia="標楷體" w:hint="eastAsia"/>
                <w:u w:val="single"/>
              </w:rPr>
              <w:t>填</w:t>
            </w:r>
            <w:r w:rsidRPr="007A6F39">
              <w:rPr>
                <w:rFonts w:eastAsia="標楷體"/>
              </w:rPr>
              <w:t>報，並循程序報地方政府審核。</w:t>
            </w:r>
          </w:p>
          <w:p w:rsidR="00673743" w:rsidRPr="007A6F39" w:rsidRDefault="00673743" w:rsidP="00673743">
            <w:pPr>
              <w:pStyle w:val="ab"/>
              <w:numPr>
                <w:ilvl w:val="0"/>
                <w:numId w:val="96"/>
              </w:numPr>
              <w:adjustRightInd w:val="0"/>
              <w:snapToGrid w:val="0"/>
              <w:ind w:leftChars="0" w:left="930" w:hanging="363"/>
              <w:jc w:val="both"/>
              <w:rPr>
                <w:rFonts w:eastAsia="標楷體"/>
              </w:rPr>
            </w:pPr>
            <w:r w:rsidRPr="007A6F39">
              <w:rPr>
                <w:rFonts w:eastAsia="標楷體"/>
              </w:rPr>
              <w:t>學校應依本要點作業流程及補助項目內容，配合</w:t>
            </w:r>
            <w:r w:rsidRPr="007A6F39">
              <w:rPr>
                <w:rFonts w:eastAsia="標楷體"/>
                <w:u w:val="single"/>
              </w:rPr>
              <w:t>科技化</w:t>
            </w:r>
            <w:r w:rsidRPr="007A6F39">
              <w:rPr>
                <w:rFonts w:eastAsia="標楷體"/>
              </w:rPr>
              <w:t>評量系統，安排學生完成各次篩選及成長測驗。</w:t>
            </w:r>
          </w:p>
          <w:p w:rsidR="00673743" w:rsidRPr="007A6F39" w:rsidRDefault="00673743" w:rsidP="00673743">
            <w:pPr>
              <w:pStyle w:val="ab"/>
              <w:numPr>
                <w:ilvl w:val="0"/>
                <w:numId w:val="96"/>
              </w:numPr>
              <w:adjustRightInd w:val="0"/>
              <w:snapToGrid w:val="0"/>
              <w:ind w:leftChars="0" w:left="930" w:hanging="363"/>
              <w:jc w:val="both"/>
              <w:rPr>
                <w:rFonts w:eastAsia="標楷體"/>
              </w:rPr>
            </w:pPr>
            <w:r w:rsidRPr="007A6F39">
              <w:rPr>
                <w:rFonts w:eastAsia="標楷體"/>
              </w:rPr>
              <w:t>學校業務承辦人員異動時，有關</w:t>
            </w:r>
            <w:r w:rsidRPr="007A6F39">
              <w:rPr>
                <w:rFonts w:eastAsia="標楷體"/>
                <w:u w:val="single"/>
              </w:rPr>
              <w:t>補救教學</w:t>
            </w:r>
            <w:r w:rsidRPr="007A6F39">
              <w:rPr>
                <w:rFonts w:eastAsia="標楷體" w:hint="eastAsia"/>
                <w:u w:val="single"/>
              </w:rPr>
              <w:t>開班</w:t>
            </w:r>
            <w:r w:rsidRPr="007A6F39">
              <w:rPr>
                <w:rFonts w:eastAsia="標楷體"/>
              </w:rPr>
              <w:t>填報系統及</w:t>
            </w:r>
            <w:r w:rsidRPr="007A6F39">
              <w:rPr>
                <w:rFonts w:eastAsia="標楷體"/>
                <w:u w:val="single"/>
              </w:rPr>
              <w:t>科技化</w:t>
            </w:r>
            <w:r w:rsidRPr="007A6F39">
              <w:rPr>
                <w:rFonts w:eastAsia="標楷體"/>
              </w:rPr>
              <w:t>評量系統操作手冊、帳號及</w:t>
            </w:r>
            <w:proofErr w:type="gramStart"/>
            <w:r w:rsidRPr="007A6F39">
              <w:rPr>
                <w:rFonts w:eastAsia="標楷體"/>
              </w:rPr>
              <w:t>密碼均應列入</w:t>
            </w:r>
            <w:proofErr w:type="gramEnd"/>
            <w:r w:rsidRPr="007A6F39">
              <w:rPr>
                <w:rFonts w:eastAsia="標楷體"/>
              </w:rPr>
              <w:t>移交，新任承辦人員並應即時修改系統密碼。</w:t>
            </w:r>
          </w:p>
          <w:p w:rsidR="00673743" w:rsidRPr="007A6F39" w:rsidRDefault="00673743" w:rsidP="00673743">
            <w:pPr>
              <w:pStyle w:val="ab"/>
              <w:numPr>
                <w:ilvl w:val="0"/>
                <w:numId w:val="94"/>
              </w:numPr>
              <w:adjustRightInd w:val="0"/>
              <w:snapToGrid w:val="0"/>
              <w:ind w:leftChars="58" w:left="859" w:hangingChars="300" w:hanging="720"/>
              <w:jc w:val="both"/>
              <w:rPr>
                <w:rFonts w:eastAsia="標楷體"/>
              </w:rPr>
            </w:pPr>
            <w:r w:rsidRPr="007A6F39">
              <w:rPr>
                <w:rFonts w:eastAsia="標楷體"/>
              </w:rPr>
              <w:t>地方政府依本要點作業流程及補助項目內</w:t>
            </w:r>
            <w:r w:rsidRPr="007A6F39">
              <w:rPr>
                <w:rFonts w:eastAsia="標楷體"/>
              </w:rPr>
              <w:lastRenderedPageBreak/>
              <w:t>容，完成轄內學校下列審核事項：</w:t>
            </w:r>
          </w:p>
          <w:p w:rsidR="00673743" w:rsidRPr="007A6F39" w:rsidRDefault="00673743" w:rsidP="00673743">
            <w:pPr>
              <w:pStyle w:val="ab"/>
              <w:numPr>
                <w:ilvl w:val="0"/>
                <w:numId w:val="98"/>
              </w:numPr>
              <w:adjustRightInd w:val="0"/>
              <w:snapToGrid w:val="0"/>
              <w:ind w:leftChars="0" w:left="930" w:hanging="363"/>
              <w:jc w:val="both"/>
              <w:rPr>
                <w:rFonts w:eastAsia="標楷體"/>
              </w:rPr>
            </w:pPr>
            <w:r w:rsidRPr="007A6F39">
              <w:rPr>
                <w:rFonts w:eastAsia="標楷體"/>
              </w:rPr>
              <w:t>就各校填報情形</w:t>
            </w:r>
            <w:proofErr w:type="gramStart"/>
            <w:r w:rsidRPr="007A6F39">
              <w:rPr>
                <w:rFonts w:eastAsia="標楷體"/>
              </w:rPr>
              <w:t>稽催及</w:t>
            </w:r>
            <w:proofErr w:type="gramEnd"/>
            <w:r w:rsidRPr="007A6F39">
              <w:rPr>
                <w:rFonts w:eastAsia="標楷體"/>
              </w:rPr>
              <w:t>彙整：於</w:t>
            </w:r>
            <w:r w:rsidRPr="007A6F39">
              <w:rPr>
                <w:rFonts w:eastAsia="標楷體"/>
                <w:u w:val="single"/>
              </w:rPr>
              <w:t>補救教學</w:t>
            </w:r>
            <w:r w:rsidRPr="007A6F39">
              <w:rPr>
                <w:rFonts w:eastAsia="標楷體" w:hint="eastAsia"/>
                <w:u w:val="single"/>
              </w:rPr>
              <w:t>開班</w:t>
            </w:r>
            <w:r w:rsidRPr="007A6F39">
              <w:rPr>
                <w:rFonts w:eastAsia="標楷體"/>
              </w:rPr>
              <w:t>填報系統設定填報及申請期限，隨時檢視並掌握</w:t>
            </w:r>
            <w:r w:rsidRPr="007A6F39">
              <w:rPr>
                <w:rFonts w:eastAsia="標楷體" w:hint="eastAsia"/>
                <w:u w:val="single"/>
              </w:rPr>
              <w:t>其辦理現況</w:t>
            </w:r>
            <w:r w:rsidRPr="007A6F39">
              <w:rPr>
                <w:rFonts w:eastAsia="標楷體"/>
              </w:rPr>
              <w:t>，必要時應進行</w:t>
            </w:r>
            <w:proofErr w:type="gramStart"/>
            <w:r w:rsidRPr="007A6F39">
              <w:rPr>
                <w:rFonts w:eastAsia="標楷體"/>
              </w:rPr>
              <w:t>稽催及</w:t>
            </w:r>
            <w:proofErr w:type="gramEnd"/>
            <w:r w:rsidRPr="007A6F39">
              <w:rPr>
                <w:rFonts w:eastAsia="標楷體"/>
              </w:rPr>
              <w:t>督導，並依本要點相關規定辦理。</w:t>
            </w:r>
          </w:p>
          <w:p w:rsidR="00673743" w:rsidRPr="007A6F39" w:rsidRDefault="00673743" w:rsidP="00673743">
            <w:pPr>
              <w:pStyle w:val="ab"/>
              <w:numPr>
                <w:ilvl w:val="0"/>
                <w:numId w:val="98"/>
              </w:numPr>
              <w:adjustRightInd w:val="0"/>
              <w:snapToGrid w:val="0"/>
              <w:ind w:leftChars="0" w:left="930" w:hanging="363"/>
              <w:jc w:val="both"/>
              <w:rPr>
                <w:rFonts w:eastAsia="標楷體"/>
              </w:rPr>
            </w:pPr>
            <w:r w:rsidRPr="007A6F39">
              <w:rPr>
                <w:rFonts w:eastAsia="標楷體"/>
              </w:rPr>
              <w:t>審核各校開班計畫：審核各校所提計畫應符合本要點相關規定，並依限於</w:t>
            </w:r>
            <w:r w:rsidRPr="007A6F39">
              <w:rPr>
                <w:rFonts w:eastAsia="標楷體"/>
                <w:u w:val="single"/>
              </w:rPr>
              <w:t>補救教學</w:t>
            </w:r>
            <w:r w:rsidRPr="007A6F39">
              <w:rPr>
                <w:rFonts w:eastAsia="標楷體" w:hint="eastAsia"/>
                <w:u w:val="single"/>
              </w:rPr>
              <w:t>開班</w:t>
            </w:r>
            <w:r w:rsidRPr="007A6F39">
              <w:rPr>
                <w:rFonts w:eastAsia="標楷體"/>
              </w:rPr>
              <w:t>填報系統完成各校</w:t>
            </w:r>
            <w:proofErr w:type="gramStart"/>
            <w:r w:rsidRPr="007A6F39">
              <w:rPr>
                <w:rFonts w:eastAsia="標楷體"/>
              </w:rPr>
              <w:t>開班數</w:t>
            </w:r>
            <w:proofErr w:type="gramEnd"/>
            <w:r w:rsidRPr="007A6F39">
              <w:rPr>
                <w:rFonts w:eastAsia="標楷體"/>
              </w:rPr>
              <w:t>、個案學生及經費核定等作業。</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網路填報作業：</w:t>
            </w:r>
          </w:p>
          <w:p w:rsidR="00673743" w:rsidRPr="007A6F39" w:rsidRDefault="00673743" w:rsidP="00673743">
            <w:pPr>
              <w:pStyle w:val="ab"/>
              <w:numPr>
                <w:ilvl w:val="0"/>
                <w:numId w:val="93"/>
              </w:numPr>
              <w:adjustRightInd w:val="0"/>
              <w:snapToGrid w:val="0"/>
              <w:ind w:leftChars="58" w:left="859" w:hangingChars="300" w:hanging="720"/>
              <w:jc w:val="both"/>
              <w:rPr>
                <w:rFonts w:eastAsia="標楷體"/>
              </w:rPr>
            </w:pPr>
            <w:r w:rsidRPr="007A6F39">
              <w:rPr>
                <w:rFonts w:eastAsia="標楷體"/>
              </w:rPr>
              <w:t>學校回報作業：</w:t>
            </w:r>
          </w:p>
          <w:p w:rsidR="00673743" w:rsidRPr="007A6F39" w:rsidRDefault="00673743" w:rsidP="00673743">
            <w:pPr>
              <w:pStyle w:val="ab"/>
              <w:numPr>
                <w:ilvl w:val="0"/>
                <w:numId w:val="95"/>
              </w:numPr>
              <w:adjustRightInd w:val="0"/>
              <w:snapToGrid w:val="0"/>
              <w:ind w:leftChars="0" w:left="930" w:hanging="363"/>
              <w:jc w:val="both"/>
              <w:rPr>
                <w:rFonts w:eastAsia="標楷體"/>
              </w:rPr>
            </w:pPr>
            <w:r w:rsidRPr="007A6F39">
              <w:rPr>
                <w:rFonts w:eastAsia="標楷體"/>
              </w:rPr>
              <w:t>學校應依本要點作業流程及補助項目內容，配合補救教學</w:t>
            </w:r>
            <w:r w:rsidRPr="007A6F39">
              <w:rPr>
                <w:rFonts w:eastAsia="標楷體"/>
                <w:u w:val="single"/>
              </w:rPr>
              <w:t>資源平</w:t>
            </w:r>
            <w:proofErr w:type="gramStart"/>
            <w:r w:rsidRPr="007A6F39">
              <w:rPr>
                <w:rFonts w:eastAsia="標楷體"/>
                <w:u w:val="single"/>
              </w:rPr>
              <w:t>臺</w:t>
            </w:r>
            <w:proofErr w:type="gramEnd"/>
            <w:r w:rsidRPr="007A6F39">
              <w:rPr>
                <w:rFonts w:eastAsia="標楷體"/>
              </w:rPr>
              <w:t>填報系統，完成各期</w:t>
            </w:r>
            <w:proofErr w:type="gramStart"/>
            <w:r w:rsidRPr="007A6F39">
              <w:rPr>
                <w:rFonts w:eastAsia="標楷體"/>
              </w:rPr>
              <w:t>程線上</w:t>
            </w:r>
            <w:proofErr w:type="gramEnd"/>
            <w:r w:rsidRPr="007A6F39">
              <w:rPr>
                <w:rFonts w:eastAsia="標楷體"/>
                <w:u w:val="single"/>
              </w:rPr>
              <w:t>回</w:t>
            </w:r>
            <w:r w:rsidRPr="007A6F39">
              <w:rPr>
                <w:rFonts w:eastAsia="標楷體"/>
              </w:rPr>
              <w:t>報，並循程序報地方政府審核。</w:t>
            </w:r>
          </w:p>
          <w:p w:rsidR="00673743" w:rsidRPr="007A6F39" w:rsidRDefault="00673743" w:rsidP="00673743">
            <w:pPr>
              <w:pStyle w:val="ab"/>
              <w:numPr>
                <w:ilvl w:val="0"/>
                <w:numId w:val="95"/>
              </w:numPr>
              <w:adjustRightInd w:val="0"/>
              <w:snapToGrid w:val="0"/>
              <w:ind w:leftChars="0" w:left="930" w:hanging="363"/>
              <w:jc w:val="both"/>
              <w:rPr>
                <w:rFonts w:eastAsia="標楷體"/>
              </w:rPr>
            </w:pPr>
            <w:r w:rsidRPr="007A6F39">
              <w:rPr>
                <w:rFonts w:eastAsia="標楷體"/>
              </w:rPr>
              <w:t>學校應依本要點作業流程及補助項目內容，配合</w:t>
            </w:r>
            <w:r w:rsidRPr="00A605CA">
              <w:rPr>
                <w:rFonts w:eastAsia="標楷體"/>
              </w:rPr>
              <w:t>評量</w:t>
            </w:r>
            <w:r w:rsidRPr="007A6F39">
              <w:rPr>
                <w:rFonts w:eastAsia="標楷體"/>
              </w:rPr>
              <w:t>系統，安排學生完成各次篩選及成長測驗。</w:t>
            </w:r>
          </w:p>
          <w:p w:rsidR="00673743" w:rsidRPr="007A6F39" w:rsidRDefault="00673743" w:rsidP="00673743">
            <w:pPr>
              <w:pStyle w:val="ab"/>
              <w:numPr>
                <w:ilvl w:val="0"/>
                <w:numId w:val="95"/>
              </w:numPr>
              <w:adjustRightInd w:val="0"/>
              <w:snapToGrid w:val="0"/>
              <w:ind w:leftChars="0" w:left="930" w:hanging="363"/>
              <w:jc w:val="both"/>
              <w:rPr>
                <w:rFonts w:eastAsia="標楷體"/>
              </w:rPr>
            </w:pPr>
            <w:r w:rsidRPr="007A6F39">
              <w:rPr>
                <w:rFonts w:eastAsia="標楷體"/>
              </w:rPr>
              <w:t>學校業務承辦人員異動時，有關填報系統及評量系統操作手冊、帳號及</w:t>
            </w:r>
            <w:proofErr w:type="gramStart"/>
            <w:r w:rsidRPr="007A6F39">
              <w:rPr>
                <w:rFonts w:eastAsia="標楷體"/>
              </w:rPr>
              <w:t>密碼均應列入</w:t>
            </w:r>
            <w:proofErr w:type="gramEnd"/>
            <w:r w:rsidRPr="007A6F39">
              <w:rPr>
                <w:rFonts w:eastAsia="標楷體"/>
              </w:rPr>
              <w:t>移交，新任承辦人員並應即時修改系統密碼。</w:t>
            </w:r>
          </w:p>
          <w:p w:rsidR="00673743" w:rsidRPr="007A6F39" w:rsidRDefault="00673743" w:rsidP="00673743">
            <w:pPr>
              <w:pStyle w:val="ab"/>
              <w:numPr>
                <w:ilvl w:val="0"/>
                <w:numId w:val="93"/>
              </w:numPr>
              <w:adjustRightInd w:val="0"/>
              <w:snapToGrid w:val="0"/>
              <w:ind w:leftChars="58" w:left="859" w:hangingChars="300" w:hanging="720"/>
              <w:jc w:val="both"/>
              <w:rPr>
                <w:rFonts w:eastAsia="標楷體"/>
              </w:rPr>
            </w:pPr>
            <w:r w:rsidRPr="007A6F39">
              <w:rPr>
                <w:rFonts w:eastAsia="標楷體"/>
              </w:rPr>
              <w:t>地方政府依本要點作業流程及補助項目內容，完成轄內學校下列</w:t>
            </w:r>
            <w:r w:rsidRPr="007A6F39">
              <w:rPr>
                <w:rFonts w:eastAsia="標楷體"/>
              </w:rPr>
              <w:lastRenderedPageBreak/>
              <w:t>審核事項：</w:t>
            </w:r>
          </w:p>
          <w:p w:rsidR="00673743" w:rsidRPr="007A6F39" w:rsidRDefault="00673743" w:rsidP="00673743">
            <w:pPr>
              <w:pStyle w:val="ab"/>
              <w:numPr>
                <w:ilvl w:val="0"/>
                <w:numId w:val="97"/>
              </w:numPr>
              <w:adjustRightInd w:val="0"/>
              <w:snapToGrid w:val="0"/>
              <w:ind w:leftChars="0" w:left="930" w:hanging="363"/>
              <w:jc w:val="both"/>
              <w:rPr>
                <w:rFonts w:eastAsia="標楷體"/>
              </w:rPr>
            </w:pPr>
            <w:r w:rsidRPr="007A6F39">
              <w:rPr>
                <w:rFonts w:eastAsia="標楷體"/>
              </w:rPr>
              <w:tab/>
            </w:r>
            <w:r w:rsidRPr="007A6F39">
              <w:rPr>
                <w:rFonts w:eastAsia="標楷體"/>
              </w:rPr>
              <w:t>就各校填報情形</w:t>
            </w:r>
            <w:proofErr w:type="gramStart"/>
            <w:r w:rsidRPr="007A6F39">
              <w:rPr>
                <w:rFonts w:eastAsia="標楷體"/>
              </w:rPr>
              <w:t>稽催及</w:t>
            </w:r>
            <w:proofErr w:type="gramEnd"/>
            <w:r w:rsidRPr="007A6F39">
              <w:rPr>
                <w:rFonts w:eastAsia="標楷體"/>
              </w:rPr>
              <w:t>彙整：於填報系統設定填報及申請期限，隨時檢視並掌握</w:t>
            </w:r>
            <w:r w:rsidRPr="007A6F39">
              <w:rPr>
                <w:rFonts w:eastAsia="標楷體"/>
                <w:u w:val="single"/>
              </w:rPr>
              <w:t>各校填報及申請情形</w:t>
            </w:r>
            <w:r w:rsidRPr="007A6F39">
              <w:rPr>
                <w:rFonts w:eastAsia="標楷體"/>
              </w:rPr>
              <w:t>，必要時應進行</w:t>
            </w:r>
            <w:proofErr w:type="gramStart"/>
            <w:r w:rsidRPr="007A6F39">
              <w:rPr>
                <w:rFonts w:eastAsia="標楷體"/>
              </w:rPr>
              <w:t>稽催及</w:t>
            </w:r>
            <w:proofErr w:type="gramEnd"/>
            <w:r w:rsidRPr="007A6F39">
              <w:rPr>
                <w:rFonts w:eastAsia="標楷體"/>
                <w:u w:val="single"/>
              </w:rPr>
              <w:t>未填報學校</w:t>
            </w:r>
            <w:r w:rsidRPr="007A6F39">
              <w:rPr>
                <w:rFonts w:eastAsia="標楷體"/>
              </w:rPr>
              <w:t>督導，並依本要點相關規定辦理。</w:t>
            </w:r>
          </w:p>
          <w:p w:rsidR="00673743" w:rsidRPr="007A6F39" w:rsidRDefault="00673743" w:rsidP="00673743">
            <w:pPr>
              <w:pStyle w:val="ab"/>
              <w:numPr>
                <w:ilvl w:val="0"/>
                <w:numId w:val="97"/>
              </w:numPr>
              <w:adjustRightInd w:val="0"/>
              <w:snapToGrid w:val="0"/>
              <w:ind w:leftChars="0" w:left="930" w:hanging="363"/>
              <w:jc w:val="both"/>
              <w:rPr>
                <w:rFonts w:eastAsia="標楷體"/>
              </w:rPr>
            </w:pPr>
            <w:r w:rsidRPr="007A6F39">
              <w:rPr>
                <w:rFonts w:eastAsia="標楷體"/>
              </w:rPr>
              <w:t>審核各校開班計畫：審核各校所提計畫應符合本要點相關規定，並依限於填報系統完成各校</w:t>
            </w:r>
            <w:proofErr w:type="gramStart"/>
            <w:r w:rsidRPr="007A6F39">
              <w:rPr>
                <w:rFonts w:eastAsia="標楷體"/>
              </w:rPr>
              <w:t>開班數</w:t>
            </w:r>
            <w:proofErr w:type="gramEnd"/>
            <w:r w:rsidRPr="007A6F39">
              <w:rPr>
                <w:rFonts w:eastAsia="標楷體"/>
              </w:rPr>
              <w:t>、個案學生及經費核定等作業。</w:t>
            </w:r>
          </w:p>
        </w:tc>
        <w:tc>
          <w:tcPr>
            <w:tcW w:w="1667" w:type="pct"/>
            <w:tcBorders>
              <w:top w:val="single" w:sz="4" w:space="0" w:color="auto"/>
              <w:bottom w:val="single" w:sz="4" w:space="0" w:color="auto"/>
            </w:tcBorders>
          </w:tcPr>
          <w:p w:rsidR="00673743" w:rsidRPr="007A6F39" w:rsidRDefault="00673743" w:rsidP="00673743">
            <w:pPr>
              <w:pStyle w:val="ab"/>
              <w:numPr>
                <w:ilvl w:val="0"/>
                <w:numId w:val="92"/>
              </w:numPr>
              <w:adjustRightInd w:val="0"/>
              <w:snapToGrid w:val="0"/>
              <w:ind w:leftChars="0"/>
              <w:jc w:val="both"/>
              <w:rPr>
                <w:rFonts w:eastAsia="標楷體"/>
              </w:rPr>
            </w:pPr>
            <w:proofErr w:type="gramStart"/>
            <w:r w:rsidRPr="007A6F39">
              <w:rPr>
                <w:rFonts w:eastAsia="標楷體" w:hint="eastAsia"/>
              </w:rPr>
              <w:lastRenderedPageBreak/>
              <w:t>原第九點</w:t>
            </w:r>
            <w:proofErr w:type="gramEnd"/>
            <w:r w:rsidRPr="007A6F39">
              <w:rPr>
                <w:rFonts w:eastAsia="標楷體" w:hint="eastAsia"/>
              </w:rPr>
              <w:t>調整至第十點，本點配合系統調整，統一將「補救教學資源平</w:t>
            </w:r>
            <w:proofErr w:type="gramStart"/>
            <w:r w:rsidRPr="007A6F39">
              <w:rPr>
                <w:rFonts w:eastAsia="標楷體" w:hint="eastAsia"/>
              </w:rPr>
              <w:t>臺</w:t>
            </w:r>
            <w:proofErr w:type="gramEnd"/>
            <w:r w:rsidRPr="007A6F39">
              <w:rPr>
                <w:rFonts w:eastAsia="標楷體" w:hint="eastAsia"/>
              </w:rPr>
              <w:t>填報系統」調整為「補救教學開班填報系統」；「評量系統」調整為「科技化評量系統」；「填報系統」調整為「補救教學開班填報系統」。另第一款第一</w:t>
            </w:r>
            <w:proofErr w:type="gramStart"/>
            <w:r w:rsidRPr="007A6F39">
              <w:rPr>
                <w:rFonts w:eastAsia="標楷體" w:hint="eastAsia"/>
              </w:rPr>
              <w:t>目酌修</w:t>
            </w:r>
            <w:proofErr w:type="gramEnd"/>
            <w:r w:rsidRPr="007A6F39">
              <w:rPr>
                <w:rFonts w:eastAsia="標楷體" w:hint="eastAsia"/>
              </w:rPr>
              <w:t>文字。</w:t>
            </w:r>
          </w:p>
          <w:p w:rsidR="00673743" w:rsidRPr="007A6F39" w:rsidRDefault="00673743" w:rsidP="00673743">
            <w:pPr>
              <w:pStyle w:val="ab"/>
              <w:numPr>
                <w:ilvl w:val="0"/>
                <w:numId w:val="92"/>
              </w:numPr>
              <w:adjustRightInd w:val="0"/>
              <w:snapToGrid w:val="0"/>
              <w:ind w:leftChars="0"/>
              <w:jc w:val="both"/>
              <w:rPr>
                <w:rFonts w:eastAsia="標楷體"/>
              </w:rPr>
            </w:pPr>
            <w:r w:rsidRPr="007A6F39">
              <w:rPr>
                <w:rFonts w:eastAsia="標楷體" w:hint="eastAsia"/>
              </w:rPr>
              <w:t>第二款第一</w:t>
            </w:r>
            <w:proofErr w:type="gramStart"/>
            <w:r w:rsidRPr="007A6F39">
              <w:rPr>
                <w:rFonts w:eastAsia="標楷體" w:hint="eastAsia"/>
              </w:rPr>
              <w:t>目酌修</w:t>
            </w:r>
            <w:proofErr w:type="gramEnd"/>
            <w:r w:rsidRPr="007A6F39">
              <w:rPr>
                <w:rFonts w:eastAsia="標楷體" w:hint="eastAsia"/>
              </w:rPr>
              <w:t>文字，明確語意。</w:t>
            </w:r>
          </w:p>
        </w:tc>
      </w:tr>
      <w:tr w:rsidR="00673743" w:rsidRPr="007A6F39" w:rsidTr="0004322B">
        <w:trPr>
          <w:trHeight w:val="2646"/>
          <w:jc w:val="center"/>
        </w:trPr>
        <w:tc>
          <w:tcPr>
            <w:tcW w:w="1667" w:type="pct"/>
            <w:tcBorders>
              <w:top w:val="single" w:sz="4" w:space="0" w:color="auto"/>
              <w:bottom w:val="single" w:sz="4" w:space="0" w:color="auto"/>
            </w:tcBorders>
          </w:tcPr>
          <w:p w:rsidR="00673743" w:rsidRPr="005779A8" w:rsidRDefault="005779A8" w:rsidP="005779A8">
            <w:pPr>
              <w:adjustRightInd w:val="0"/>
              <w:snapToGrid w:val="0"/>
              <w:jc w:val="both"/>
              <w:rPr>
                <w:rFonts w:eastAsia="標楷體"/>
              </w:rPr>
            </w:pPr>
            <w:r w:rsidRPr="005779A8">
              <w:rPr>
                <w:rFonts w:eastAsia="標楷體" w:hint="eastAsia"/>
                <w:u w:val="single"/>
              </w:rPr>
              <w:lastRenderedPageBreak/>
              <w:t>十一</w:t>
            </w:r>
            <w:r>
              <w:rPr>
                <w:rFonts w:eastAsia="標楷體" w:hint="eastAsia"/>
              </w:rPr>
              <w:t>、</w:t>
            </w:r>
            <w:r w:rsidR="00673743" w:rsidRPr="005779A8">
              <w:rPr>
                <w:rFonts w:eastAsia="標楷體"/>
              </w:rPr>
              <w:t>其他：</w:t>
            </w:r>
          </w:p>
          <w:p w:rsidR="00673743" w:rsidRPr="007A6F39" w:rsidRDefault="00673743" w:rsidP="00673743">
            <w:pPr>
              <w:pStyle w:val="ab"/>
              <w:numPr>
                <w:ilvl w:val="0"/>
                <w:numId w:val="99"/>
              </w:numPr>
              <w:adjustRightInd w:val="0"/>
              <w:snapToGrid w:val="0"/>
              <w:ind w:leftChars="58" w:left="859" w:hangingChars="300" w:hanging="720"/>
              <w:jc w:val="both"/>
              <w:rPr>
                <w:rFonts w:eastAsia="標楷體"/>
              </w:rPr>
            </w:pPr>
            <w:r w:rsidRPr="007A6F39">
              <w:rPr>
                <w:rFonts w:eastAsia="標楷體"/>
              </w:rPr>
              <w:t>整體行政推動計畫審查方式：</w:t>
            </w:r>
          </w:p>
          <w:p w:rsidR="00673743" w:rsidRPr="007A6F39" w:rsidRDefault="00673743" w:rsidP="00673743">
            <w:pPr>
              <w:pStyle w:val="ab"/>
              <w:numPr>
                <w:ilvl w:val="0"/>
                <w:numId w:val="101"/>
              </w:numPr>
              <w:adjustRightInd w:val="0"/>
              <w:snapToGrid w:val="0"/>
              <w:ind w:leftChars="0" w:left="930" w:hanging="363"/>
              <w:jc w:val="both"/>
              <w:rPr>
                <w:rFonts w:eastAsia="標楷體"/>
              </w:rPr>
            </w:pPr>
            <w:proofErr w:type="gramStart"/>
            <w:r w:rsidRPr="007A6F39">
              <w:rPr>
                <w:rFonts w:eastAsia="標楷體"/>
              </w:rPr>
              <w:t>經本署審查</w:t>
            </w:r>
            <w:proofErr w:type="gramEnd"/>
            <w:r w:rsidRPr="007A6F39">
              <w:rPr>
                <w:rFonts w:eastAsia="標楷體"/>
              </w:rPr>
              <w:t>核定之計畫項目及經費，地方政府應確實依照審查意見，修正計畫內容並落實執行，以達成計畫目標。</w:t>
            </w:r>
          </w:p>
          <w:p w:rsidR="00673743" w:rsidRPr="007A6F39" w:rsidRDefault="00673743" w:rsidP="00673743">
            <w:pPr>
              <w:pStyle w:val="ab"/>
              <w:numPr>
                <w:ilvl w:val="0"/>
                <w:numId w:val="101"/>
              </w:numPr>
              <w:adjustRightInd w:val="0"/>
              <w:snapToGrid w:val="0"/>
              <w:ind w:leftChars="0" w:left="930" w:hanging="363"/>
              <w:jc w:val="both"/>
              <w:rPr>
                <w:rFonts w:eastAsia="標楷體"/>
              </w:rPr>
            </w:pPr>
            <w:proofErr w:type="gramStart"/>
            <w:r w:rsidRPr="007A6F39">
              <w:rPr>
                <w:rFonts w:eastAsia="標楷體"/>
              </w:rPr>
              <w:t>本署依據</w:t>
            </w:r>
            <w:proofErr w:type="gramEnd"/>
            <w:r w:rsidRPr="007A6F39">
              <w:rPr>
                <w:rFonts w:eastAsia="標楷體"/>
              </w:rPr>
              <w:t>修正計畫核算經費後，循行政程序簽陳核定執行。</w:t>
            </w:r>
          </w:p>
          <w:p w:rsidR="00673743" w:rsidRPr="007A6F39" w:rsidRDefault="003F368F" w:rsidP="00673743">
            <w:pPr>
              <w:pStyle w:val="ab"/>
              <w:numPr>
                <w:ilvl w:val="0"/>
                <w:numId w:val="99"/>
              </w:numPr>
              <w:adjustRightInd w:val="0"/>
              <w:snapToGrid w:val="0"/>
              <w:ind w:leftChars="58" w:left="859" w:hangingChars="300" w:hanging="720"/>
              <w:jc w:val="both"/>
              <w:rPr>
                <w:rFonts w:eastAsia="標楷體"/>
              </w:rPr>
            </w:pPr>
            <w:r w:rsidRPr="003F368F">
              <w:rPr>
                <w:rFonts w:eastAsia="標楷體" w:hint="eastAsia"/>
                <w:u w:val="single"/>
              </w:rPr>
              <w:t>偏遠地區國民中小學</w:t>
            </w:r>
            <w:proofErr w:type="gramStart"/>
            <w:r w:rsidR="00673743" w:rsidRPr="007A6F39">
              <w:rPr>
                <w:rFonts w:eastAsia="標楷體"/>
              </w:rPr>
              <w:t>教學換宿</w:t>
            </w:r>
            <w:r w:rsidRPr="003F368F">
              <w:rPr>
                <w:rFonts w:eastAsia="標楷體" w:hint="eastAsia"/>
                <w:u w:val="single"/>
              </w:rPr>
              <w:t>計畫</w:t>
            </w:r>
            <w:proofErr w:type="gramEnd"/>
            <w:r w:rsidR="00673743" w:rsidRPr="007A6F39">
              <w:rPr>
                <w:rFonts w:eastAsia="標楷體"/>
              </w:rPr>
              <w:t>：</w:t>
            </w:r>
          </w:p>
          <w:p w:rsidR="00673743" w:rsidRPr="007A6F39" w:rsidRDefault="00673743" w:rsidP="00673743">
            <w:pPr>
              <w:pStyle w:val="ab"/>
              <w:numPr>
                <w:ilvl w:val="0"/>
                <w:numId w:val="103"/>
              </w:numPr>
              <w:adjustRightInd w:val="0"/>
              <w:snapToGrid w:val="0"/>
              <w:ind w:leftChars="0" w:left="930" w:hanging="363"/>
              <w:jc w:val="both"/>
              <w:rPr>
                <w:rFonts w:eastAsia="標楷體"/>
              </w:rPr>
            </w:pPr>
            <w:proofErr w:type="gramStart"/>
            <w:r w:rsidRPr="007A6F39">
              <w:rPr>
                <w:rFonts w:eastAsia="標楷體"/>
              </w:rPr>
              <w:t>未支薪</w:t>
            </w:r>
            <w:proofErr w:type="gramEnd"/>
            <w:r w:rsidRPr="007A6F39">
              <w:rPr>
                <w:rFonts w:eastAsia="標楷體"/>
              </w:rPr>
              <w:t>補救教學人員至偏遠地區</w:t>
            </w:r>
            <w:r w:rsidR="00F5017E" w:rsidRPr="00F5017E">
              <w:rPr>
                <w:rFonts w:eastAsia="標楷體" w:hint="eastAsia"/>
                <w:u w:val="single"/>
              </w:rPr>
              <w:t>學校</w:t>
            </w:r>
            <w:r w:rsidRPr="007A6F39">
              <w:rPr>
                <w:rFonts w:eastAsia="標楷體"/>
              </w:rPr>
              <w:t>服務，學校得免費提供住宿，並</w:t>
            </w:r>
            <w:r w:rsidR="004B2678" w:rsidRPr="004B2678">
              <w:rPr>
                <w:rFonts w:eastAsia="標楷體" w:hint="eastAsia"/>
                <w:u w:val="single"/>
              </w:rPr>
              <w:t>得</w:t>
            </w:r>
            <w:r w:rsidRPr="007A6F39">
              <w:rPr>
                <w:rFonts w:eastAsia="標楷體"/>
              </w:rPr>
              <w:t>簽訂合作協議書或住宿契約。</w:t>
            </w:r>
          </w:p>
          <w:p w:rsidR="00673743" w:rsidRPr="007A6F39" w:rsidRDefault="00673743" w:rsidP="00673743">
            <w:pPr>
              <w:pStyle w:val="ab"/>
              <w:numPr>
                <w:ilvl w:val="0"/>
                <w:numId w:val="103"/>
              </w:numPr>
              <w:adjustRightInd w:val="0"/>
              <w:snapToGrid w:val="0"/>
              <w:ind w:leftChars="0" w:left="930" w:hanging="363"/>
              <w:jc w:val="both"/>
              <w:rPr>
                <w:rFonts w:eastAsia="標楷體"/>
              </w:rPr>
            </w:pPr>
            <w:proofErr w:type="gramStart"/>
            <w:r w:rsidRPr="007A6F39">
              <w:rPr>
                <w:rFonts w:eastAsia="標楷體"/>
              </w:rPr>
              <w:t>前目合作</w:t>
            </w:r>
            <w:proofErr w:type="gramEnd"/>
            <w:r w:rsidRPr="007A6F39">
              <w:rPr>
                <w:rFonts w:eastAsia="標楷體"/>
              </w:rPr>
              <w:t>協議書包含教學內容、教學時數、補助項目（含宿舍使用費、長程車資、材料費、平安保險費及雜支等項目）與額度，住宿契約包含宿舍使用規範、安全維護、緊急應變處理方式等內容。</w:t>
            </w:r>
          </w:p>
          <w:p w:rsidR="00673743" w:rsidRPr="007A6F39" w:rsidRDefault="00673743" w:rsidP="00673743">
            <w:pPr>
              <w:pStyle w:val="ab"/>
              <w:numPr>
                <w:ilvl w:val="0"/>
                <w:numId w:val="103"/>
              </w:numPr>
              <w:adjustRightInd w:val="0"/>
              <w:snapToGrid w:val="0"/>
              <w:ind w:leftChars="0" w:left="930" w:hanging="363"/>
              <w:jc w:val="both"/>
              <w:rPr>
                <w:rFonts w:eastAsia="標楷體"/>
              </w:rPr>
            </w:pPr>
            <w:r w:rsidRPr="007A6F39">
              <w:rPr>
                <w:rFonts w:eastAsia="標楷體"/>
              </w:rPr>
              <w:t>有關本款辦理事項，後</w:t>
            </w:r>
            <w:r w:rsidRPr="007A6F39">
              <w:rPr>
                <w:rFonts w:eastAsia="標楷體"/>
              </w:rPr>
              <w:lastRenderedPageBreak/>
              <w:t>續依</w:t>
            </w:r>
            <w:proofErr w:type="gramStart"/>
            <w:r w:rsidRPr="007A6F39">
              <w:rPr>
                <w:rFonts w:eastAsia="標楷體"/>
              </w:rPr>
              <w:t>本署函</w:t>
            </w:r>
            <w:proofErr w:type="gramEnd"/>
            <w:r w:rsidRPr="007A6F39">
              <w:rPr>
                <w:rFonts w:eastAsia="標楷體"/>
              </w:rPr>
              <w:t>文說明辦理。</w:t>
            </w:r>
          </w:p>
          <w:p w:rsidR="00673743" w:rsidRPr="007A6F39" w:rsidRDefault="00673743" w:rsidP="00673743">
            <w:pPr>
              <w:pStyle w:val="ab"/>
              <w:numPr>
                <w:ilvl w:val="0"/>
                <w:numId w:val="99"/>
              </w:numPr>
              <w:adjustRightInd w:val="0"/>
              <w:snapToGrid w:val="0"/>
              <w:ind w:leftChars="58" w:left="859" w:hangingChars="300" w:hanging="720"/>
              <w:jc w:val="both"/>
              <w:rPr>
                <w:rFonts w:eastAsia="標楷體"/>
              </w:rPr>
            </w:pPr>
            <w:r w:rsidRPr="007A6F39">
              <w:rPr>
                <w:rFonts w:eastAsia="標楷體"/>
              </w:rPr>
              <w:t>國中適性分組教學試辦計畫：有關辦理科目</w:t>
            </w:r>
            <w:r w:rsidRPr="007A6F39">
              <w:rPr>
                <w:rFonts w:ascii="標楷體" w:eastAsia="標楷體" w:hAnsi="標楷體" w:hint="eastAsia"/>
                <w:u w:val="single"/>
              </w:rPr>
              <w:t>（領域）</w:t>
            </w:r>
            <w:r w:rsidRPr="007A6F39">
              <w:rPr>
                <w:rFonts w:eastAsia="標楷體"/>
              </w:rPr>
              <w:t>、分組模式、補助費用及作業期程等，依「國民中學英語及數學領域適性分組教學試辦計畫」及</w:t>
            </w:r>
            <w:proofErr w:type="gramStart"/>
            <w:r w:rsidRPr="007A6F39">
              <w:rPr>
                <w:rFonts w:eastAsia="標楷體"/>
              </w:rPr>
              <w:t>本署函</w:t>
            </w:r>
            <w:proofErr w:type="gramEnd"/>
            <w:r w:rsidRPr="007A6F39">
              <w:rPr>
                <w:rFonts w:eastAsia="標楷體"/>
              </w:rPr>
              <w:t>文說明辦理。</w:t>
            </w:r>
          </w:p>
          <w:p w:rsidR="00673743" w:rsidRPr="007A6F39" w:rsidRDefault="00673743" w:rsidP="00673743">
            <w:pPr>
              <w:pStyle w:val="ab"/>
              <w:numPr>
                <w:ilvl w:val="0"/>
                <w:numId w:val="99"/>
              </w:numPr>
              <w:adjustRightInd w:val="0"/>
              <w:snapToGrid w:val="0"/>
              <w:ind w:leftChars="58" w:left="859" w:hangingChars="300" w:hanging="720"/>
              <w:jc w:val="both"/>
              <w:rPr>
                <w:rFonts w:eastAsia="標楷體"/>
              </w:rPr>
            </w:pPr>
            <w:r w:rsidRPr="007A6F39">
              <w:rPr>
                <w:rFonts w:eastAsia="標楷體"/>
              </w:rPr>
              <w:t>申請</w:t>
            </w:r>
            <w:proofErr w:type="gramStart"/>
            <w:r w:rsidRPr="007A6F39">
              <w:rPr>
                <w:rFonts w:eastAsia="標楷體"/>
              </w:rPr>
              <w:t>增置課中</w:t>
            </w:r>
            <w:proofErr w:type="gramEnd"/>
            <w:r w:rsidRPr="007A6F39">
              <w:rPr>
                <w:rFonts w:eastAsia="標楷體"/>
              </w:rPr>
              <w:t>補救教學代理教師</w:t>
            </w:r>
            <w:r w:rsidRPr="007A6F39">
              <w:rPr>
                <w:rFonts w:eastAsia="標楷體"/>
                <w:u w:val="single"/>
              </w:rPr>
              <w:t>計畫</w:t>
            </w:r>
            <w:r w:rsidRPr="007A6F39">
              <w:rPr>
                <w:rFonts w:eastAsia="標楷體"/>
              </w:rPr>
              <w:t>：</w:t>
            </w:r>
          </w:p>
          <w:p w:rsidR="00673743" w:rsidRPr="007A6F39" w:rsidRDefault="00673743" w:rsidP="00673743">
            <w:pPr>
              <w:pStyle w:val="ab"/>
              <w:numPr>
                <w:ilvl w:val="0"/>
                <w:numId w:val="105"/>
              </w:numPr>
              <w:adjustRightInd w:val="0"/>
              <w:snapToGrid w:val="0"/>
              <w:ind w:leftChars="0" w:left="930" w:hanging="363"/>
              <w:jc w:val="both"/>
              <w:rPr>
                <w:rFonts w:eastAsia="標楷體"/>
                <w:u w:val="single"/>
              </w:rPr>
            </w:pPr>
            <w:r w:rsidRPr="007A6F39">
              <w:rPr>
                <w:rFonts w:eastAsia="標楷體"/>
                <w:u w:val="single"/>
              </w:rPr>
              <w:t>獲增置代理教師名額之班次，須由學校詳實規劃整學年度計畫後依</w:t>
            </w:r>
            <w:r w:rsidRPr="007A6F39">
              <w:rPr>
                <w:rFonts w:eastAsia="標楷體" w:hint="eastAsia"/>
                <w:u w:val="single"/>
              </w:rPr>
              <w:t>科目</w:t>
            </w:r>
            <w:r w:rsidRPr="007A6F39">
              <w:rPr>
                <w:rFonts w:ascii="標楷體" w:eastAsia="標楷體" w:hAnsi="標楷體" w:hint="eastAsia"/>
                <w:u w:val="single"/>
              </w:rPr>
              <w:t>（領域）</w:t>
            </w:r>
            <w:r w:rsidRPr="007A6F39">
              <w:rPr>
                <w:rFonts w:eastAsia="標楷體"/>
                <w:u w:val="single"/>
              </w:rPr>
              <w:t>實施。地方政府須適時了解協助。</w:t>
            </w:r>
          </w:p>
          <w:p w:rsidR="00673743" w:rsidRPr="007A6F39" w:rsidRDefault="00673743" w:rsidP="00673743">
            <w:pPr>
              <w:pStyle w:val="ab"/>
              <w:numPr>
                <w:ilvl w:val="0"/>
                <w:numId w:val="105"/>
              </w:numPr>
              <w:adjustRightInd w:val="0"/>
              <w:snapToGrid w:val="0"/>
              <w:ind w:leftChars="0" w:left="930" w:hanging="363"/>
              <w:jc w:val="both"/>
              <w:rPr>
                <w:rFonts w:eastAsia="標楷體"/>
              </w:rPr>
            </w:pPr>
            <w:r w:rsidRPr="007A6F39">
              <w:rPr>
                <w:rFonts w:eastAsia="標楷體"/>
              </w:rPr>
              <w:t>申請計畫內容應包含下列各項目：</w:t>
            </w:r>
          </w:p>
          <w:p w:rsidR="00673743" w:rsidRPr="007A6F39" w:rsidRDefault="00673743" w:rsidP="00673743">
            <w:pPr>
              <w:pStyle w:val="ab"/>
              <w:numPr>
                <w:ilvl w:val="0"/>
                <w:numId w:val="107"/>
              </w:numPr>
              <w:adjustRightInd w:val="0"/>
              <w:snapToGrid w:val="0"/>
              <w:ind w:leftChars="0" w:left="1276" w:firstLine="0"/>
              <w:jc w:val="both"/>
              <w:rPr>
                <w:rFonts w:eastAsia="標楷體"/>
                <w:bCs/>
                <w:snapToGrid w:val="0"/>
                <w:kern w:val="0"/>
              </w:rPr>
            </w:pPr>
            <w:r w:rsidRPr="007A6F39">
              <w:rPr>
                <w:rFonts w:eastAsia="標楷體"/>
                <w:bCs/>
                <w:snapToGrid w:val="0"/>
                <w:kern w:val="0"/>
              </w:rPr>
              <w:t>縣市主張提供此專任代理教師名額給學校之原因。</w:t>
            </w:r>
          </w:p>
          <w:p w:rsidR="00673743" w:rsidRPr="007A6F39" w:rsidRDefault="00673743" w:rsidP="00673743">
            <w:pPr>
              <w:pStyle w:val="ab"/>
              <w:numPr>
                <w:ilvl w:val="0"/>
                <w:numId w:val="107"/>
              </w:numPr>
              <w:adjustRightInd w:val="0"/>
              <w:snapToGrid w:val="0"/>
              <w:ind w:leftChars="0" w:left="1276" w:firstLine="0"/>
              <w:jc w:val="both"/>
              <w:rPr>
                <w:rFonts w:eastAsia="標楷體"/>
                <w:bCs/>
                <w:snapToGrid w:val="0"/>
                <w:kern w:val="0"/>
              </w:rPr>
            </w:pPr>
            <w:r w:rsidRPr="007A6F39">
              <w:rPr>
                <w:rFonts w:eastAsia="標楷體"/>
                <w:bCs/>
                <w:snapToGrid w:val="0"/>
                <w:kern w:val="0"/>
              </w:rPr>
              <w:t>學校需要此專任代理教師之現況依據及說明。</w:t>
            </w:r>
          </w:p>
          <w:p w:rsidR="00673743" w:rsidRPr="007A6F39" w:rsidRDefault="00673743" w:rsidP="00673743">
            <w:pPr>
              <w:pStyle w:val="ab"/>
              <w:numPr>
                <w:ilvl w:val="0"/>
                <w:numId w:val="107"/>
              </w:numPr>
              <w:adjustRightInd w:val="0"/>
              <w:snapToGrid w:val="0"/>
              <w:ind w:leftChars="0" w:left="1276" w:firstLine="0"/>
              <w:jc w:val="both"/>
              <w:rPr>
                <w:rFonts w:eastAsia="標楷體"/>
                <w:bCs/>
                <w:snapToGrid w:val="0"/>
                <w:kern w:val="0"/>
              </w:rPr>
            </w:pPr>
            <w:proofErr w:type="gramStart"/>
            <w:r w:rsidRPr="007A6F39">
              <w:rPr>
                <w:rFonts w:eastAsia="標楷體"/>
                <w:bCs/>
                <w:snapToGrid w:val="0"/>
                <w:kern w:val="0"/>
              </w:rPr>
              <w:t>增置此專任</w:t>
            </w:r>
            <w:proofErr w:type="gramEnd"/>
            <w:r w:rsidRPr="007A6F39">
              <w:rPr>
                <w:rFonts w:eastAsia="標楷體"/>
                <w:bCs/>
                <w:snapToGrid w:val="0"/>
                <w:kern w:val="0"/>
              </w:rPr>
              <w:t>代理教師至校後欲達成之課程理念及目標、教學設計及課程規劃、課程實施方式、教學人員安排、學生學習評量及行政配套措施等。</w:t>
            </w:r>
          </w:p>
          <w:p w:rsidR="00673743" w:rsidRPr="007A6F39" w:rsidRDefault="00673743" w:rsidP="00673743">
            <w:pPr>
              <w:pStyle w:val="ab"/>
              <w:numPr>
                <w:ilvl w:val="0"/>
                <w:numId w:val="107"/>
              </w:numPr>
              <w:adjustRightInd w:val="0"/>
              <w:snapToGrid w:val="0"/>
              <w:ind w:leftChars="0" w:left="1276" w:firstLine="0"/>
              <w:jc w:val="both"/>
              <w:rPr>
                <w:rFonts w:eastAsia="標楷體"/>
              </w:rPr>
            </w:pPr>
            <w:r w:rsidRPr="007A6F39">
              <w:rPr>
                <w:rFonts w:eastAsia="標楷體"/>
                <w:bCs/>
                <w:snapToGrid w:val="0"/>
                <w:kern w:val="0"/>
              </w:rPr>
              <w:t>預期</w:t>
            </w:r>
            <w:r w:rsidRPr="007A6F39">
              <w:rPr>
                <w:rFonts w:eastAsia="標楷體"/>
              </w:rPr>
              <w:t>成效</w:t>
            </w:r>
            <w:r w:rsidRPr="007A6F39">
              <w:rPr>
                <w:rFonts w:eastAsia="標楷體" w:hint="eastAsia"/>
                <w:u w:val="single"/>
              </w:rPr>
              <w:t>及成效評估工具</w:t>
            </w:r>
            <w:r w:rsidRPr="007A6F39">
              <w:rPr>
                <w:rFonts w:eastAsia="標楷體"/>
              </w:rPr>
              <w:t>。</w:t>
            </w:r>
          </w:p>
          <w:p w:rsidR="00673743" w:rsidRPr="007A6F39" w:rsidRDefault="00673743" w:rsidP="00673743">
            <w:pPr>
              <w:pStyle w:val="ab"/>
              <w:numPr>
                <w:ilvl w:val="0"/>
                <w:numId w:val="105"/>
              </w:numPr>
              <w:adjustRightInd w:val="0"/>
              <w:snapToGrid w:val="0"/>
              <w:ind w:leftChars="0" w:left="930" w:hanging="363"/>
              <w:jc w:val="both"/>
              <w:rPr>
                <w:rFonts w:eastAsia="標楷體"/>
              </w:rPr>
            </w:pPr>
            <w:r w:rsidRPr="007A6F39">
              <w:rPr>
                <w:rFonts w:eastAsia="標楷體"/>
              </w:rPr>
              <w:t>地方政府審查後</w:t>
            </w:r>
            <w:proofErr w:type="gramStart"/>
            <w:r w:rsidRPr="007A6F39">
              <w:rPr>
                <w:rFonts w:eastAsia="標楷體"/>
              </w:rPr>
              <w:t>併</w:t>
            </w:r>
            <w:proofErr w:type="gramEnd"/>
            <w:r w:rsidRPr="007A6F39">
              <w:rPr>
                <w:rFonts w:eastAsia="標楷體"/>
              </w:rPr>
              <w:t>同縣市整體行政推動計畫</w:t>
            </w:r>
            <w:proofErr w:type="gramStart"/>
            <w:r w:rsidRPr="007A6F39">
              <w:rPr>
                <w:rFonts w:eastAsia="標楷體"/>
              </w:rPr>
              <w:t>報本署審查</w:t>
            </w:r>
            <w:proofErr w:type="gramEnd"/>
            <w:r w:rsidRPr="007A6F39">
              <w:rPr>
                <w:rFonts w:eastAsia="標楷體"/>
              </w:rPr>
              <w:t>。</w:t>
            </w:r>
          </w:p>
          <w:p w:rsidR="00673743" w:rsidRPr="007A6F39" w:rsidRDefault="00673743" w:rsidP="00673743">
            <w:pPr>
              <w:pStyle w:val="ab"/>
              <w:numPr>
                <w:ilvl w:val="0"/>
                <w:numId w:val="99"/>
              </w:numPr>
              <w:adjustRightInd w:val="0"/>
              <w:snapToGrid w:val="0"/>
              <w:ind w:leftChars="58" w:left="859" w:hangingChars="300" w:hanging="720"/>
              <w:jc w:val="both"/>
              <w:rPr>
                <w:rFonts w:eastAsia="標楷體"/>
                <w:u w:val="single"/>
              </w:rPr>
            </w:pPr>
            <w:r w:rsidRPr="007A6F39">
              <w:rPr>
                <w:rFonts w:eastAsia="標楷體" w:hint="eastAsia"/>
                <w:u w:val="single"/>
              </w:rPr>
              <w:t>申請</w:t>
            </w:r>
            <w:r w:rsidRPr="007A6F39">
              <w:rPr>
                <w:rFonts w:eastAsia="標楷體"/>
                <w:u w:val="single"/>
              </w:rPr>
              <w:t>學校自主規劃之提升學習低成就學生學力計畫</w:t>
            </w:r>
            <w:r w:rsidRPr="007A6F39">
              <w:rPr>
                <w:rFonts w:eastAsia="標楷體" w:hint="eastAsia"/>
                <w:u w:val="single"/>
              </w:rPr>
              <w:t>，計畫內容包含下列各項：</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學校現況說明。</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學校</w:t>
            </w:r>
            <w:proofErr w:type="gramStart"/>
            <w:r w:rsidRPr="007A6F39">
              <w:rPr>
                <w:rFonts w:eastAsia="標楷體" w:hint="eastAsia"/>
                <w:u w:val="single"/>
              </w:rPr>
              <w:t>三</w:t>
            </w:r>
            <w:proofErr w:type="gramEnd"/>
            <w:r w:rsidRPr="007A6F39">
              <w:rPr>
                <w:rFonts w:eastAsia="標楷體" w:hint="eastAsia"/>
                <w:u w:val="single"/>
              </w:rPr>
              <w:t>年內學生學力</w:t>
            </w:r>
            <w:r w:rsidRPr="007A6F39">
              <w:rPr>
                <w:rFonts w:eastAsia="標楷體" w:hint="eastAsia"/>
                <w:u w:val="single"/>
              </w:rPr>
              <w:lastRenderedPageBreak/>
              <w:t>分析。</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推動</w:t>
            </w:r>
            <w:r w:rsidRPr="007A6F39">
              <w:rPr>
                <w:rFonts w:eastAsia="標楷體"/>
                <w:u w:val="single"/>
              </w:rPr>
              <w:t>提升學習低成就學生學力</w:t>
            </w:r>
            <w:r w:rsidRPr="007A6F39">
              <w:rPr>
                <w:rFonts w:eastAsia="標楷體" w:hint="eastAsia"/>
                <w:u w:val="single"/>
              </w:rPr>
              <w:t>理由及目的。</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推動組織架構。</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推動策略及具體行動方案。</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經費概算表。</w:t>
            </w:r>
          </w:p>
          <w:p w:rsidR="00673743" w:rsidRPr="007A6F39" w:rsidRDefault="00673743" w:rsidP="00673743">
            <w:pPr>
              <w:pStyle w:val="ab"/>
              <w:numPr>
                <w:ilvl w:val="0"/>
                <w:numId w:val="109"/>
              </w:numPr>
              <w:adjustRightInd w:val="0"/>
              <w:snapToGrid w:val="0"/>
              <w:ind w:leftChars="0" w:left="930" w:hanging="363"/>
              <w:jc w:val="both"/>
              <w:rPr>
                <w:rFonts w:eastAsia="標楷體"/>
              </w:rPr>
            </w:pPr>
            <w:r w:rsidRPr="007A6F39">
              <w:rPr>
                <w:rFonts w:eastAsia="標楷體" w:hint="eastAsia"/>
                <w:u w:val="single"/>
              </w:rPr>
              <w:t>預期成效及成效評估工具。</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其他：</w:t>
            </w:r>
          </w:p>
          <w:p w:rsidR="00673743" w:rsidRPr="007A6F39" w:rsidRDefault="00673743" w:rsidP="00673743">
            <w:pPr>
              <w:pStyle w:val="ab"/>
              <w:numPr>
                <w:ilvl w:val="0"/>
                <w:numId w:val="100"/>
              </w:numPr>
              <w:adjustRightInd w:val="0"/>
              <w:snapToGrid w:val="0"/>
              <w:ind w:leftChars="58" w:left="859" w:hangingChars="300" w:hanging="720"/>
              <w:jc w:val="both"/>
              <w:rPr>
                <w:rFonts w:eastAsia="標楷體"/>
              </w:rPr>
            </w:pPr>
            <w:r w:rsidRPr="007A6F39">
              <w:rPr>
                <w:rFonts w:eastAsia="標楷體"/>
              </w:rPr>
              <w:t>整體行政推動計畫審查方式：</w:t>
            </w:r>
          </w:p>
          <w:p w:rsidR="00673743" w:rsidRPr="007A6F39" w:rsidRDefault="00673743" w:rsidP="00673743">
            <w:pPr>
              <w:pStyle w:val="ab"/>
              <w:numPr>
                <w:ilvl w:val="0"/>
                <w:numId w:val="102"/>
              </w:numPr>
              <w:adjustRightInd w:val="0"/>
              <w:snapToGrid w:val="0"/>
              <w:ind w:leftChars="0" w:left="930" w:hanging="363"/>
              <w:jc w:val="both"/>
              <w:rPr>
                <w:rFonts w:eastAsia="標楷體"/>
                <w:u w:val="single"/>
              </w:rPr>
            </w:pPr>
            <w:proofErr w:type="gramStart"/>
            <w:r w:rsidRPr="007A6F39">
              <w:rPr>
                <w:rFonts w:eastAsia="標楷體"/>
                <w:u w:val="single"/>
              </w:rPr>
              <w:t>由本署邀請</w:t>
            </w:r>
            <w:proofErr w:type="gramEnd"/>
            <w:r w:rsidRPr="007A6F39">
              <w:rPr>
                <w:rFonts w:eastAsia="標楷體"/>
                <w:u w:val="single"/>
              </w:rPr>
              <w:t>學者專家組成審查小組，審查地方政府所報之申請計畫（包括經費明細），並得視需要請地方政府派員列席說明。</w:t>
            </w:r>
          </w:p>
          <w:p w:rsidR="00673743" w:rsidRPr="007A6F39" w:rsidRDefault="00673743" w:rsidP="00673743">
            <w:pPr>
              <w:pStyle w:val="ab"/>
              <w:numPr>
                <w:ilvl w:val="0"/>
                <w:numId w:val="102"/>
              </w:numPr>
              <w:adjustRightInd w:val="0"/>
              <w:snapToGrid w:val="0"/>
              <w:ind w:leftChars="0" w:left="930" w:hanging="363"/>
              <w:jc w:val="both"/>
              <w:rPr>
                <w:rFonts w:eastAsia="標楷體"/>
              </w:rPr>
            </w:pPr>
            <w:proofErr w:type="gramStart"/>
            <w:r w:rsidRPr="007A6F39">
              <w:rPr>
                <w:rFonts w:eastAsia="標楷體"/>
              </w:rPr>
              <w:t>經本署審查</w:t>
            </w:r>
            <w:proofErr w:type="gramEnd"/>
            <w:r w:rsidRPr="007A6F39">
              <w:rPr>
                <w:rFonts w:eastAsia="標楷體"/>
              </w:rPr>
              <w:t>核定之計畫項目及經費，地方政府應確實依照審查意見，修正計畫內容並落實執行，以達成計畫目標。</w:t>
            </w:r>
          </w:p>
          <w:p w:rsidR="00673743" w:rsidRPr="007A6F39" w:rsidRDefault="00673743" w:rsidP="00673743">
            <w:pPr>
              <w:pStyle w:val="ab"/>
              <w:numPr>
                <w:ilvl w:val="0"/>
                <w:numId w:val="102"/>
              </w:numPr>
              <w:adjustRightInd w:val="0"/>
              <w:snapToGrid w:val="0"/>
              <w:ind w:leftChars="0" w:left="930" w:hanging="363"/>
              <w:jc w:val="both"/>
              <w:rPr>
                <w:rFonts w:eastAsia="標楷體"/>
              </w:rPr>
            </w:pPr>
            <w:proofErr w:type="gramStart"/>
            <w:r w:rsidRPr="007A6F39">
              <w:rPr>
                <w:rFonts w:eastAsia="標楷體"/>
              </w:rPr>
              <w:t>本署依據</w:t>
            </w:r>
            <w:proofErr w:type="gramEnd"/>
            <w:r w:rsidRPr="007A6F39">
              <w:rPr>
                <w:rFonts w:eastAsia="標楷體"/>
              </w:rPr>
              <w:t>修正計畫核算經費後，循行政程序簽陳核定執行。</w:t>
            </w:r>
          </w:p>
          <w:p w:rsidR="00673743" w:rsidRPr="007A6F39" w:rsidRDefault="00673743" w:rsidP="00673743">
            <w:pPr>
              <w:pStyle w:val="ab"/>
              <w:numPr>
                <w:ilvl w:val="0"/>
                <w:numId w:val="100"/>
              </w:numPr>
              <w:adjustRightInd w:val="0"/>
              <w:snapToGrid w:val="0"/>
              <w:ind w:leftChars="58" w:left="859" w:hangingChars="300" w:hanging="720"/>
              <w:jc w:val="both"/>
              <w:rPr>
                <w:rFonts w:eastAsia="標楷體"/>
              </w:rPr>
            </w:pPr>
            <w:proofErr w:type="gramStart"/>
            <w:r w:rsidRPr="003F368F">
              <w:rPr>
                <w:rFonts w:eastAsia="標楷體"/>
                <w:u w:val="single"/>
              </w:rPr>
              <w:t>教學換宿</w:t>
            </w:r>
            <w:proofErr w:type="gramEnd"/>
            <w:r w:rsidRPr="007A6F39">
              <w:rPr>
                <w:rFonts w:eastAsia="標楷體"/>
              </w:rPr>
              <w:t>：</w:t>
            </w:r>
          </w:p>
          <w:p w:rsidR="00673743" w:rsidRPr="007A6F39" w:rsidRDefault="00673743" w:rsidP="00673743">
            <w:pPr>
              <w:pStyle w:val="ab"/>
              <w:numPr>
                <w:ilvl w:val="0"/>
                <w:numId w:val="104"/>
              </w:numPr>
              <w:adjustRightInd w:val="0"/>
              <w:snapToGrid w:val="0"/>
              <w:ind w:leftChars="0" w:left="930" w:hanging="363"/>
              <w:jc w:val="both"/>
              <w:rPr>
                <w:rFonts w:eastAsia="標楷體"/>
              </w:rPr>
            </w:pPr>
            <w:proofErr w:type="gramStart"/>
            <w:r w:rsidRPr="007A6F39">
              <w:rPr>
                <w:rFonts w:eastAsia="標楷體"/>
              </w:rPr>
              <w:t>未支薪</w:t>
            </w:r>
            <w:proofErr w:type="gramEnd"/>
            <w:r w:rsidRPr="007A6F39">
              <w:rPr>
                <w:rFonts w:eastAsia="標楷體"/>
              </w:rPr>
              <w:t>補救教學人員至偏遠地區</w:t>
            </w:r>
            <w:r w:rsidRPr="00F5017E">
              <w:rPr>
                <w:rFonts w:eastAsia="標楷體"/>
                <w:u w:val="single"/>
              </w:rPr>
              <w:t>國中小</w:t>
            </w:r>
            <w:r w:rsidRPr="007A6F39">
              <w:rPr>
                <w:rFonts w:eastAsia="標楷體"/>
              </w:rPr>
              <w:t>服務，學校得免費提供住宿，並</w:t>
            </w:r>
            <w:r w:rsidRPr="004B2678">
              <w:rPr>
                <w:rFonts w:eastAsia="標楷體"/>
                <w:u w:val="single"/>
              </w:rPr>
              <w:t>應</w:t>
            </w:r>
            <w:r w:rsidRPr="007A6F39">
              <w:rPr>
                <w:rFonts w:eastAsia="標楷體"/>
              </w:rPr>
              <w:t>簽訂合作協議書或住宿契約。</w:t>
            </w:r>
          </w:p>
          <w:p w:rsidR="00673743" w:rsidRPr="007A6F39" w:rsidRDefault="00673743" w:rsidP="00673743">
            <w:pPr>
              <w:pStyle w:val="ab"/>
              <w:numPr>
                <w:ilvl w:val="0"/>
                <w:numId w:val="104"/>
              </w:numPr>
              <w:adjustRightInd w:val="0"/>
              <w:snapToGrid w:val="0"/>
              <w:ind w:leftChars="0" w:left="930" w:hanging="363"/>
              <w:jc w:val="both"/>
              <w:rPr>
                <w:rFonts w:eastAsia="標楷體"/>
              </w:rPr>
            </w:pPr>
            <w:proofErr w:type="gramStart"/>
            <w:r w:rsidRPr="007A6F39">
              <w:rPr>
                <w:rFonts w:eastAsia="標楷體"/>
              </w:rPr>
              <w:t>前目合作</w:t>
            </w:r>
            <w:proofErr w:type="gramEnd"/>
            <w:r w:rsidRPr="007A6F39">
              <w:rPr>
                <w:rFonts w:eastAsia="標楷體"/>
              </w:rPr>
              <w:t>協議書包含教學內容、教學時數、補助項目（含宿舍使用費、長程車資、材料費、平安保險費及雜支</w:t>
            </w:r>
            <w:r w:rsidRPr="007A6F39">
              <w:rPr>
                <w:rFonts w:eastAsia="標楷體"/>
              </w:rPr>
              <w:lastRenderedPageBreak/>
              <w:t>等項目）與額度，住宿契約包含宿舍使用規範、安全維護、緊急應變處理方式等內容。</w:t>
            </w:r>
          </w:p>
          <w:p w:rsidR="00673743" w:rsidRPr="007A6F39" w:rsidRDefault="00673743" w:rsidP="00673743">
            <w:pPr>
              <w:pStyle w:val="ab"/>
              <w:numPr>
                <w:ilvl w:val="0"/>
                <w:numId w:val="104"/>
              </w:numPr>
              <w:adjustRightInd w:val="0"/>
              <w:snapToGrid w:val="0"/>
              <w:ind w:leftChars="0" w:left="930" w:hanging="363"/>
              <w:jc w:val="both"/>
              <w:rPr>
                <w:rFonts w:eastAsia="標楷體"/>
              </w:rPr>
            </w:pPr>
            <w:r w:rsidRPr="007A6F39">
              <w:rPr>
                <w:rFonts w:eastAsia="標楷體"/>
              </w:rPr>
              <w:t>有關本款辦理事項，後續依</w:t>
            </w:r>
            <w:proofErr w:type="gramStart"/>
            <w:r w:rsidRPr="007A6F39">
              <w:rPr>
                <w:rFonts w:eastAsia="標楷體"/>
              </w:rPr>
              <w:t>本署函</w:t>
            </w:r>
            <w:proofErr w:type="gramEnd"/>
            <w:r w:rsidRPr="007A6F39">
              <w:rPr>
                <w:rFonts w:eastAsia="標楷體"/>
              </w:rPr>
              <w:t>文說明辦理。</w:t>
            </w:r>
          </w:p>
          <w:p w:rsidR="00673743" w:rsidRPr="007A6F39" w:rsidRDefault="00673743" w:rsidP="00673743">
            <w:pPr>
              <w:pStyle w:val="ab"/>
              <w:numPr>
                <w:ilvl w:val="0"/>
                <w:numId w:val="100"/>
              </w:numPr>
              <w:adjustRightInd w:val="0"/>
              <w:snapToGrid w:val="0"/>
              <w:ind w:leftChars="58" w:left="859" w:hangingChars="300" w:hanging="720"/>
              <w:jc w:val="both"/>
              <w:rPr>
                <w:rFonts w:eastAsia="標楷體"/>
              </w:rPr>
            </w:pPr>
            <w:r w:rsidRPr="007A6F39">
              <w:rPr>
                <w:rFonts w:eastAsia="標楷體"/>
              </w:rPr>
              <w:t>國中適性分組教學試辦計畫：有關辦理科目、分組模式、補助費用及作業期程等，依「國民中學英語及數學領域適性分組教學試辦計畫」及</w:t>
            </w:r>
            <w:proofErr w:type="gramStart"/>
            <w:r w:rsidRPr="007A6F39">
              <w:rPr>
                <w:rFonts w:eastAsia="標楷體"/>
              </w:rPr>
              <w:t>本署函</w:t>
            </w:r>
            <w:proofErr w:type="gramEnd"/>
            <w:r w:rsidRPr="007A6F39">
              <w:rPr>
                <w:rFonts w:eastAsia="標楷體"/>
              </w:rPr>
              <w:t>文說明辦理。</w:t>
            </w:r>
          </w:p>
          <w:p w:rsidR="00673743" w:rsidRPr="007A6F39" w:rsidRDefault="00673743" w:rsidP="00673743">
            <w:pPr>
              <w:pStyle w:val="ab"/>
              <w:numPr>
                <w:ilvl w:val="0"/>
                <w:numId w:val="100"/>
              </w:numPr>
              <w:adjustRightInd w:val="0"/>
              <w:snapToGrid w:val="0"/>
              <w:ind w:leftChars="58" w:left="859" w:hangingChars="300" w:hanging="720"/>
              <w:jc w:val="both"/>
              <w:rPr>
                <w:rFonts w:eastAsia="標楷體"/>
              </w:rPr>
            </w:pPr>
            <w:r w:rsidRPr="007A6F39">
              <w:rPr>
                <w:rFonts w:eastAsia="標楷體"/>
              </w:rPr>
              <w:t>申請</w:t>
            </w:r>
            <w:proofErr w:type="gramStart"/>
            <w:r w:rsidRPr="007A6F39">
              <w:rPr>
                <w:rFonts w:eastAsia="標楷體"/>
              </w:rPr>
              <w:t>增置課中</w:t>
            </w:r>
            <w:proofErr w:type="gramEnd"/>
            <w:r w:rsidRPr="007A6F39">
              <w:rPr>
                <w:rFonts w:eastAsia="標楷體"/>
              </w:rPr>
              <w:t>補救教學代理教師：</w:t>
            </w:r>
          </w:p>
          <w:p w:rsidR="00673743" w:rsidRPr="007A6F39" w:rsidRDefault="00673743" w:rsidP="00673743">
            <w:pPr>
              <w:pStyle w:val="ab"/>
              <w:numPr>
                <w:ilvl w:val="0"/>
                <w:numId w:val="106"/>
              </w:numPr>
              <w:adjustRightInd w:val="0"/>
              <w:snapToGrid w:val="0"/>
              <w:ind w:leftChars="0" w:left="930" w:hanging="363"/>
              <w:jc w:val="both"/>
              <w:rPr>
                <w:rFonts w:eastAsia="標楷體"/>
                <w:u w:val="single"/>
              </w:rPr>
            </w:pPr>
            <w:r w:rsidRPr="007A6F39">
              <w:rPr>
                <w:rFonts w:eastAsia="標楷體"/>
                <w:u w:val="single"/>
              </w:rPr>
              <w:t>同一領域每週補救教學須授課達二十節以上之學校，地方政府及學校得整體規劃，得申請增置專任課中補救教學教師。</w:t>
            </w:r>
          </w:p>
          <w:p w:rsidR="00673743" w:rsidRPr="007A6F39" w:rsidRDefault="00673743" w:rsidP="00673743">
            <w:pPr>
              <w:pStyle w:val="ab"/>
              <w:numPr>
                <w:ilvl w:val="0"/>
                <w:numId w:val="106"/>
              </w:numPr>
              <w:adjustRightInd w:val="0"/>
              <w:snapToGrid w:val="0"/>
              <w:ind w:leftChars="0" w:left="930" w:hanging="363"/>
              <w:jc w:val="both"/>
              <w:rPr>
                <w:rFonts w:eastAsia="標楷體"/>
              </w:rPr>
            </w:pPr>
            <w:r w:rsidRPr="007A6F39">
              <w:rPr>
                <w:rFonts w:eastAsia="標楷體"/>
              </w:rPr>
              <w:t>申請計畫內容應包含下列各項目：</w:t>
            </w:r>
          </w:p>
          <w:p w:rsidR="00673743" w:rsidRPr="007A6F39" w:rsidRDefault="00673743" w:rsidP="00673743">
            <w:pPr>
              <w:pStyle w:val="ab"/>
              <w:numPr>
                <w:ilvl w:val="0"/>
                <w:numId w:val="108"/>
              </w:numPr>
              <w:adjustRightInd w:val="0"/>
              <w:snapToGrid w:val="0"/>
              <w:ind w:leftChars="0" w:left="1276" w:firstLine="0"/>
              <w:jc w:val="both"/>
              <w:rPr>
                <w:rFonts w:eastAsia="標楷體"/>
                <w:bCs/>
                <w:snapToGrid w:val="0"/>
                <w:kern w:val="0"/>
              </w:rPr>
            </w:pPr>
            <w:r w:rsidRPr="007A6F39">
              <w:rPr>
                <w:rFonts w:eastAsia="標楷體"/>
              </w:rPr>
              <w:t>縣市主張提供此專任代</w:t>
            </w:r>
            <w:r w:rsidRPr="007A6F39">
              <w:rPr>
                <w:rFonts w:eastAsia="標楷體"/>
                <w:bCs/>
                <w:snapToGrid w:val="0"/>
                <w:kern w:val="0"/>
              </w:rPr>
              <w:t>理教師名額給學校之原因。</w:t>
            </w:r>
          </w:p>
          <w:p w:rsidR="00673743" w:rsidRPr="007A6F39" w:rsidRDefault="00673743" w:rsidP="00673743">
            <w:pPr>
              <w:pStyle w:val="ab"/>
              <w:numPr>
                <w:ilvl w:val="0"/>
                <w:numId w:val="108"/>
              </w:numPr>
              <w:adjustRightInd w:val="0"/>
              <w:snapToGrid w:val="0"/>
              <w:ind w:leftChars="0" w:left="1276" w:firstLine="0"/>
              <w:jc w:val="both"/>
              <w:rPr>
                <w:rFonts w:eastAsia="標楷體"/>
                <w:bCs/>
                <w:snapToGrid w:val="0"/>
                <w:kern w:val="0"/>
              </w:rPr>
            </w:pPr>
            <w:r w:rsidRPr="007A6F39">
              <w:rPr>
                <w:rFonts w:eastAsia="標楷體"/>
                <w:bCs/>
                <w:snapToGrid w:val="0"/>
                <w:kern w:val="0"/>
              </w:rPr>
              <w:t>學校需要此專任代理教師之現況依據及說明。</w:t>
            </w:r>
          </w:p>
          <w:p w:rsidR="00673743" w:rsidRPr="007A6F39" w:rsidRDefault="00673743" w:rsidP="00673743">
            <w:pPr>
              <w:pStyle w:val="ab"/>
              <w:numPr>
                <w:ilvl w:val="0"/>
                <w:numId w:val="108"/>
              </w:numPr>
              <w:adjustRightInd w:val="0"/>
              <w:snapToGrid w:val="0"/>
              <w:ind w:leftChars="0" w:left="1276" w:firstLine="0"/>
              <w:jc w:val="both"/>
              <w:rPr>
                <w:rFonts w:eastAsia="標楷體"/>
                <w:bCs/>
                <w:snapToGrid w:val="0"/>
                <w:kern w:val="0"/>
              </w:rPr>
            </w:pPr>
            <w:proofErr w:type="gramStart"/>
            <w:r w:rsidRPr="007A6F39">
              <w:rPr>
                <w:rFonts w:eastAsia="標楷體"/>
                <w:bCs/>
                <w:snapToGrid w:val="0"/>
                <w:kern w:val="0"/>
              </w:rPr>
              <w:t>增置此專任</w:t>
            </w:r>
            <w:proofErr w:type="gramEnd"/>
            <w:r w:rsidRPr="007A6F39">
              <w:rPr>
                <w:rFonts w:eastAsia="標楷體"/>
                <w:bCs/>
                <w:snapToGrid w:val="0"/>
                <w:kern w:val="0"/>
              </w:rPr>
              <w:t>代理教師至校後欲達成之課程理念及目標、教學設計及課程規劃、課程實施方式、教學人員安排、學生學習評量及行政配套措施等。</w:t>
            </w:r>
          </w:p>
          <w:p w:rsidR="00673743" w:rsidRPr="007A6F39" w:rsidRDefault="00673743" w:rsidP="00673743">
            <w:pPr>
              <w:pStyle w:val="ab"/>
              <w:numPr>
                <w:ilvl w:val="0"/>
                <w:numId w:val="108"/>
              </w:numPr>
              <w:adjustRightInd w:val="0"/>
              <w:snapToGrid w:val="0"/>
              <w:ind w:leftChars="0" w:left="1276" w:firstLine="0"/>
              <w:jc w:val="both"/>
              <w:rPr>
                <w:rFonts w:eastAsia="標楷體"/>
              </w:rPr>
            </w:pPr>
            <w:r w:rsidRPr="007A6F39">
              <w:rPr>
                <w:rFonts w:eastAsia="標楷體"/>
                <w:bCs/>
                <w:snapToGrid w:val="0"/>
                <w:kern w:val="0"/>
              </w:rPr>
              <w:t>預期成效</w:t>
            </w:r>
            <w:r w:rsidRPr="007A6F39">
              <w:rPr>
                <w:rFonts w:eastAsia="標楷體"/>
              </w:rPr>
              <w:t>。</w:t>
            </w:r>
          </w:p>
          <w:p w:rsidR="00673743" w:rsidRPr="007A6F39" w:rsidRDefault="00673743" w:rsidP="00673743">
            <w:pPr>
              <w:pStyle w:val="ab"/>
              <w:numPr>
                <w:ilvl w:val="0"/>
                <w:numId w:val="106"/>
              </w:numPr>
              <w:adjustRightInd w:val="0"/>
              <w:snapToGrid w:val="0"/>
              <w:ind w:leftChars="0" w:left="930" w:hanging="363"/>
              <w:jc w:val="both"/>
              <w:rPr>
                <w:rFonts w:eastAsia="標楷體"/>
              </w:rPr>
            </w:pPr>
            <w:r w:rsidRPr="007A6F39">
              <w:rPr>
                <w:rFonts w:eastAsia="標楷體"/>
              </w:rPr>
              <w:t>地方政府審查後</w:t>
            </w:r>
            <w:proofErr w:type="gramStart"/>
            <w:r w:rsidRPr="007A6F39">
              <w:rPr>
                <w:rFonts w:eastAsia="標楷體"/>
              </w:rPr>
              <w:t>併</w:t>
            </w:r>
            <w:proofErr w:type="gramEnd"/>
            <w:r w:rsidRPr="007A6F39">
              <w:rPr>
                <w:rFonts w:eastAsia="標楷體"/>
              </w:rPr>
              <w:t>同縣市整體行政推動計畫</w:t>
            </w:r>
            <w:proofErr w:type="gramStart"/>
            <w:r w:rsidRPr="007A6F39">
              <w:rPr>
                <w:rFonts w:eastAsia="標楷體"/>
              </w:rPr>
              <w:t>報本署審查</w:t>
            </w:r>
            <w:proofErr w:type="gramEnd"/>
            <w:r w:rsidRPr="007A6F39">
              <w:rPr>
                <w:rFonts w:eastAsia="標楷體"/>
              </w:rPr>
              <w:t>。</w:t>
            </w:r>
          </w:p>
        </w:tc>
        <w:tc>
          <w:tcPr>
            <w:tcW w:w="1667" w:type="pct"/>
            <w:tcBorders>
              <w:top w:val="single" w:sz="4" w:space="0" w:color="auto"/>
              <w:bottom w:val="single" w:sz="4" w:space="0" w:color="auto"/>
            </w:tcBorders>
          </w:tcPr>
          <w:p w:rsidR="00673743" w:rsidRDefault="000009D0" w:rsidP="00673743">
            <w:pPr>
              <w:pStyle w:val="ab"/>
              <w:numPr>
                <w:ilvl w:val="0"/>
                <w:numId w:val="38"/>
              </w:numPr>
              <w:adjustRightInd w:val="0"/>
              <w:snapToGrid w:val="0"/>
              <w:ind w:leftChars="0" w:left="505" w:hanging="473"/>
              <w:jc w:val="both"/>
              <w:rPr>
                <w:rFonts w:eastAsia="標楷體"/>
              </w:rPr>
            </w:pPr>
            <w:proofErr w:type="gramStart"/>
            <w:r>
              <w:rPr>
                <w:rFonts w:eastAsia="標楷體" w:hint="eastAsia"/>
              </w:rPr>
              <w:lastRenderedPageBreak/>
              <w:t>原第十點</w:t>
            </w:r>
            <w:proofErr w:type="gramEnd"/>
            <w:r>
              <w:rPr>
                <w:rFonts w:eastAsia="標楷體" w:hint="eastAsia"/>
              </w:rPr>
              <w:t>調整至第十一點，</w:t>
            </w:r>
            <w:r w:rsidR="006D381B">
              <w:rPr>
                <w:rFonts w:eastAsia="標楷體" w:hint="eastAsia"/>
              </w:rPr>
              <w:t>原</w:t>
            </w:r>
            <w:r>
              <w:rPr>
                <w:rFonts w:eastAsia="標楷體" w:hint="eastAsia"/>
              </w:rPr>
              <w:t>第一款</w:t>
            </w:r>
            <w:proofErr w:type="gramStart"/>
            <w:r>
              <w:rPr>
                <w:rFonts w:eastAsia="標楷體" w:hint="eastAsia"/>
              </w:rPr>
              <w:t>第一目</w:t>
            </w:r>
            <w:r w:rsidR="00673743" w:rsidRPr="007A6F39">
              <w:rPr>
                <w:rFonts w:eastAsia="標楷體" w:hint="eastAsia"/>
              </w:rPr>
              <w:t>已於</w:t>
            </w:r>
            <w:proofErr w:type="gramEnd"/>
            <w:r w:rsidR="00673743" w:rsidRPr="007A6F39">
              <w:rPr>
                <w:rFonts w:eastAsia="標楷體" w:hint="eastAsia"/>
              </w:rPr>
              <w:t>要點第七點中說明，故刪除之。</w:t>
            </w:r>
          </w:p>
          <w:p w:rsidR="00E27B71" w:rsidRPr="007A6F39" w:rsidRDefault="00E27B71" w:rsidP="004B2678">
            <w:pPr>
              <w:pStyle w:val="ab"/>
              <w:numPr>
                <w:ilvl w:val="0"/>
                <w:numId w:val="38"/>
              </w:numPr>
              <w:adjustRightInd w:val="0"/>
              <w:snapToGrid w:val="0"/>
              <w:ind w:leftChars="0"/>
              <w:jc w:val="both"/>
              <w:rPr>
                <w:rFonts w:eastAsia="標楷體"/>
              </w:rPr>
            </w:pPr>
            <w:r>
              <w:rPr>
                <w:rFonts w:eastAsia="標楷體" w:hint="eastAsia"/>
              </w:rPr>
              <w:t>第二款第一目，</w:t>
            </w:r>
            <w:r w:rsidR="00B77A1D">
              <w:rPr>
                <w:rFonts w:eastAsia="標楷體" w:hint="eastAsia"/>
              </w:rPr>
              <w:t>配合</w:t>
            </w:r>
            <w:r>
              <w:rPr>
                <w:rFonts w:eastAsia="標楷體" w:hint="eastAsia"/>
              </w:rPr>
              <w:t>要點第五點第三款</w:t>
            </w:r>
            <w:r w:rsidR="00B77A1D">
              <w:rPr>
                <w:rFonts w:eastAsia="標楷體" w:hint="eastAsia"/>
              </w:rPr>
              <w:t>修正，將本款修正為計畫正式全稱</w:t>
            </w:r>
            <w:r w:rsidR="00B77A1D">
              <w:rPr>
                <w:rFonts w:ascii="標楷體" w:eastAsia="標楷體" w:hAnsi="標楷體" w:hint="eastAsia"/>
              </w:rPr>
              <w:t>，並配合計畫內容，</w:t>
            </w:r>
            <w:r w:rsidRPr="00E27B71">
              <w:rPr>
                <w:rFonts w:ascii="標楷體" w:eastAsia="標楷體" w:hAnsi="標楷體" w:hint="eastAsia"/>
              </w:rPr>
              <w:t>將</w:t>
            </w:r>
            <w:r w:rsidR="0027128F">
              <w:rPr>
                <w:rFonts w:ascii="標楷體" w:eastAsia="標楷體" w:hAnsi="標楷體" w:hint="eastAsia"/>
              </w:rPr>
              <w:t>偏遠地區</w:t>
            </w:r>
            <w:r>
              <w:rPr>
                <w:rFonts w:ascii="新細明體" w:hAnsi="新細明體" w:hint="eastAsia"/>
              </w:rPr>
              <w:t>「</w:t>
            </w:r>
            <w:r w:rsidRPr="00E27B71">
              <w:rPr>
                <w:rFonts w:ascii="標楷體" w:eastAsia="標楷體" w:hAnsi="標楷體" w:hint="eastAsia"/>
              </w:rPr>
              <w:t>國中小</w:t>
            </w:r>
            <w:r>
              <w:rPr>
                <w:rFonts w:ascii="新細明體" w:hAnsi="新細明體" w:hint="eastAsia"/>
              </w:rPr>
              <w:t>」</w:t>
            </w:r>
            <w:r w:rsidRPr="00E27B71">
              <w:rPr>
                <w:rFonts w:ascii="標楷體" w:eastAsia="標楷體" w:hAnsi="標楷體" w:hint="eastAsia"/>
              </w:rPr>
              <w:t>改</w:t>
            </w:r>
            <w:r w:rsidR="0027128F">
              <w:rPr>
                <w:rFonts w:ascii="標楷體" w:eastAsia="標楷體" w:hAnsi="標楷體" w:hint="eastAsia"/>
              </w:rPr>
              <w:t>稱偏遠地區</w:t>
            </w:r>
            <w:r>
              <w:rPr>
                <w:rFonts w:ascii="新細明體" w:hAnsi="新細明體" w:hint="eastAsia"/>
              </w:rPr>
              <w:t>「</w:t>
            </w:r>
            <w:r w:rsidRPr="00E27B71">
              <w:rPr>
                <w:rFonts w:ascii="標楷體" w:eastAsia="標楷體" w:hAnsi="標楷體" w:hint="eastAsia"/>
              </w:rPr>
              <w:t>學校</w:t>
            </w:r>
            <w:r>
              <w:rPr>
                <w:rFonts w:ascii="新細明體" w:hAnsi="新細明體" w:hint="eastAsia"/>
              </w:rPr>
              <w:t>」</w:t>
            </w:r>
            <w:r w:rsidRPr="00E27B71">
              <w:rPr>
                <w:rFonts w:ascii="標楷體" w:eastAsia="標楷體" w:hAnsi="標楷體" w:hint="eastAsia"/>
              </w:rPr>
              <w:t>。</w:t>
            </w:r>
            <w:r w:rsidR="004B2678">
              <w:rPr>
                <w:rFonts w:ascii="標楷體" w:eastAsia="標楷體" w:hAnsi="標楷體" w:hint="eastAsia"/>
              </w:rPr>
              <w:t>另因</w:t>
            </w:r>
            <w:r w:rsidR="004B2678" w:rsidRPr="004B2678">
              <w:rPr>
                <w:rFonts w:ascii="標楷體" w:eastAsia="標楷體" w:hAnsi="標楷體" w:hint="eastAsia"/>
              </w:rPr>
              <w:t>學校可視情況與教學人員簽訂合作協議書或住宿契約，</w:t>
            </w:r>
            <w:proofErr w:type="gramStart"/>
            <w:r w:rsidR="004B2678" w:rsidRPr="004B2678">
              <w:rPr>
                <w:rFonts w:ascii="標楷體" w:eastAsia="標楷體" w:hAnsi="標楷體" w:hint="eastAsia"/>
              </w:rPr>
              <w:t>本署未</w:t>
            </w:r>
            <w:proofErr w:type="gramEnd"/>
            <w:r w:rsidR="004B2678" w:rsidRPr="004B2678">
              <w:rPr>
                <w:rFonts w:ascii="標楷體" w:eastAsia="標楷體" w:hAnsi="標楷體" w:hint="eastAsia"/>
              </w:rPr>
              <w:t>強制辦理</w:t>
            </w:r>
            <w:r w:rsidR="004B2678">
              <w:rPr>
                <w:rFonts w:ascii="標楷體" w:eastAsia="標楷體" w:hAnsi="標楷體" w:hint="eastAsia"/>
              </w:rPr>
              <w:t>，</w:t>
            </w:r>
            <w:proofErr w:type="gramStart"/>
            <w:r w:rsidR="004B2678">
              <w:rPr>
                <w:rFonts w:ascii="標楷體" w:eastAsia="標楷體" w:hAnsi="標楷體" w:hint="eastAsia"/>
              </w:rPr>
              <w:t>爰</w:t>
            </w:r>
            <w:proofErr w:type="gramEnd"/>
            <w:r w:rsidR="004B2678">
              <w:rPr>
                <w:rFonts w:ascii="標楷體" w:eastAsia="標楷體" w:hAnsi="標楷體" w:hint="eastAsia"/>
              </w:rPr>
              <w:t>將</w:t>
            </w:r>
            <w:r w:rsidR="004B2678">
              <w:rPr>
                <w:rFonts w:ascii="新細明體" w:hAnsi="新細明體" w:hint="eastAsia"/>
              </w:rPr>
              <w:t>「</w:t>
            </w:r>
            <w:r w:rsidR="004B2678" w:rsidRPr="004B2678">
              <w:rPr>
                <w:rFonts w:ascii="標楷體" w:eastAsia="標楷體" w:hAnsi="標楷體" w:hint="eastAsia"/>
              </w:rPr>
              <w:t>應簽訂</w:t>
            </w:r>
            <w:r w:rsidR="00973D31">
              <w:rPr>
                <w:rFonts w:ascii="新細明體" w:hAnsi="新細明體" w:hint="eastAsia"/>
              </w:rPr>
              <w:t>」</w:t>
            </w:r>
            <w:r w:rsidR="004B2678">
              <w:rPr>
                <w:rFonts w:ascii="標楷體" w:eastAsia="標楷體" w:hAnsi="標楷體" w:hint="eastAsia"/>
              </w:rPr>
              <w:t>調整為</w:t>
            </w:r>
            <w:r w:rsidR="004B2678">
              <w:rPr>
                <w:rFonts w:ascii="新細明體" w:hAnsi="新細明體" w:hint="eastAsia"/>
              </w:rPr>
              <w:t>「</w:t>
            </w:r>
            <w:r w:rsidR="004B2678">
              <w:rPr>
                <w:rFonts w:ascii="標楷體" w:eastAsia="標楷體" w:hAnsi="標楷體" w:hint="eastAsia"/>
              </w:rPr>
              <w:t>得</w:t>
            </w:r>
            <w:r w:rsidR="004B2678" w:rsidRPr="004B2678">
              <w:rPr>
                <w:rFonts w:ascii="標楷體" w:eastAsia="標楷體" w:hAnsi="標楷體" w:hint="eastAsia"/>
              </w:rPr>
              <w:t>簽訂</w:t>
            </w:r>
            <w:r w:rsidR="00973D31">
              <w:rPr>
                <w:rFonts w:ascii="新細明體" w:hAnsi="新細明體" w:hint="eastAsia"/>
              </w:rPr>
              <w:t>」</w:t>
            </w:r>
            <w:r w:rsidR="004B2678" w:rsidRPr="004B2678">
              <w:rPr>
                <w:rFonts w:ascii="標楷體" w:eastAsia="標楷體" w:hAnsi="標楷體" w:hint="eastAsia"/>
              </w:rPr>
              <w:t>合作協議書或住宿契約。</w:t>
            </w:r>
          </w:p>
          <w:p w:rsidR="00673743" w:rsidRPr="007A6F39" w:rsidRDefault="00673743" w:rsidP="00673743">
            <w:pPr>
              <w:pStyle w:val="ab"/>
              <w:numPr>
                <w:ilvl w:val="0"/>
                <w:numId w:val="38"/>
              </w:numPr>
              <w:adjustRightInd w:val="0"/>
              <w:snapToGrid w:val="0"/>
              <w:ind w:leftChars="0" w:left="505" w:hanging="473"/>
              <w:jc w:val="both"/>
              <w:rPr>
                <w:rFonts w:eastAsia="標楷體"/>
              </w:rPr>
            </w:pPr>
            <w:r w:rsidRPr="007A6F39">
              <w:rPr>
                <w:rFonts w:eastAsia="標楷體" w:hint="eastAsia"/>
              </w:rPr>
              <w:t>原第四款第一目，因於要點中已刪除須每週上課達</w:t>
            </w:r>
            <w:proofErr w:type="gramStart"/>
            <w:r w:rsidRPr="007A6F39">
              <w:rPr>
                <w:rFonts w:eastAsia="標楷體" w:hint="eastAsia"/>
              </w:rPr>
              <w:t>二十節始得</w:t>
            </w:r>
            <w:proofErr w:type="gramEnd"/>
            <w:r w:rsidRPr="007A6F39">
              <w:rPr>
                <w:rFonts w:eastAsia="標楷體" w:hint="eastAsia"/>
              </w:rPr>
              <w:t>申請之規範，故刪除其說明，</w:t>
            </w:r>
            <w:proofErr w:type="gramStart"/>
            <w:r w:rsidRPr="007A6F39">
              <w:rPr>
                <w:rFonts w:eastAsia="標楷體" w:hint="eastAsia"/>
              </w:rPr>
              <w:t>惟獲增</w:t>
            </w:r>
            <w:proofErr w:type="gramEnd"/>
            <w:r w:rsidRPr="007A6F39">
              <w:rPr>
                <w:rFonts w:eastAsia="標楷體" w:hint="eastAsia"/>
              </w:rPr>
              <w:t>置代理教師名額之班次須由學校詳實規劃整學年度計畫後實施，故</w:t>
            </w:r>
            <w:proofErr w:type="gramStart"/>
            <w:r w:rsidRPr="007A6F39">
              <w:rPr>
                <w:rFonts w:eastAsia="標楷體" w:hint="eastAsia"/>
              </w:rPr>
              <w:t>增加原第五點</w:t>
            </w:r>
            <w:proofErr w:type="gramEnd"/>
            <w:r w:rsidRPr="007A6F39">
              <w:rPr>
                <w:rFonts w:eastAsia="標楷體" w:hint="eastAsia"/>
              </w:rPr>
              <w:t>第五款第二目「</w:t>
            </w:r>
            <w:r w:rsidRPr="007A6F39">
              <w:rPr>
                <w:rFonts w:eastAsia="標楷體"/>
              </w:rPr>
              <w:t>獲增置代理教師名額</w:t>
            </w:r>
            <w:r w:rsidRPr="007A6F39">
              <w:rPr>
                <w:rFonts w:eastAsia="標楷體" w:hint="eastAsia"/>
              </w:rPr>
              <w:t>之班次</w:t>
            </w:r>
            <w:r w:rsidRPr="007A6F39">
              <w:rPr>
                <w:rFonts w:eastAsia="標楷體"/>
              </w:rPr>
              <w:t>…</w:t>
            </w:r>
            <w:r w:rsidRPr="007A6F39">
              <w:rPr>
                <w:rFonts w:eastAsia="標楷體" w:hint="eastAsia"/>
              </w:rPr>
              <w:t>地方政府須適時了解協助」之說明。</w:t>
            </w:r>
          </w:p>
          <w:p w:rsidR="00673743" w:rsidRPr="007A6F39" w:rsidRDefault="00673743" w:rsidP="00673743">
            <w:pPr>
              <w:pStyle w:val="ab"/>
              <w:numPr>
                <w:ilvl w:val="0"/>
                <w:numId w:val="38"/>
              </w:numPr>
              <w:adjustRightInd w:val="0"/>
              <w:snapToGrid w:val="0"/>
              <w:ind w:leftChars="0" w:left="505" w:hanging="473"/>
              <w:jc w:val="both"/>
              <w:rPr>
                <w:rFonts w:eastAsia="標楷體"/>
              </w:rPr>
            </w:pPr>
            <w:r w:rsidRPr="007A6F39">
              <w:rPr>
                <w:rFonts w:eastAsia="標楷體" w:hint="eastAsia"/>
              </w:rPr>
              <w:t>第四款第二目之</w:t>
            </w:r>
            <w:r>
              <w:rPr>
                <w:rFonts w:eastAsia="標楷體" w:hint="eastAsia"/>
              </w:rPr>
              <w:t>（</w:t>
            </w:r>
            <w:r w:rsidRPr="007A6F39">
              <w:rPr>
                <w:rFonts w:eastAsia="標楷體" w:hint="eastAsia"/>
              </w:rPr>
              <w:t>4</w:t>
            </w:r>
            <w:r>
              <w:rPr>
                <w:rFonts w:eastAsia="標楷體" w:hint="eastAsia"/>
              </w:rPr>
              <w:t>）</w:t>
            </w:r>
            <w:r w:rsidRPr="007A6F39">
              <w:rPr>
                <w:rFonts w:eastAsia="標楷體" w:hint="eastAsia"/>
              </w:rPr>
              <w:t>，為督導各地方政府所送計畫能確實評估如何達成預期</w:t>
            </w:r>
            <w:r w:rsidRPr="007A6F39">
              <w:rPr>
                <w:rFonts w:eastAsia="標楷體" w:hint="eastAsia"/>
              </w:rPr>
              <w:lastRenderedPageBreak/>
              <w:t>成效，</w:t>
            </w:r>
            <w:proofErr w:type="gramStart"/>
            <w:r w:rsidRPr="007A6F39">
              <w:rPr>
                <w:rFonts w:eastAsia="標楷體" w:hint="eastAsia"/>
              </w:rPr>
              <w:t>爰</w:t>
            </w:r>
            <w:proofErr w:type="gramEnd"/>
            <w:r w:rsidRPr="007A6F39">
              <w:rPr>
                <w:rFonts w:eastAsia="標楷體" w:hint="eastAsia"/>
              </w:rPr>
              <w:t>增列成效評估工具。</w:t>
            </w:r>
          </w:p>
          <w:p w:rsidR="00673743" w:rsidRPr="007A6F39" w:rsidRDefault="00673743" w:rsidP="00673743">
            <w:pPr>
              <w:pStyle w:val="ab"/>
              <w:numPr>
                <w:ilvl w:val="0"/>
                <w:numId w:val="38"/>
              </w:numPr>
              <w:adjustRightInd w:val="0"/>
              <w:snapToGrid w:val="0"/>
              <w:ind w:leftChars="0" w:left="505" w:hanging="473"/>
              <w:jc w:val="both"/>
              <w:rPr>
                <w:rFonts w:eastAsia="標楷體"/>
              </w:rPr>
            </w:pPr>
            <w:r w:rsidRPr="007A6F39">
              <w:rPr>
                <w:rFonts w:eastAsia="標楷體" w:hint="eastAsia"/>
              </w:rPr>
              <w:t>考量各地方政府對申請學校自主規劃之提升學習低成就學生學力計畫之方向不明瞭，故</w:t>
            </w:r>
            <w:proofErr w:type="gramStart"/>
            <w:r w:rsidRPr="007A6F39">
              <w:rPr>
                <w:rFonts w:eastAsia="標楷體" w:hint="eastAsia"/>
              </w:rPr>
              <w:t>本點增列</w:t>
            </w:r>
            <w:proofErr w:type="gramEnd"/>
            <w:r w:rsidRPr="007A6F39">
              <w:rPr>
                <w:rFonts w:eastAsia="標楷體" w:hint="eastAsia"/>
              </w:rPr>
              <w:t>第五款說明。</w:t>
            </w:r>
          </w:p>
        </w:tc>
      </w:tr>
    </w:tbl>
    <w:p w:rsidR="00673743" w:rsidRPr="007A6F39" w:rsidRDefault="00673743" w:rsidP="00673743">
      <w:pPr>
        <w:widowControl/>
        <w:rPr>
          <w:rFonts w:eastAsia="標楷體"/>
          <w:b/>
          <w:bCs/>
          <w:sz w:val="28"/>
          <w:szCs w:val="28"/>
        </w:rPr>
      </w:pPr>
    </w:p>
    <w:sectPr w:rsidR="00673743" w:rsidRPr="007A6F39" w:rsidSect="00C925DA">
      <w:footerReference w:type="even" r:id="rId9"/>
      <w:footerReference w:type="default" r:id="rId10"/>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D2" w:rsidRDefault="006410D2" w:rsidP="001916EB">
      <w:r>
        <w:separator/>
      </w:r>
    </w:p>
  </w:endnote>
  <w:endnote w:type="continuationSeparator" w:id="0">
    <w:p w:rsidR="006410D2" w:rsidRDefault="006410D2" w:rsidP="001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仿宋體W2">
    <w:charset w:val="00"/>
    <w:family w:val="modern"/>
    <w:pitch w:val="fixed"/>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F9" w:rsidRDefault="001C4EF9" w:rsidP="0023508B">
    <w:pPr>
      <w:pStyle w:val="a9"/>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C4EF9" w:rsidRDefault="001C4EF9">
    <w:pPr>
      <w:pStyle w:val="a9"/>
    </w:pPr>
  </w:p>
  <w:p w:rsidR="001C4EF9" w:rsidRDefault="001C4EF9"/>
  <w:p w:rsidR="001C4EF9" w:rsidRDefault="001C4E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5629"/>
      <w:docPartObj>
        <w:docPartGallery w:val="Page Numbers (Bottom of Page)"/>
        <w:docPartUnique/>
      </w:docPartObj>
    </w:sdtPr>
    <w:sdtEndPr/>
    <w:sdtContent>
      <w:p w:rsidR="00A773F4" w:rsidRDefault="00A773F4">
        <w:pPr>
          <w:pStyle w:val="a9"/>
          <w:jc w:val="center"/>
        </w:pPr>
        <w:r>
          <w:fldChar w:fldCharType="begin"/>
        </w:r>
        <w:r>
          <w:instrText>PAGE   \* MERGEFORMAT</w:instrText>
        </w:r>
        <w:r>
          <w:fldChar w:fldCharType="separate"/>
        </w:r>
        <w:r w:rsidR="00857A15" w:rsidRPr="00857A15">
          <w:rPr>
            <w:noProof/>
            <w:lang w:val="zh-TW" w:eastAsia="zh-TW"/>
          </w:rPr>
          <w:t>1</w:t>
        </w:r>
        <w:r>
          <w:fldChar w:fldCharType="end"/>
        </w:r>
      </w:p>
    </w:sdtContent>
  </w:sdt>
  <w:p w:rsidR="00A773F4" w:rsidRDefault="00A773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D2" w:rsidRDefault="006410D2" w:rsidP="001916EB">
      <w:r>
        <w:separator/>
      </w:r>
    </w:p>
  </w:footnote>
  <w:footnote w:type="continuationSeparator" w:id="0">
    <w:p w:rsidR="006410D2" w:rsidRDefault="006410D2" w:rsidP="00191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5F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03796"/>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30333A5"/>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22568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731F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241D96"/>
    <w:multiLevelType w:val="hybridMultilevel"/>
    <w:tmpl w:val="4C0CC156"/>
    <w:lvl w:ilvl="0" w:tplc="8892A8F2">
      <w:start w:val="1"/>
      <w:numFmt w:val="taiwaneseCountingThousand"/>
      <w:suff w:val="nothing"/>
      <w:lvlText w:val="（%1）"/>
      <w:lvlJc w:val="left"/>
      <w:pPr>
        <w:ind w:left="1331" w:hanging="480"/>
      </w:pPr>
      <w:rPr>
        <w:rFonts w:hint="eastAsia"/>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07DB1E2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E76B77"/>
    <w:multiLevelType w:val="hybridMultilevel"/>
    <w:tmpl w:val="7FE857AA"/>
    <w:lvl w:ilvl="0" w:tplc="AAB21A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9455D4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nsid w:val="0A323E4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CDD2C0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D634A8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F1D7E93"/>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60614A"/>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4">
    <w:nsid w:val="149E25E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3F7549"/>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751AA5"/>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7">
    <w:nsid w:val="182D3B1F"/>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8971FBF"/>
    <w:multiLevelType w:val="hybridMultilevel"/>
    <w:tmpl w:val="6224532C"/>
    <w:lvl w:ilvl="0" w:tplc="4072B75C">
      <w:start w:val="1"/>
      <w:numFmt w:val="decimal"/>
      <w:suff w:val="nothing"/>
      <w:lvlText w:val="%1、"/>
      <w:lvlJc w:val="left"/>
      <w:pPr>
        <w:ind w:left="619" w:hanging="480"/>
      </w:pPr>
      <w:rPr>
        <w:rFonts w:hint="eastAsia"/>
        <w:b w:val="0"/>
        <w:sz w:val="24"/>
        <w:szCs w:val="24"/>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8FC2B40"/>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nsid w:val="191865A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91A3AEF"/>
    <w:multiLevelType w:val="hybridMultilevel"/>
    <w:tmpl w:val="FEAE0A02"/>
    <w:lvl w:ilvl="0" w:tplc="3BD270F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95334C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3">
    <w:nsid w:val="198A6DF3"/>
    <w:multiLevelType w:val="hybridMultilevel"/>
    <w:tmpl w:val="B82E3D3A"/>
    <w:lvl w:ilvl="0" w:tplc="45FC216C">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nsid w:val="1A5E4088"/>
    <w:multiLevelType w:val="hybridMultilevel"/>
    <w:tmpl w:val="A1C8ED86"/>
    <w:lvl w:ilvl="0" w:tplc="EBA24F4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DDF2396"/>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E0F67AB"/>
    <w:multiLevelType w:val="hybridMultilevel"/>
    <w:tmpl w:val="C8CCCE14"/>
    <w:lvl w:ilvl="0" w:tplc="566849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27">
    <w:nsid w:val="1F56508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00A558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00E7EC5"/>
    <w:multiLevelType w:val="hybridMultilevel"/>
    <w:tmpl w:val="95B6ECDC"/>
    <w:lvl w:ilvl="0" w:tplc="20BAFD9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30">
    <w:nsid w:val="21B67D9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2ED1E6E"/>
    <w:multiLevelType w:val="hybridMultilevel"/>
    <w:tmpl w:val="B1745834"/>
    <w:lvl w:ilvl="0" w:tplc="0404618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2EF6FE7"/>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nsid w:val="240B7992"/>
    <w:multiLevelType w:val="hybridMultilevel"/>
    <w:tmpl w:val="BBBA696C"/>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4336986"/>
    <w:multiLevelType w:val="hybridMultilevel"/>
    <w:tmpl w:val="135ACE76"/>
    <w:lvl w:ilvl="0" w:tplc="67CC7F5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81A2A5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nsid w:val="284C2387"/>
    <w:multiLevelType w:val="hybridMultilevel"/>
    <w:tmpl w:val="C50E442A"/>
    <w:lvl w:ilvl="0" w:tplc="52FA9E02">
      <w:start w:val="1"/>
      <w:numFmt w:val="decimal"/>
      <w:suff w:val="nothing"/>
      <w:lvlText w:val="%1、"/>
      <w:lvlJc w:val="left"/>
      <w:pPr>
        <w:ind w:left="619" w:hanging="480"/>
      </w:pPr>
      <w:rPr>
        <w:rFonts w:ascii="Times New Roman" w:hAnsi="Times New Roman" w:cs="Times New Roman" w:hint="default"/>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96B2639"/>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9795479"/>
    <w:multiLevelType w:val="hybridMultilevel"/>
    <w:tmpl w:val="406E2014"/>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AB642F0"/>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AF12015"/>
    <w:multiLevelType w:val="hybridMultilevel"/>
    <w:tmpl w:val="A4F0F68C"/>
    <w:lvl w:ilvl="0" w:tplc="107E01E0">
      <w:start w:val="1"/>
      <w:numFmt w:val="decimal"/>
      <w:suff w:val="nothing"/>
      <w:lvlText w:val="（%1）"/>
      <w:lvlJc w:val="right"/>
      <w:pPr>
        <w:ind w:left="2006"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C8640CA"/>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D0F5885"/>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2DCA66DE"/>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F812C2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FCC6432"/>
    <w:multiLevelType w:val="hybridMultilevel"/>
    <w:tmpl w:val="B2AE4E6A"/>
    <w:lvl w:ilvl="0" w:tplc="A6AA745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058692D"/>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23A2A34"/>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3A3439D"/>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9">
    <w:nsid w:val="35105A5D"/>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356C379E"/>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7D94B0C"/>
    <w:multiLevelType w:val="hybridMultilevel"/>
    <w:tmpl w:val="B1DE1E78"/>
    <w:lvl w:ilvl="0" w:tplc="3D540CDC">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2">
    <w:nsid w:val="37EC1272"/>
    <w:multiLevelType w:val="hybridMultilevel"/>
    <w:tmpl w:val="4984ADD6"/>
    <w:lvl w:ilvl="0" w:tplc="7F961B0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7EF7998"/>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B5026F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B6D748D"/>
    <w:multiLevelType w:val="singleLevel"/>
    <w:tmpl w:val="FC807712"/>
    <w:lvl w:ilvl="0">
      <w:start w:val="4"/>
      <w:numFmt w:val="upperLetter"/>
      <w:pStyle w:val="1"/>
      <w:lvlText w:val="%1."/>
      <w:legacy w:legacy="1" w:legacySpace="0" w:legacyIndent="270"/>
      <w:lvlJc w:val="left"/>
      <w:pPr>
        <w:ind w:left="270" w:hanging="270"/>
      </w:pPr>
      <w:rPr>
        <w:rFonts w:ascii="Times New Roman" w:hAnsi="Times New Roman" w:hint="default"/>
        <w:b/>
        <w:i w:val="0"/>
        <w:sz w:val="28"/>
        <w:u w:val="none"/>
      </w:rPr>
    </w:lvl>
  </w:abstractNum>
  <w:abstractNum w:abstractNumId="56">
    <w:nsid w:val="3B90409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C572582"/>
    <w:multiLevelType w:val="hybridMultilevel"/>
    <w:tmpl w:val="5E28C332"/>
    <w:lvl w:ilvl="0" w:tplc="D63097E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8">
    <w:nsid w:val="3C8F0C79"/>
    <w:multiLevelType w:val="hybridMultilevel"/>
    <w:tmpl w:val="5BD8C436"/>
    <w:lvl w:ilvl="0" w:tplc="E276705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05F3CC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0F714AC"/>
    <w:multiLevelType w:val="hybridMultilevel"/>
    <w:tmpl w:val="7DC2D92C"/>
    <w:lvl w:ilvl="0" w:tplc="B5AC1100">
      <w:start w:val="6"/>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3E85E6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5B162D2"/>
    <w:multiLevelType w:val="hybridMultilevel"/>
    <w:tmpl w:val="B05EB2B2"/>
    <w:lvl w:ilvl="0" w:tplc="0C28B1C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6C52729"/>
    <w:multiLevelType w:val="hybridMultilevel"/>
    <w:tmpl w:val="833030F0"/>
    <w:lvl w:ilvl="0" w:tplc="B5D8AEEA">
      <w:start w:val="1"/>
      <w:numFmt w:val="taiwaneseCountingThousand"/>
      <w:lvlText w:val="（%1）"/>
      <w:lvlJc w:val="left"/>
      <w:pPr>
        <w:ind w:left="979" w:hanging="840"/>
      </w:pPr>
      <w:rPr>
        <w:rFonts w:hint="default"/>
        <w:sz w:val="28"/>
        <w:szCs w:val="28"/>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4">
    <w:nsid w:val="482A2B87"/>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5">
    <w:nsid w:val="488A274F"/>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6">
    <w:nsid w:val="4A7F25F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CB57F82"/>
    <w:multiLevelType w:val="hybridMultilevel"/>
    <w:tmpl w:val="5C8253A8"/>
    <w:lvl w:ilvl="0" w:tplc="CD2216CA">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8">
    <w:nsid w:val="4CCD124C"/>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DC707E9"/>
    <w:multiLevelType w:val="hybridMultilevel"/>
    <w:tmpl w:val="C8365D7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0AD36C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0BF6F38"/>
    <w:multiLevelType w:val="hybridMultilevel"/>
    <w:tmpl w:val="05E0C794"/>
    <w:lvl w:ilvl="0" w:tplc="0ABC52A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1376D57"/>
    <w:multiLevelType w:val="hybridMultilevel"/>
    <w:tmpl w:val="67CA0EFC"/>
    <w:lvl w:ilvl="0" w:tplc="15E66E4C">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1E340BA"/>
    <w:multiLevelType w:val="hybridMultilevel"/>
    <w:tmpl w:val="F5FAFDE0"/>
    <w:lvl w:ilvl="0" w:tplc="6B4A7C52">
      <w:start w:val="1"/>
      <w:numFmt w:val="taiwaneseCountingThousand"/>
      <w:suff w:val="nothing"/>
      <w:lvlText w:val="%1、"/>
      <w:lvlJc w:val="left"/>
      <w:pPr>
        <w:ind w:left="1615" w:hanging="480"/>
      </w:pPr>
      <w:rPr>
        <w:rFonts w:hint="eastAsia"/>
      </w:rPr>
    </w:lvl>
    <w:lvl w:ilvl="1" w:tplc="915C0F6E">
      <w:start w:val="2"/>
      <w:numFmt w:val="taiwaneseCountingThousand"/>
      <w:lvlText w:val="(%2)"/>
      <w:lvlJc w:val="left"/>
      <w:pPr>
        <w:ind w:left="1428" w:hanging="46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nsid w:val="5370475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432478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6A36696"/>
    <w:multiLevelType w:val="hybridMultilevel"/>
    <w:tmpl w:val="F1C0106E"/>
    <w:lvl w:ilvl="0" w:tplc="A44224B6">
      <w:start w:val="1"/>
      <w:numFmt w:val="decimal"/>
      <w:suff w:val="noth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8BC74CF"/>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A541F8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A9D7A4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B010365"/>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1">
    <w:nsid w:val="5B660FB3"/>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BAC2266"/>
    <w:multiLevelType w:val="hybridMultilevel"/>
    <w:tmpl w:val="0B76EC4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C236B61"/>
    <w:multiLevelType w:val="hybridMultilevel"/>
    <w:tmpl w:val="13167C4E"/>
    <w:lvl w:ilvl="0" w:tplc="621E6FF8">
      <w:start w:val="1"/>
      <w:numFmt w:val="taiwaneseCountingThousand"/>
      <w:lvlText w:val="（%1）"/>
      <w:lvlJc w:val="left"/>
      <w:pPr>
        <w:ind w:left="907" w:hanging="850"/>
      </w:pPr>
      <w:rPr>
        <w:rFonts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4">
    <w:nsid w:val="5CAE41B5"/>
    <w:multiLevelType w:val="hybridMultilevel"/>
    <w:tmpl w:val="2FD09E6C"/>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5">
    <w:nsid w:val="5D5123C4"/>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E576A89"/>
    <w:multiLevelType w:val="hybridMultilevel"/>
    <w:tmpl w:val="607A9982"/>
    <w:lvl w:ilvl="0" w:tplc="4C409CB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7">
    <w:nsid w:val="5E676D32"/>
    <w:multiLevelType w:val="hybridMultilevel"/>
    <w:tmpl w:val="BC662FB6"/>
    <w:lvl w:ilvl="0" w:tplc="1020D7A4">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88">
    <w:nsid w:val="5E7A44CC"/>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EE124D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F341E3E"/>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057445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2180177"/>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3D1066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4">
    <w:nsid w:val="64BC583D"/>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65AA095E"/>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6">
    <w:nsid w:val="65D84B33"/>
    <w:multiLevelType w:val="hybridMultilevel"/>
    <w:tmpl w:val="ECE24FC2"/>
    <w:lvl w:ilvl="0" w:tplc="196A5CE6">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5EC50D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8177E2A"/>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9">
    <w:nsid w:val="682B18C8"/>
    <w:multiLevelType w:val="hybridMultilevel"/>
    <w:tmpl w:val="DC02DAB6"/>
    <w:lvl w:ilvl="0" w:tplc="BF4A302A">
      <w:start w:val="1"/>
      <w:numFmt w:val="taiwaneseCountingThousand"/>
      <w:suff w:val="nothing"/>
      <w:lvlText w:val="%1、"/>
      <w:lvlJc w:val="left"/>
      <w:pPr>
        <w:ind w:left="1647" w:hanging="480"/>
      </w:pPr>
      <w:rPr>
        <w:rFonts w:hint="eastAsia"/>
      </w:rPr>
    </w:lvl>
    <w:lvl w:ilvl="1" w:tplc="074428AE">
      <w:start w:val="1"/>
      <w:numFmt w:val="taiwaneseCountingThousand"/>
      <w:lvlText w:val="（%2）"/>
      <w:lvlJc w:val="left"/>
      <w:pPr>
        <w:ind w:left="2502" w:hanging="855"/>
      </w:pPr>
      <w:rPr>
        <w:rFonts w:hint="default"/>
      </w:r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00">
    <w:nsid w:val="68497A0C"/>
    <w:multiLevelType w:val="hybridMultilevel"/>
    <w:tmpl w:val="2036FFBE"/>
    <w:lvl w:ilvl="0" w:tplc="A65EEE5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B00372F"/>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B1C4C9E"/>
    <w:multiLevelType w:val="hybridMultilevel"/>
    <w:tmpl w:val="024220FC"/>
    <w:lvl w:ilvl="0" w:tplc="E40E9F2A">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B2A7A1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D8A0CA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F153A4A"/>
    <w:multiLevelType w:val="hybridMultilevel"/>
    <w:tmpl w:val="23B05F38"/>
    <w:lvl w:ilvl="0" w:tplc="74F8BDF2">
      <w:start w:val="1"/>
      <w:numFmt w:val="decimal"/>
      <w:suff w:val="nothing"/>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FD769C9"/>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7">
    <w:nsid w:val="716030A0"/>
    <w:multiLevelType w:val="hybridMultilevel"/>
    <w:tmpl w:val="FBB63A7C"/>
    <w:lvl w:ilvl="0" w:tplc="1EBC69F4">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3444BEA"/>
    <w:multiLevelType w:val="hybridMultilevel"/>
    <w:tmpl w:val="B43273C0"/>
    <w:lvl w:ilvl="0" w:tplc="071050F8">
      <w:start w:val="1"/>
      <w:numFmt w:val="taiwaneseCountingThousand"/>
      <w:suff w:val="nothing"/>
      <w:lvlText w:val="%1、"/>
      <w:lvlJc w:val="left"/>
      <w:pPr>
        <w:ind w:left="480" w:hanging="480"/>
      </w:pPr>
      <w:rPr>
        <w:rFonts w:hint="eastAsia"/>
        <w:lang w:val="en-US"/>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5744077"/>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76061E0B"/>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6D8017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7F71A3E"/>
    <w:multiLevelType w:val="hybridMultilevel"/>
    <w:tmpl w:val="AF4C8B20"/>
    <w:lvl w:ilvl="0" w:tplc="5EA674F4">
      <w:start w:val="1"/>
      <w:numFmt w:val="taiwaneseCountingThousand"/>
      <w:lvlText w:val="(%1)"/>
      <w:lvlJc w:val="left"/>
      <w:pPr>
        <w:tabs>
          <w:tab w:val="num" w:pos="1701"/>
        </w:tabs>
        <w:ind w:left="1470" w:hanging="510"/>
      </w:pPr>
      <w:rPr>
        <w:rFonts w:hAnsi="標楷體" w:hint="default"/>
        <w:sz w:val="24"/>
        <w:szCs w:val="24"/>
      </w:rPr>
    </w:lvl>
    <w:lvl w:ilvl="1" w:tplc="1FDECDB0">
      <w:start w:val="1"/>
      <w:numFmt w:val="taiwaneseCountingThousand"/>
      <w:pStyle w:val="1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nsid w:val="789702DA"/>
    <w:multiLevelType w:val="hybridMultilevel"/>
    <w:tmpl w:val="2A2A0BA8"/>
    <w:lvl w:ilvl="0" w:tplc="B818E79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4">
    <w:nsid w:val="7A0D163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DF57CE6"/>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E195DA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5"/>
  </w:num>
  <w:num w:numId="2">
    <w:abstractNumId w:val="112"/>
  </w:num>
  <w:num w:numId="3">
    <w:abstractNumId w:val="26"/>
  </w:num>
  <w:num w:numId="4">
    <w:abstractNumId w:val="31"/>
  </w:num>
  <w:num w:numId="5">
    <w:abstractNumId w:val="73"/>
  </w:num>
  <w:num w:numId="6">
    <w:abstractNumId w:val="29"/>
  </w:num>
  <w:num w:numId="7">
    <w:abstractNumId w:val="34"/>
  </w:num>
  <w:num w:numId="8">
    <w:abstractNumId w:val="22"/>
  </w:num>
  <w:num w:numId="9">
    <w:abstractNumId w:val="86"/>
  </w:num>
  <w:num w:numId="10">
    <w:abstractNumId w:val="32"/>
  </w:num>
  <w:num w:numId="11">
    <w:abstractNumId w:val="35"/>
  </w:num>
  <w:num w:numId="12">
    <w:abstractNumId w:val="65"/>
  </w:num>
  <w:num w:numId="13">
    <w:abstractNumId w:val="8"/>
  </w:num>
  <w:num w:numId="14">
    <w:abstractNumId w:val="16"/>
  </w:num>
  <w:num w:numId="15">
    <w:abstractNumId w:val="13"/>
  </w:num>
  <w:num w:numId="16">
    <w:abstractNumId w:val="1"/>
  </w:num>
  <w:num w:numId="17">
    <w:abstractNumId w:val="98"/>
  </w:num>
  <w:num w:numId="18">
    <w:abstractNumId w:val="110"/>
  </w:num>
  <w:num w:numId="19">
    <w:abstractNumId w:val="111"/>
  </w:num>
  <w:num w:numId="20">
    <w:abstractNumId w:val="6"/>
  </w:num>
  <w:num w:numId="21">
    <w:abstractNumId w:val="97"/>
  </w:num>
  <w:num w:numId="22">
    <w:abstractNumId w:val="51"/>
  </w:num>
  <w:num w:numId="23">
    <w:abstractNumId w:val="106"/>
  </w:num>
  <w:num w:numId="24">
    <w:abstractNumId w:val="50"/>
  </w:num>
  <w:num w:numId="25">
    <w:abstractNumId w:val="81"/>
  </w:num>
  <w:num w:numId="26">
    <w:abstractNumId w:val="69"/>
  </w:num>
  <w:num w:numId="27">
    <w:abstractNumId w:val="18"/>
  </w:num>
  <w:num w:numId="28">
    <w:abstractNumId w:val="93"/>
  </w:num>
  <w:num w:numId="29">
    <w:abstractNumId w:val="48"/>
  </w:num>
  <w:num w:numId="30">
    <w:abstractNumId w:val="4"/>
  </w:num>
  <w:num w:numId="31">
    <w:abstractNumId w:val="46"/>
  </w:num>
  <w:num w:numId="32">
    <w:abstractNumId w:val="19"/>
  </w:num>
  <w:num w:numId="33">
    <w:abstractNumId w:val="80"/>
  </w:num>
  <w:num w:numId="34">
    <w:abstractNumId w:val="38"/>
  </w:num>
  <w:num w:numId="35">
    <w:abstractNumId w:val="36"/>
  </w:num>
  <w:num w:numId="36">
    <w:abstractNumId w:val="23"/>
  </w:num>
  <w:num w:numId="37">
    <w:abstractNumId w:val="67"/>
  </w:num>
  <w:num w:numId="38">
    <w:abstractNumId w:val="12"/>
  </w:num>
  <w:num w:numId="39">
    <w:abstractNumId w:val="60"/>
  </w:num>
  <w:num w:numId="40">
    <w:abstractNumId w:val="58"/>
  </w:num>
  <w:num w:numId="41">
    <w:abstractNumId w:val="99"/>
  </w:num>
  <w:num w:numId="42">
    <w:abstractNumId w:val="43"/>
  </w:num>
  <w:num w:numId="43">
    <w:abstractNumId w:val="45"/>
  </w:num>
  <w:num w:numId="44">
    <w:abstractNumId w:val="115"/>
  </w:num>
  <w:num w:numId="45">
    <w:abstractNumId w:val="52"/>
  </w:num>
  <w:num w:numId="46">
    <w:abstractNumId w:val="101"/>
  </w:num>
  <w:num w:numId="47">
    <w:abstractNumId w:val="96"/>
  </w:num>
  <w:num w:numId="48">
    <w:abstractNumId w:val="14"/>
  </w:num>
  <w:num w:numId="49">
    <w:abstractNumId w:val="42"/>
  </w:num>
  <w:num w:numId="50">
    <w:abstractNumId w:val="49"/>
  </w:num>
  <w:num w:numId="51">
    <w:abstractNumId w:val="68"/>
  </w:num>
  <w:num w:numId="52">
    <w:abstractNumId w:val="107"/>
  </w:num>
  <w:num w:numId="53">
    <w:abstractNumId w:val="40"/>
  </w:num>
  <w:num w:numId="54">
    <w:abstractNumId w:val="41"/>
  </w:num>
  <w:num w:numId="55">
    <w:abstractNumId w:val="37"/>
  </w:num>
  <w:num w:numId="56">
    <w:abstractNumId w:val="54"/>
  </w:num>
  <w:num w:numId="57">
    <w:abstractNumId w:val="28"/>
  </w:num>
  <w:num w:numId="58">
    <w:abstractNumId w:val="77"/>
  </w:num>
  <w:num w:numId="59">
    <w:abstractNumId w:val="92"/>
  </w:num>
  <w:num w:numId="60">
    <w:abstractNumId w:val="100"/>
  </w:num>
  <w:num w:numId="61">
    <w:abstractNumId w:val="3"/>
  </w:num>
  <w:num w:numId="62">
    <w:abstractNumId w:val="108"/>
  </w:num>
  <w:num w:numId="63">
    <w:abstractNumId w:val="44"/>
  </w:num>
  <w:num w:numId="64">
    <w:abstractNumId w:val="74"/>
  </w:num>
  <w:num w:numId="65">
    <w:abstractNumId w:val="56"/>
  </w:num>
  <w:num w:numId="66">
    <w:abstractNumId w:val="9"/>
  </w:num>
  <w:num w:numId="67">
    <w:abstractNumId w:val="114"/>
  </w:num>
  <w:num w:numId="68">
    <w:abstractNumId w:val="61"/>
  </w:num>
  <w:num w:numId="69">
    <w:abstractNumId w:val="15"/>
  </w:num>
  <w:num w:numId="70">
    <w:abstractNumId w:val="10"/>
  </w:num>
  <w:num w:numId="71">
    <w:abstractNumId w:val="27"/>
  </w:num>
  <w:num w:numId="72">
    <w:abstractNumId w:val="88"/>
  </w:num>
  <w:num w:numId="73">
    <w:abstractNumId w:val="0"/>
  </w:num>
  <w:num w:numId="74">
    <w:abstractNumId w:val="5"/>
  </w:num>
  <w:num w:numId="75">
    <w:abstractNumId w:val="39"/>
  </w:num>
  <w:num w:numId="76">
    <w:abstractNumId w:val="104"/>
  </w:num>
  <w:num w:numId="77">
    <w:abstractNumId w:val="91"/>
  </w:num>
  <w:num w:numId="78">
    <w:abstractNumId w:val="90"/>
  </w:num>
  <w:num w:numId="79">
    <w:abstractNumId w:val="85"/>
  </w:num>
  <w:num w:numId="80">
    <w:abstractNumId w:val="103"/>
  </w:num>
  <w:num w:numId="81">
    <w:abstractNumId w:val="20"/>
  </w:num>
  <w:num w:numId="82">
    <w:abstractNumId w:val="7"/>
  </w:num>
  <w:num w:numId="83">
    <w:abstractNumId w:val="47"/>
  </w:num>
  <w:num w:numId="84">
    <w:abstractNumId w:val="72"/>
  </w:num>
  <w:num w:numId="85">
    <w:abstractNumId w:val="94"/>
  </w:num>
  <w:num w:numId="86">
    <w:abstractNumId w:val="21"/>
  </w:num>
  <w:num w:numId="87">
    <w:abstractNumId w:val="33"/>
  </w:num>
  <w:num w:numId="88">
    <w:abstractNumId w:val="25"/>
  </w:num>
  <w:num w:numId="89">
    <w:abstractNumId w:val="62"/>
  </w:num>
  <w:num w:numId="90">
    <w:abstractNumId w:val="78"/>
  </w:num>
  <w:num w:numId="91">
    <w:abstractNumId w:val="11"/>
  </w:num>
  <w:num w:numId="92">
    <w:abstractNumId w:val="82"/>
  </w:num>
  <w:num w:numId="93">
    <w:abstractNumId w:val="17"/>
  </w:num>
  <w:num w:numId="94">
    <w:abstractNumId w:val="102"/>
  </w:num>
  <w:num w:numId="95">
    <w:abstractNumId w:val="59"/>
  </w:num>
  <w:num w:numId="96">
    <w:abstractNumId w:val="75"/>
  </w:num>
  <w:num w:numId="97">
    <w:abstractNumId w:val="89"/>
  </w:num>
  <w:num w:numId="98">
    <w:abstractNumId w:val="116"/>
  </w:num>
  <w:num w:numId="99">
    <w:abstractNumId w:val="24"/>
  </w:num>
  <w:num w:numId="100">
    <w:abstractNumId w:val="71"/>
  </w:num>
  <w:num w:numId="101">
    <w:abstractNumId w:val="70"/>
  </w:num>
  <w:num w:numId="102">
    <w:abstractNumId w:val="66"/>
  </w:num>
  <w:num w:numId="103">
    <w:abstractNumId w:val="109"/>
  </w:num>
  <w:num w:numId="104">
    <w:abstractNumId w:val="53"/>
  </w:num>
  <w:num w:numId="105">
    <w:abstractNumId w:val="76"/>
  </w:num>
  <w:num w:numId="106">
    <w:abstractNumId w:val="30"/>
  </w:num>
  <w:num w:numId="107">
    <w:abstractNumId w:val="79"/>
  </w:num>
  <w:num w:numId="108">
    <w:abstractNumId w:val="2"/>
  </w:num>
  <w:num w:numId="109">
    <w:abstractNumId w:val="105"/>
  </w:num>
  <w:num w:numId="110">
    <w:abstractNumId w:val="64"/>
  </w:num>
  <w:num w:numId="111">
    <w:abstractNumId w:val="63"/>
  </w:num>
  <w:num w:numId="112">
    <w:abstractNumId w:val="84"/>
  </w:num>
  <w:num w:numId="113">
    <w:abstractNumId w:val="95"/>
  </w:num>
  <w:num w:numId="114">
    <w:abstractNumId w:val="57"/>
  </w:num>
  <w:num w:numId="115">
    <w:abstractNumId w:val="113"/>
  </w:num>
  <w:num w:numId="116">
    <w:abstractNumId w:val="8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EB"/>
    <w:rsid w:val="000009D0"/>
    <w:rsid w:val="000164B3"/>
    <w:rsid w:val="000172CF"/>
    <w:rsid w:val="0002060C"/>
    <w:rsid w:val="000254AE"/>
    <w:rsid w:val="0003254F"/>
    <w:rsid w:val="00032D17"/>
    <w:rsid w:val="0004322B"/>
    <w:rsid w:val="00045453"/>
    <w:rsid w:val="00050139"/>
    <w:rsid w:val="00057218"/>
    <w:rsid w:val="00073DC9"/>
    <w:rsid w:val="00073FCF"/>
    <w:rsid w:val="00096A8A"/>
    <w:rsid w:val="000B14F2"/>
    <w:rsid w:val="000B5B15"/>
    <w:rsid w:val="000C65E1"/>
    <w:rsid w:val="000D3C8F"/>
    <w:rsid w:val="000E0A48"/>
    <w:rsid w:val="000E47DA"/>
    <w:rsid w:val="000F2E37"/>
    <w:rsid w:val="000F7721"/>
    <w:rsid w:val="001008DF"/>
    <w:rsid w:val="0010537D"/>
    <w:rsid w:val="00105972"/>
    <w:rsid w:val="00121C8B"/>
    <w:rsid w:val="0012260F"/>
    <w:rsid w:val="001246E3"/>
    <w:rsid w:val="00125E5B"/>
    <w:rsid w:val="00132890"/>
    <w:rsid w:val="00141897"/>
    <w:rsid w:val="001437B9"/>
    <w:rsid w:val="00151DD8"/>
    <w:rsid w:val="00154D18"/>
    <w:rsid w:val="001616BD"/>
    <w:rsid w:val="001618C6"/>
    <w:rsid w:val="001633E9"/>
    <w:rsid w:val="00163C3C"/>
    <w:rsid w:val="00165542"/>
    <w:rsid w:val="001679D6"/>
    <w:rsid w:val="0017423D"/>
    <w:rsid w:val="0018227E"/>
    <w:rsid w:val="00184A53"/>
    <w:rsid w:val="0018604B"/>
    <w:rsid w:val="001916EB"/>
    <w:rsid w:val="001B53BB"/>
    <w:rsid w:val="001B5EDA"/>
    <w:rsid w:val="001B6EA8"/>
    <w:rsid w:val="001C0AE8"/>
    <w:rsid w:val="001C4DE9"/>
    <w:rsid w:val="001C4EF9"/>
    <w:rsid w:val="001C72FF"/>
    <w:rsid w:val="001C7C03"/>
    <w:rsid w:val="001D00E9"/>
    <w:rsid w:val="001E75B6"/>
    <w:rsid w:val="001F0F31"/>
    <w:rsid w:val="001F10A9"/>
    <w:rsid w:val="001F6419"/>
    <w:rsid w:val="00212014"/>
    <w:rsid w:val="00212647"/>
    <w:rsid w:val="00213ED2"/>
    <w:rsid w:val="00214254"/>
    <w:rsid w:val="00214341"/>
    <w:rsid w:val="00214B52"/>
    <w:rsid w:val="002218B6"/>
    <w:rsid w:val="002241CF"/>
    <w:rsid w:val="00224452"/>
    <w:rsid w:val="00232F3C"/>
    <w:rsid w:val="0023508B"/>
    <w:rsid w:val="00240755"/>
    <w:rsid w:val="00242F50"/>
    <w:rsid w:val="00244941"/>
    <w:rsid w:val="002604A1"/>
    <w:rsid w:val="0027128F"/>
    <w:rsid w:val="00273C17"/>
    <w:rsid w:val="00282F20"/>
    <w:rsid w:val="002A463A"/>
    <w:rsid w:val="002B5A0F"/>
    <w:rsid w:val="002C5C15"/>
    <w:rsid w:val="002D1ED9"/>
    <w:rsid w:val="002D33F2"/>
    <w:rsid w:val="002D417A"/>
    <w:rsid w:val="002E1092"/>
    <w:rsid w:val="002F030F"/>
    <w:rsid w:val="002F5E5E"/>
    <w:rsid w:val="0030351E"/>
    <w:rsid w:val="003037C9"/>
    <w:rsid w:val="00305EB1"/>
    <w:rsid w:val="003107AA"/>
    <w:rsid w:val="00311492"/>
    <w:rsid w:val="00311B4B"/>
    <w:rsid w:val="00311CF5"/>
    <w:rsid w:val="0031329C"/>
    <w:rsid w:val="00315D4E"/>
    <w:rsid w:val="00321DDB"/>
    <w:rsid w:val="00323450"/>
    <w:rsid w:val="00355098"/>
    <w:rsid w:val="0036174A"/>
    <w:rsid w:val="00364F92"/>
    <w:rsid w:val="00365E46"/>
    <w:rsid w:val="00372E9B"/>
    <w:rsid w:val="003771ED"/>
    <w:rsid w:val="00377C34"/>
    <w:rsid w:val="00380B71"/>
    <w:rsid w:val="00381A68"/>
    <w:rsid w:val="0038478E"/>
    <w:rsid w:val="00392983"/>
    <w:rsid w:val="003962F3"/>
    <w:rsid w:val="003A5D72"/>
    <w:rsid w:val="003A5E92"/>
    <w:rsid w:val="003C111C"/>
    <w:rsid w:val="003D1AF2"/>
    <w:rsid w:val="003D29EE"/>
    <w:rsid w:val="003D4330"/>
    <w:rsid w:val="003D510B"/>
    <w:rsid w:val="003D5F1B"/>
    <w:rsid w:val="003E2B56"/>
    <w:rsid w:val="003E5133"/>
    <w:rsid w:val="003F20B8"/>
    <w:rsid w:val="003F368F"/>
    <w:rsid w:val="003F7215"/>
    <w:rsid w:val="004061CA"/>
    <w:rsid w:val="00406A25"/>
    <w:rsid w:val="00406B01"/>
    <w:rsid w:val="00416782"/>
    <w:rsid w:val="00417A09"/>
    <w:rsid w:val="004219FC"/>
    <w:rsid w:val="00423F45"/>
    <w:rsid w:val="00425745"/>
    <w:rsid w:val="00432996"/>
    <w:rsid w:val="00436D16"/>
    <w:rsid w:val="004401E8"/>
    <w:rsid w:val="00440C99"/>
    <w:rsid w:val="004417E8"/>
    <w:rsid w:val="0044344D"/>
    <w:rsid w:val="00444143"/>
    <w:rsid w:val="00446CBF"/>
    <w:rsid w:val="004511F9"/>
    <w:rsid w:val="00452600"/>
    <w:rsid w:val="00455100"/>
    <w:rsid w:val="004614E7"/>
    <w:rsid w:val="00464856"/>
    <w:rsid w:val="00464FA3"/>
    <w:rsid w:val="004759FE"/>
    <w:rsid w:val="00476930"/>
    <w:rsid w:val="004930A9"/>
    <w:rsid w:val="00494047"/>
    <w:rsid w:val="004A4FCC"/>
    <w:rsid w:val="004B2678"/>
    <w:rsid w:val="004B329B"/>
    <w:rsid w:val="004B3A24"/>
    <w:rsid w:val="004C4F2C"/>
    <w:rsid w:val="004D046E"/>
    <w:rsid w:val="004D19AB"/>
    <w:rsid w:val="004D1E53"/>
    <w:rsid w:val="004D213C"/>
    <w:rsid w:val="004D313C"/>
    <w:rsid w:val="004D7B74"/>
    <w:rsid w:val="004F442E"/>
    <w:rsid w:val="004F749C"/>
    <w:rsid w:val="00507F93"/>
    <w:rsid w:val="00511EE8"/>
    <w:rsid w:val="00513DC8"/>
    <w:rsid w:val="00514C58"/>
    <w:rsid w:val="00515B02"/>
    <w:rsid w:val="00520DC9"/>
    <w:rsid w:val="00531051"/>
    <w:rsid w:val="00550327"/>
    <w:rsid w:val="005509E3"/>
    <w:rsid w:val="00550EF4"/>
    <w:rsid w:val="005535A1"/>
    <w:rsid w:val="0055649A"/>
    <w:rsid w:val="00557288"/>
    <w:rsid w:val="005575F3"/>
    <w:rsid w:val="00560571"/>
    <w:rsid w:val="005656F0"/>
    <w:rsid w:val="00574CA8"/>
    <w:rsid w:val="0057587C"/>
    <w:rsid w:val="005779A8"/>
    <w:rsid w:val="005816BD"/>
    <w:rsid w:val="00587602"/>
    <w:rsid w:val="005948D4"/>
    <w:rsid w:val="005977CD"/>
    <w:rsid w:val="005A2B7D"/>
    <w:rsid w:val="005A2FBA"/>
    <w:rsid w:val="005A466B"/>
    <w:rsid w:val="005B153F"/>
    <w:rsid w:val="005C0D78"/>
    <w:rsid w:val="005D277E"/>
    <w:rsid w:val="005D7178"/>
    <w:rsid w:val="005F06F1"/>
    <w:rsid w:val="005F2C55"/>
    <w:rsid w:val="006252A5"/>
    <w:rsid w:val="00627893"/>
    <w:rsid w:val="006367B8"/>
    <w:rsid w:val="00637910"/>
    <w:rsid w:val="00640E9D"/>
    <w:rsid w:val="006410D2"/>
    <w:rsid w:val="006462E3"/>
    <w:rsid w:val="00647720"/>
    <w:rsid w:val="00655DCD"/>
    <w:rsid w:val="006676F9"/>
    <w:rsid w:val="00673743"/>
    <w:rsid w:val="006756AD"/>
    <w:rsid w:val="00677BC7"/>
    <w:rsid w:val="0068505F"/>
    <w:rsid w:val="00685884"/>
    <w:rsid w:val="00691443"/>
    <w:rsid w:val="00691C39"/>
    <w:rsid w:val="006A2187"/>
    <w:rsid w:val="006A7504"/>
    <w:rsid w:val="006A7B47"/>
    <w:rsid w:val="006B04A6"/>
    <w:rsid w:val="006C54EF"/>
    <w:rsid w:val="006D381B"/>
    <w:rsid w:val="006D726C"/>
    <w:rsid w:val="006E3B9E"/>
    <w:rsid w:val="006F4D5F"/>
    <w:rsid w:val="006F66C3"/>
    <w:rsid w:val="007000E7"/>
    <w:rsid w:val="00705C50"/>
    <w:rsid w:val="00706B6F"/>
    <w:rsid w:val="00710F08"/>
    <w:rsid w:val="00715963"/>
    <w:rsid w:val="007418A2"/>
    <w:rsid w:val="00741A51"/>
    <w:rsid w:val="00744C8E"/>
    <w:rsid w:val="00750B31"/>
    <w:rsid w:val="007520BC"/>
    <w:rsid w:val="007611F4"/>
    <w:rsid w:val="00773DDA"/>
    <w:rsid w:val="0077430A"/>
    <w:rsid w:val="0077681B"/>
    <w:rsid w:val="00780929"/>
    <w:rsid w:val="00782872"/>
    <w:rsid w:val="00783269"/>
    <w:rsid w:val="00793874"/>
    <w:rsid w:val="007A13F6"/>
    <w:rsid w:val="007B6764"/>
    <w:rsid w:val="007C1DA2"/>
    <w:rsid w:val="007C5866"/>
    <w:rsid w:val="007C77B4"/>
    <w:rsid w:val="007D09FE"/>
    <w:rsid w:val="007D1CFD"/>
    <w:rsid w:val="007D2D60"/>
    <w:rsid w:val="007D3902"/>
    <w:rsid w:val="007F368C"/>
    <w:rsid w:val="008058E7"/>
    <w:rsid w:val="00814ABD"/>
    <w:rsid w:val="008202CF"/>
    <w:rsid w:val="008213A7"/>
    <w:rsid w:val="00823A07"/>
    <w:rsid w:val="0082499E"/>
    <w:rsid w:val="008255F6"/>
    <w:rsid w:val="00827720"/>
    <w:rsid w:val="008303F5"/>
    <w:rsid w:val="00833FC0"/>
    <w:rsid w:val="008349DA"/>
    <w:rsid w:val="00835443"/>
    <w:rsid w:val="00844B27"/>
    <w:rsid w:val="008526DB"/>
    <w:rsid w:val="00852E6F"/>
    <w:rsid w:val="00855B2F"/>
    <w:rsid w:val="0085605E"/>
    <w:rsid w:val="00856969"/>
    <w:rsid w:val="00857A15"/>
    <w:rsid w:val="008649CC"/>
    <w:rsid w:val="00866BE9"/>
    <w:rsid w:val="00873A3E"/>
    <w:rsid w:val="008A1893"/>
    <w:rsid w:val="008A6165"/>
    <w:rsid w:val="008A6BFF"/>
    <w:rsid w:val="008B3CEE"/>
    <w:rsid w:val="008B7F88"/>
    <w:rsid w:val="008C1E08"/>
    <w:rsid w:val="008C402A"/>
    <w:rsid w:val="008C7169"/>
    <w:rsid w:val="008D16DA"/>
    <w:rsid w:val="008D2EAB"/>
    <w:rsid w:val="008D41A5"/>
    <w:rsid w:val="008D4AE1"/>
    <w:rsid w:val="008D796B"/>
    <w:rsid w:val="008E3919"/>
    <w:rsid w:val="008F2782"/>
    <w:rsid w:val="0090362D"/>
    <w:rsid w:val="00904165"/>
    <w:rsid w:val="0090606C"/>
    <w:rsid w:val="0090620B"/>
    <w:rsid w:val="0090627E"/>
    <w:rsid w:val="00910310"/>
    <w:rsid w:val="00914C98"/>
    <w:rsid w:val="00915755"/>
    <w:rsid w:val="00915A28"/>
    <w:rsid w:val="00930226"/>
    <w:rsid w:val="00931CD4"/>
    <w:rsid w:val="00932060"/>
    <w:rsid w:val="00936124"/>
    <w:rsid w:val="00936467"/>
    <w:rsid w:val="00940018"/>
    <w:rsid w:val="00943318"/>
    <w:rsid w:val="00970F2E"/>
    <w:rsid w:val="00973D31"/>
    <w:rsid w:val="0098431F"/>
    <w:rsid w:val="009A50C1"/>
    <w:rsid w:val="009A5341"/>
    <w:rsid w:val="009B0767"/>
    <w:rsid w:val="009B6288"/>
    <w:rsid w:val="009C3049"/>
    <w:rsid w:val="009C664F"/>
    <w:rsid w:val="009D1552"/>
    <w:rsid w:val="009D6AF3"/>
    <w:rsid w:val="009E2417"/>
    <w:rsid w:val="009E586F"/>
    <w:rsid w:val="009F4BAC"/>
    <w:rsid w:val="00A07777"/>
    <w:rsid w:val="00A241D5"/>
    <w:rsid w:val="00A30676"/>
    <w:rsid w:val="00A32BD3"/>
    <w:rsid w:val="00A32F64"/>
    <w:rsid w:val="00A33B93"/>
    <w:rsid w:val="00A55C67"/>
    <w:rsid w:val="00A60026"/>
    <w:rsid w:val="00A60191"/>
    <w:rsid w:val="00A6136D"/>
    <w:rsid w:val="00A64096"/>
    <w:rsid w:val="00A65550"/>
    <w:rsid w:val="00A65D50"/>
    <w:rsid w:val="00A67923"/>
    <w:rsid w:val="00A70C89"/>
    <w:rsid w:val="00A7257D"/>
    <w:rsid w:val="00A73B21"/>
    <w:rsid w:val="00A75079"/>
    <w:rsid w:val="00A773F4"/>
    <w:rsid w:val="00A81E16"/>
    <w:rsid w:val="00A84548"/>
    <w:rsid w:val="00A84731"/>
    <w:rsid w:val="00A86141"/>
    <w:rsid w:val="00A9165C"/>
    <w:rsid w:val="00A922F3"/>
    <w:rsid w:val="00A938A3"/>
    <w:rsid w:val="00AA4F4E"/>
    <w:rsid w:val="00AB20AF"/>
    <w:rsid w:val="00AB29E6"/>
    <w:rsid w:val="00AB41ED"/>
    <w:rsid w:val="00AD795A"/>
    <w:rsid w:val="00AD7F8C"/>
    <w:rsid w:val="00AE21B9"/>
    <w:rsid w:val="00AF236D"/>
    <w:rsid w:val="00AF28B4"/>
    <w:rsid w:val="00AF30AC"/>
    <w:rsid w:val="00B00248"/>
    <w:rsid w:val="00B01CE1"/>
    <w:rsid w:val="00B02A49"/>
    <w:rsid w:val="00B07D65"/>
    <w:rsid w:val="00B110C3"/>
    <w:rsid w:val="00B26C60"/>
    <w:rsid w:val="00B270D5"/>
    <w:rsid w:val="00B31230"/>
    <w:rsid w:val="00B34436"/>
    <w:rsid w:val="00B43125"/>
    <w:rsid w:val="00B43CC1"/>
    <w:rsid w:val="00B43EA9"/>
    <w:rsid w:val="00B45729"/>
    <w:rsid w:val="00B46E46"/>
    <w:rsid w:val="00B47C25"/>
    <w:rsid w:val="00B518ED"/>
    <w:rsid w:val="00B53A2F"/>
    <w:rsid w:val="00B54FDF"/>
    <w:rsid w:val="00B56E82"/>
    <w:rsid w:val="00B5733D"/>
    <w:rsid w:val="00B7499E"/>
    <w:rsid w:val="00B77A1D"/>
    <w:rsid w:val="00B83644"/>
    <w:rsid w:val="00B9266A"/>
    <w:rsid w:val="00B94B12"/>
    <w:rsid w:val="00B95CE8"/>
    <w:rsid w:val="00BA1B48"/>
    <w:rsid w:val="00BA475C"/>
    <w:rsid w:val="00BA4AB7"/>
    <w:rsid w:val="00BA77A4"/>
    <w:rsid w:val="00BB183D"/>
    <w:rsid w:val="00BB5AC0"/>
    <w:rsid w:val="00BB7205"/>
    <w:rsid w:val="00BC174E"/>
    <w:rsid w:val="00BC569A"/>
    <w:rsid w:val="00BC6972"/>
    <w:rsid w:val="00BC6F3C"/>
    <w:rsid w:val="00BC719C"/>
    <w:rsid w:val="00BD2003"/>
    <w:rsid w:val="00BD61C0"/>
    <w:rsid w:val="00BE06C7"/>
    <w:rsid w:val="00BE610F"/>
    <w:rsid w:val="00BF29C7"/>
    <w:rsid w:val="00BF7776"/>
    <w:rsid w:val="00C03FFE"/>
    <w:rsid w:val="00C11FE7"/>
    <w:rsid w:val="00C12024"/>
    <w:rsid w:val="00C14FA1"/>
    <w:rsid w:val="00C26C5F"/>
    <w:rsid w:val="00C32EDA"/>
    <w:rsid w:val="00C433A9"/>
    <w:rsid w:val="00C433CF"/>
    <w:rsid w:val="00C4519E"/>
    <w:rsid w:val="00C527E2"/>
    <w:rsid w:val="00C67362"/>
    <w:rsid w:val="00C71DB6"/>
    <w:rsid w:val="00C73EE8"/>
    <w:rsid w:val="00C80FCF"/>
    <w:rsid w:val="00C873B2"/>
    <w:rsid w:val="00C925DA"/>
    <w:rsid w:val="00CA0A9C"/>
    <w:rsid w:val="00CA51AD"/>
    <w:rsid w:val="00CB0B04"/>
    <w:rsid w:val="00CB5563"/>
    <w:rsid w:val="00CC4F55"/>
    <w:rsid w:val="00CC56F2"/>
    <w:rsid w:val="00CC618F"/>
    <w:rsid w:val="00CD591F"/>
    <w:rsid w:val="00CE7537"/>
    <w:rsid w:val="00D10AEF"/>
    <w:rsid w:val="00D14BEC"/>
    <w:rsid w:val="00D20716"/>
    <w:rsid w:val="00D2129E"/>
    <w:rsid w:val="00D2360A"/>
    <w:rsid w:val="00D23C91"/>
    <w:rsid w:val="00D251F5"/>
    <w:rsid w:val="00D26732"/>
    <w:rsid w:val="00D6358A"/>
    <w:rsid w:val="00D8796B"/>
    <w:rsid w:val="00D87A85"/>
    <w:rsid w:val="00D91919"/>
    <w:rsid w:val="00D96ADC"/>
    <w:rsid w:val="00D96C48"/>
    <w:rsid w:val="00DA35BF"/>
    <w:rsid w:val="00DB54C3"/>
    <w:rsid w:val="00DB7D3D"/>
    <w:rsid w:val="00DB7E23"/>
    <w:rsid w:val="00DC1EB3"/>
    <w:rsid w:val="00DC2554"/>
    <w:rsid w:val="00DC5370"/>
    <w:rsid w:val="00DD02B7"/>
    <w:rsid w:val="00DD3D5C"/>
    <w:rsid w:val="00DD49E3"/>
    <w:rsid w:val="00DD68D3"/>
    <w:rsid w:val="00DE2192"/>
    <w:rsid w:val="00DE56B4"/>
    <w:rsid w:val="00DF1B79"/>
    <w:rsid w:val="00DF2DD0"/>
    <w:rsid w:val="00DF5424"/>
    <w:rsid w:val="00E04B7A"/>
    <w:rsid w:val="00E0709D"/>
    <w:rsid w:val="00E0716A"/>
    <w:rsid w:val="00E15BF8"/>
    <w:rsid w:val="00E20822"/>
    <w:rsid w:val="00E24005"/>
    <w:rsid w:val="00E27B71"/>
    <w:rsid w:val="00E354F4"/>
    <w:rsid w:val="00E43B9A"/>
    <w:rsid w:val="00E43E2B"/>
    <w:rsid w:val="00E464CC"/>
    <w:rsid w:val="00E52137"/>
    <w:rsid w:val="00E548F8"/>
    <w:rsid w:val="00E55C51"/>
    <w:rsid w:val="00E657D1"/>
    <w:rsid w:val="00E66A09"/>
    <w:rsid w:val="00E66F08"/>
    <w:rsid w:val="00E6799B"/>
    <w:rsid w:val="00E71ED8"/>
    <w:rsid w:val="00E80115"/>
    <w:rsid w:val="00E810E5"/>
    <w:rsid w:val="00E92703"/>
    <w:rsid w:val="00E95CBE"/>
    <w:rsid w:val="00E96FCD"/>
    <w:rsid w:val="00EB4F31"/>
    <w:rsid w:val="00EB7383"/>
    <w:rsid w:val="00EC1C1A"/>
    <w:rsid w:val="00EC3D3D"/>
    <w:rsid w:val="00EE2A91"/>
    <w:rsid w:val="00EF2CAA"/>
    <w:rsid w:val="00EF7C1B"/>
    <w:rsid w:val="00F1157D"/>
    <w:rsid w:val="00F14BCD"/>
    <w:rsid w:val="00F206B6"/>
    <w:rsid w:val="00F26BDE"/>
    <w:rsid w:val="00F27EB8"/>
    <w:rsid w:val="00F33683"/>
    <w:rsid w:val="00F33959"/>
    <w:rsid w:val="00F4145E"/>
    <w:rsid w:val="00F41B6E"/>
    <w:rsid w:val="00F44446"/>
    <w:rsid w:val="00F4704B"/>
    <w:rsid w:val="00F5017E"/>
    <w:rsid w:val="00F50D1A"/>
    <w:rsid w:val="00F520E5"/>
    <w:rsid w:val="00F548B1"/>
    <w:rsid w:val="00F5689E"/>
    <w:rsid w:val="00F6127A"/>
    <w:rsid w:val="00F62416"/>
    <w:rsid w:val="00F679DC"/>
    <w:rsid w:val="00F71985"/>
    <w:rsid w:val="00F72A0A"/>
    <w:rsid w:val="00F72DB6"/>
    <w:rsid w:val="00F7651B"/>
    <w:rsid w:val="00F8446C"/>
    <w:rsid w:val="00F91367"/>
    <w:rsid w:val="00F9257D"/>
    <w:rsid w:val="00F9742D"/>
    <w:rsid w:val="00FA187A"/>
    <w:rsid w:val="00FA4BA7"/>
    <w:rsid w:val="00FA60A9"/>
    <w:rsid w:val="00FB650B"/>
    <w:rsid w:val="00FD0811"/>
    <w:rsid w:val="00FD1C89"/>
    <w:rsid w:val="00FD7D91"/>
    <w:rsid w:val="00FE7F9C"/>
    <w:rsid w:val="00FF3A04"/>
    <w:rsid w:val="00FF4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F5A8-A05A-4326-9354-557ABEC6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1710</Words>
  <Characters>9747</Characters>
  <Application>Microsoft Office Word</Application>
  <DocSecurity>0</DocSecurity>
  <Lines>81</Lines>
  <Paragraphs>22</Paragraphs>
  <ScaleCrop>false</ScaleCrop>
  <Company>微細胞組織</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cp:lastModifiedBy>
  <cp:revision>2</cp:revision>
  <cp:lastPrinted>2018-05-14T06:38:00Z</cp:lastPrinted>
  <dcterms:created xsi:type="dcterms:W3CDTF">2018-05-21T03:38:00Z</dcterms:created>
  <dcterms:modified xsi:type="dcterms:W3CDTF">2018-05-21T03:38:00Z</dcterms:modified>
</cp:coreProperties>
</file>