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C8" w:rsidRPr="00FC6A7E" w:rsidRDefault="00997096" w:rsidP="00997096">
      <w:pPr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bookmarkStart w:id="0" w:name="_GoBack"/>
      <w:bookmarkEnd w:id="0"/>
      <w:r w:rsidRPr="00FC6A7E">
        <w:rPr>
          <w:rFonts w:ascii="Times New Roman" w:eastAsia="標楷體" w:hAnsi="Times New Roman"/>
          <w:b/>
          <w:color w:val="000000" w:themeColor="text1"/>
          <w:sz w:val="28"/>
          <w:szCs w:val="24"/>
        </w:rPr>
        <w:t>朝陽科技大學</w:t>
      </w:r>
      <w:r w:rsidR="004B5E38" w:rsidRPr="00FC6A7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2</w:t>
      </w:r>
      <w:r w:rsidR="008545C8" w:rsidRPr="00FC6A7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017</w:t>
      </w:r>
      <w:r w:rsidRPr="00FC6A7E">
        <w:rPr>
          <w:rFonts w:ascii="Times New Roman" w:eastAsia="標楷體" w:hAnsi="Times New Roman"/>
          <w:b/>
          <w:color w:val="000000" w:themeColor="text1"/>
          <w:sz w:val="28"/>
          <w:szCs w:val="24"/>
        </w:rPr>
        <w:t>中小學校長、主任專業成長班</w:t>
      </w:r>
      <w:r w:rsidRPr="00FC6A7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招生簡章</w:t>
      </w:r>
    </w:p>
    <w:p w:rsidR="00997096" w:rsidRPr="00FC6A7E" w:rsidRDefault="003E3310" w:rsidP="00997096">
      <w:pPr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FC6A7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（第二期）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目標：</w:t>
      </w:r>
    </w:p>
    <w:p w:rsidR="00997096" w:rsidRPr="00FC6A7E" w:rsidRDefault="00997096" w:rsidP="00997096">
      <w:pPr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（一）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提升中小學教師校務經營能力，培育校長、主任人才。</w:t>
      </w:r>
    </w:p>
    <w:p w:rsidR="00997096" w:rsidRPr="00FC6A7E" w:rsidRDefault="00997096" w:rsidP="00997096">
      <w:pPr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（二）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擴展教師學校經營視野，充實校長、主任實務經驗。</w:t>
      </w:r>
    </w:p>
    <w:p w:rsidR="00997096" w:rsidRPr="00FC6A7E" w:rsidRDefault="00997096" w:rsidP="00997096">
      <w:pPr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（三）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開展教師推動校務行政之能力，發展教師領導才能。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主辦單位：</w:t>
      </w:r>
    </w:p>
    <w:p w:rsidR="00997096" w:rsidRPr="00FC6A7E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朝陽科技大學師資培育中心。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開設班別：</w:t>
      </w:r>
    </w:p>
    <w:p w:rsidR="00997096" w:rsidRPr="00FC6A7E" w:rsidRDefault="008545C8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2017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中小學校長、主任專業成長班。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招生對象：</w:t>
      </w:r>
    </w:p>
    <w:p w:rsidR="00997096" w:rsidRPr="00FC6A7E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公、私立中小學教師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30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人。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開班起訖時間：</w:t>
      </w:r>
    </w:p>
    <w:p w:rsidR="00997096" w:rsidRPr="00FC6A7E" w:rsidRDefault="004B5E38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6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年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月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至</w:t>
      </w:r>
      <w:r w:rsidR="00B1378C" w:rsidRPr="00FC6A7E">
        <w:rPr>
          <w:rFonts w:ascii="Times New Roman" w:eastAsia="標楷體" w:hAnsi="Times New Roman" w:hint="eastAsia"/>
          <w:color w:val="000000" w:themeColor="text1"/>
          <w:szCs w:val="24"/>
        </w:rPr>
        <w:t>12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月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23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止，</w:t>
      </w:r>
      <w:r w:rsidR="0018420B" w:rsidRPr="00FC6A7E">
        <w:rPr>
          <w:rFonts w:ascii="Times New Roman" w:eastAsia="標楷體" w:hAnsi="Times New Roman" w:hint="eastAsia"/>
          <w:color w:val="000000" w:themeColor="text1"/>
          <w:szCs w:val="24"/>
        </w:rPr>
        <w:t>共</w:t>
      </w:r>
      <w:r w:rsidR="0018420B" w:rsidRPr="00FC6A7E">
        <w:rPr>
          <w:rFonts w:ascii="Times New Roman" w:eastAsia="標楷體" w:hAnsi="Times New Roman" w:hint="eastAsia"/>
          <w:color w:val="000000" w:themeColor="text1"/>
          <w:szCs w:val="24"/>
        </w:rPr>
        <w:t>12</w:t>
      </w:r>
      <w:r w:rsidR="0018420B" w:rsidRPr="00FC6A7E">
        <w:rPr>
          <w:rFonts w:ascii="Times New Roman" w:eastAsia="標楷體" w:hAnsi="Times New Roman" w:hint="eastAsia"/>
          <w:color w:val="000000" w:themeColor="text1"/>
          <w:szCs w:val="24"/>
        </w:rPr>
        <w:t>週，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每週六上午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9: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00-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16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:30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課程內容：</w:t>
      </w:r>
    </w:p>
    <w:p w:rsidR="00FC6A7E" w:rsidRPr="00FC6A7E" w:rsidRDefault="00FC6A7E" w:rsidP="00FC6A7E">
      <w:pPr>
        <w:pStyle w:val="a3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（一）教育專題講座</w:t>
      </w:r>
    </w:p>
    <w:p w:rsidR="00FC6A7E" w:rsidRPr="00FC6A7E" w:rsidRDefault="00FC6A7E" w:rsidP="00FC6A7E">
      <w:pPr>
        <w:pStyle w:val="a3"/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探討教育政策與時事、學校經營與管理、校長角色與領導等教育與學校行政重要議題，邀請學界專家或教育行政機構首長，以專題講座方式進行授課。（此部分邀請教授均為該領域翹楚專家－有請大師點燈）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</w:p>
    <w:p w:rsidR="00FC6A7E" w:rsidRPr="00FC6A7E" w:rsidRDefault="00FC6A7E" w:rsidP="00FC6A7E">
      <w:pPr>
        <w:pStyle w:val="a3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（二）教育專題實務演練</w:t>
      </w:r>
    </w:p>
    <w:p w:rsidR="00FC6A7E" w:rsidRPr="00FC6A7E" w:rsidRDefault="00FC6A7E" w:rsidP="00FC6A7E">
      <w:pPr>
        <w:pStyle w:val="a3"/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針對歷屆甄選試題，進行試題分析，選取常考之熱門議題，邀請實務界之資深師傅校長，帶領進行筆試模擬寫作，並進行個別指導回饋。（此部分預計由有帶領校長甄選經驗之師傅校長進行筆試演練）</w:t>
      </w:r>
    </w:p>
    <w:p w:rsidR="00FC6A7E" w:rsidRPr="00FC6A7E" w:rsidRDefault="00FC6A7E" w:rsidP="00FC6A7E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（三）模擬口試演練</w:t>
      </w:r>
    </w:p>
    <w:p w:rsidR="00FC6A7E" w:rsidRPr="00FC6A7E" w:rsidRDefault="00FC6A7E" w:rsidP="00FC6A7E">
      <w:pPr>
        <w:pStyle w:val="a3"/>
        <w:ind w:leftChars="0"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安排擬真情境的口試演練，邀請實務經驗豐富的委員，以多對一方式，進行個別指導回饋。</w:t>
      </w:r>
    </w:p>
    <w:p w:rsidR="00FC6A7E" w:rsidRPr="00FC6A7E" w:rsidRDefault="00FC6A7E" w:rsidP="00FC6A7E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（四）自傳履歷撰寫指導</w:t>
      </w:r>
    </w:p>
    <w:p w:rsidR="00FC6A7E" w:rsidRPr="00FC6A7E" w:rsidRDefault="00FC6A7E" w:rsidP="00FC6A7E">
      <w:pPr>
        <w:ind w:firstLineChars="300" w:firstLine="72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由學員試寫自傳履歷，邀請實務經驗豐富之委員討論回饋。</w:t>
      </w:r>
    </w:p>
    <w:p w:rsidR="00FC6A7E" w:rsidRPr="00FC6A7E" w:rsidRDefault="00FC6A7E" w:rsidP="00FC6A7E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（五）課後輔導</w:t>
      </w:r>
    </w:p>
    <w:p w:rsidR="00FC6A7E" w:rsidRPr="00FC6A7E" w:rsidRDefault="00FC6A7E" w:rsidP="00FC6A7E">
      <w:pPr>
        <w:pStyle w:val="a3"/>
        <w:ind w:leftChars="300" w:left="72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依個人需要，由師傅校長於課後進行更多次的筆試考古題練習，累積答題技巧。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C6A7E">
        <w:rPr>
          <w:rFonts w:ascii="Times New Roman" w:eastAsia="標楷體" w:hAnsi="Times New Roman"/>
          <w:szCs w:val="24"/>
        </w:rPr>
        <w:t>師資：</w:t>
      </w:r>
    </w:p>
    <w:p w:rsidR="00997096" w:rsidRPr="00FC6A7E" w:rsidRDefault="00BB1231" w:rsidP="00997096">
      <w:pPr>
        <w:pStyle w:val="a3"/>
        <w:ind w:leftChars="0"/>
        <w:rPr>
          <w:rFonts w:ascii="Times New Roman" w:eastAsia="標楷體" w:hAnsi="Times New Roman"/>
          <w:szCs w:val="24"/>
        </w:rPr>
      </w:pPr>
      <w:r w:rsidRPr="00FC6A7E">
        <w:rPr>
          <w:rFonts w:ascii="Times New Roman" w:eastAsia="標楷體" w:hAnsi="Times New Roman"/>
          <w:szCs w:val="24"/>
        </w:rPr>
        <w:t>邀請國內知名</w:t>
      </w:r>
      <w:r w:rsidRPr="00FC6A7E">
        <w:rPr>
          <w:rFonts w:ascii="Times New Roman" w:eastAsia="標楷體" w:hAnsi="Times New Roman" w:hint="eastAsia"/>
          <w:szCs w:val="24"/>
        </w:rPr>
        <w:t>學者、教育行政主管</w:t>
      </w:r>
      <w:r w:rsidR="00997096" w:rsidRPr="00FC6A7E">
        <w:rPr>
          <w:rFonts w:ascii="Times New Roman" w:eastAsia="標楷體" w:hAnsi="Times New Roman"/>
          <w:szCs w:val="24"/>
        </w:rPr>
        <w:t>及具實務經驗之中小學校長擔任，詳細師資</w:t>
      </w:r>
      <w:r w:rsidRPr="00FC6A7E">
        <w:rPr>
          <w:rFonts w:ascii="Times New Roman" w:eastAsia="標楷體" w:hAnsi="Times New Roman" w:hint="eastAsia"/>
          <w:szCs w:val="24"/>
        </w:rPr>
        <w:t>請見授課與</w:t>
      </w:r>
      <w:r w:rsidR="00997096" w:rsidRPr="00FC6A7E">
        <w:rPr>
          <w:rFonts w:ascii="Times New Roman" w:eastAsia="標楷體" w:hAnsi="Times New Roman" w:hint="eastAsia"/>
          <w:szCs w:val="24"/>
        </w:rPr>
        <w:t>師資一覽表</w:t>
      </w:r>
      <w:r w:rsidR="009B4D78" w:rsidRPr="00FC6A7E">
        <w:rPr>
          <w:rFonts w:ascii="Times New Roman" w:eastAsia="標楷體" w:hAnsi="Times New Roman" w:hint="eastAsia"/>
          <w:szCs w:val="24"/>
        </w:rPr>
        <w:t>（表列授課師資與時間</w:t>
      </w:r>
      <w:r w:rsidR="009B4D78" w:rsidRPr="00FC6A7E">
        <w:rPr>
          <w:rFonts w:ascii="Times New Roman" w:eastAsia="標楷體" w:hAnsi="Times New Roman"/>
          <w:szCs w:val="24"/>
        </w:rPr>
        <w:t>，</w:t>
      </w:r>
      <w:r w:rsidR="009B4D78" w:rsidRPr="00FC6A7E">
        <w:rPr>
          <w:rFonts w:ascii="Times New Roman" w:eastAsia="標楷體" w:hAnsi="Times New Roman" w:hint="eastAsia"/>
          <w:szCs w:val="24"/>
        </w:rPr>
        <w:t>得依實際狀況彈性調整）</w:t>
      </w:r>
      <w:r w:rsidR="00997096" w:rsidRPr="00FC6A7E">
        <w:rPr>
          <w:rFonts w:ascii="Times New Roman" w:eastAsia="標楷體" w:hAnsi="Times New Roman" w:hint="eastAsia"/>
          <w:szCs w:val="24"/>
        </w:rPr>
        <w:t>。</w:t>
      </w:r>
    </w:p>
    <w:p w:rsidR="00997096" w:rsidRPr="00FC6A7E" w:rsidRDefault="00997096" w:rsidP="00997096">
      <w:pPr>
        <w:pStyle w:val="Default"/>
        <w:numPr>
          <w:ilvl w:val="0"/>
          <w:numId w:val="1"/>
        </w:numPr>
        <w:jc w:val="both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上課地點：</w:t>
      </w:r>
    </w:p>
    <w:p w:rsidR="00997096" w:rsidRPr="00FC6A7E" w:rsidRDefault="00997096" w:rsidP="00997096">
      <w:pPr>
        <w:pStyle w:val="Default"/>
        <w:ind w:left="480"/>
        <w:jc w:val="both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朝陽科技大學校</w:t>
      </w:r>
      <w:r w:rsidR="00872DAE" w:rsidRPr="00FC6A7E">
        <w:rPr>
          <w:rFonts w:ascii="Times New Roman" w:eastAsia="標楷體" w:hAnsi="Times New Roman" w:cs="Times New Roman" w:hint="eastAsia"/>
          <w:color w:val="auto"/>
          <w:kern w:val="2"/>
        </w:rPr>
        <w:t>人文科技大樓</w:t>
      </w:r>
      <w:r w:rsidR="002C49DF" w:rsidRPr="00FC6A7E">
        <w:rPr>
          <w:rFonts w:ascii="Times New Roman" w:eastAsia="標楷體" w:hAnsi="Times New Roman" w:cs="Times New Roman" w:hint="eastAsia"/>
          <w:color w:val="auto"/>
          <w:kern w:val="2"/>
        </w:rPr>
        <w:t xml:space="preserve"> </w:t>
      </w:r>
      <w:r w:rsidR="00BB1231" w:rsidRPr="00FC6A7E">
        <w:rPr>
          <w:rFonts w:ascii="Times New Roman" w:eastAsia="標楷體" w:hAnsi="Times New Roman" w:cs="Times New Roman" w:hint="eastAsia"/>
          <w:color w:val="auto"/>
          <w:kern w:val="2"/>
        </w:rPr>
        <w:t>G-</w:t>
      </w:r>
      <w:r w:rsidR="0018420B" w:rsidRPr="00FC6A7E">
        <w:rPr>
          <w:rFonts w:ascii="Times New Roman" w:eastAsia="標楷體" w:hAnsi="Times New Roman" w:cs="Times New Roman" w:hint="eastAsia"/>
          <w:color w:val="auto"/>
          <w:kern w:val="2"/>
        </w:rPr>
        <w:t>439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。</w:t>
      </w:r>
    </w:p>
    <w:p w:rsidR="00997096" w:rsidRPr="00FC6A7E" w:rsidRDefault="00997096" w:rsidP="00997096">
      <w:pPr>
        <w:pStyle w:val="Default"/>
        <w:jc w:val="both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lastRenderedPageBreak/>
        <w:t>九、報名</w:t>
      </w:r>
    </w:p>
    <w:p w:rsidR="00FD2C91" w:rsidRPr="00FC6A7E" w:rsidRDefault="00997096" w:rsidP="00997096">
      <w:pPr>
        <w:pStyle w:val="Default"/>
        <w:autoSpaceDE/>
        <w:autoSpaceDN/>
        <w:adjustRightInd/>
        <w:ind w:firstLineChars="100" w:firstLine="240"/>
        <w:rPr>
          <w:rFonts w:ascii="Times New Roman" w:eastAsia="標楷體" w:hAnsi="Times New Roman" w:cs="Times New Roman"/>
          <w:color w:val="FF0000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（一）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網路報名：</w:t>
      </w:r>
      <w:r w:rsidR="00EE4740" w:rsidRPr="00FC6A7E">
        <w:rPr>
          <w:rFonts w:ascii="Times New Roman" w:eastAsia="標楷體" w:hAnsi="Times New Roman" w:cs="Times New Roman" w:hint="eastAsia"/>
          <w:color w:val="auto"/>
          <w:kern w:val="2"/>
        </w:rPr>
        <w:t>網址</w:t>
      </w:r>
      <w:r w:rsidR="006526D1" w:rsidRPr="006526D1">
        <w:t>https://goo.gl/forms/1Vvdn4H6dEqRe95y1</w:t>
      </w:r>
    </w:p>
    <w:p w:rsidR="00997096" w:rsidRPr="00FC6A7E" w:rsidRDefault="00997096" w:rsidP="00997096">
      <w:pPr>
        <w:pStyle w:val="Default"/>
        <w:autoSpaceDE/>
        <w:autoSpaceDN/>
        <w:adjustRightInd/>
        <w:ind w:firstLineChars="100" w:firstLine="240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（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二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）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紙本報名：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請填妥報名表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(</w:t>
      </w:r>
      <w:r w:rsidR="006E2085" w:rsidRPr="00FC6A7E">
        <w:rPr>
          <w:rFonts w:ascii="Times New Roman" w:eastAsia="標楷體" w:hAnsi="Times New Roman" w:cs="Times New Roman" w:hint="eastAsia"/>
          <w:color w:val="auto"/>
          <w:kern w:val="2"/>
        </w:rPr>
        <w:t>P.</w:t>
      </w:r>
      <w:r w:rsidR="00536713" w:rsidRPr="00FC6A7E">
        <w:rPr>
          <w:rFonts w:ascii="Times New Roman" w:eastAsia="標楷體" w:hAnsi="Times New Roman" w:cs="Times New Roman" w:hint="eastAsia"/>
          <w:color w:val="auto"/>
          <w:kern w:val="2"/>
        </w:rPr>
        <w:t>6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)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。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 xml:space="preserve"> </w:t>
      </w:r>
    </w:p>
    <w:p w:rsidR="00997096" w:rsidRPr="00FC6A7E" w:rsidRDefault="00997096" w:rsidP="00997096">
      <w:pPr>
        <w:pStyle w:val="Default"/>
        <w:autoSpaceDE/>
        <w:autoSpaceDN/>
        <w:adjustRightInd/>
        <w:ind w:firstLineChars="100" w:firstLine="240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（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三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）相關報名問題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，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請聯絡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 xml:space="preserve"> 04-23323000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＃</w:t>
      </w:r>
      <w:r w:rsidR="00B1378C" w:rsidRPr="00FC6A7E">
        <w:rPr>
          <w:rFonts w:ascii="Times New Roman" w:eastAsia="標楷體" w:hAnsi="Times New Roman" w:cs="Times New Roman" w:hint="eastAsia"/>
          <w:color w:val="auto"/>
          <w:kern w:val="2"/>
        </w:rPr>
        <w:t>3204</w:t>
      </w:r>
      <w:r w:rsidR="00B1378C" w:rsidRPr="00FC6A7E">
        <w:rPr>
          <w:rFonts w:ascii="Times New Roman" w:eastAsia="標楷體" w:hAnsi="Times New Roman" w:cs="Times New Roman" w:hint="eastAsia"/>
          <w:color w:val="auto"/>
          <w:kern w:val="2"/>
        </w:rPr>
        <w:t>郭俊琨</w:t>
      </w:r>
      <w:r w:rsidR="006912BF" w:rsidRPr="00FC6A7E">
        <w:rPr>
          <w:rFonts w:ascii="Times New Roman" w:eastAsia="標楷體" w:hAnsi="Times New Roman" w:cs="Times New Roman" w:hint="eastAsia"/>
          <w:color w:val="auto"/>
          <w:kern w:val="2"/>
        </w:rPr>
        <w:t>助理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。</w:t>
      </w:r>
    </w:p>
    <w:p w:rsidR="00997096" w:rsidRPr="00FC6A7E" w:rsidRDefault="00997096" w:rsidP="00997096">
      <w:pPr>
        <w:pStyle w:val="Default"/>
        <w:ind w:left="463" w:hangingChars="193" w:hanging="463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十、收費</w:t>
      </w:r>
    </w:p>
    <w:p w:rsidR="00997096" w:rsidRPr="00FC6A7E" w:rsidRDefault="00997096" w:rsidP="006912BF">
      <w:pPr>
        <w:pStyle w:val="Default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（一）學費</w:t>
      </w:r>
      <w:r w:rsidR="006912BF" w:rsidRPr="00FC6A7E">
        <w:rPr>
          <w:rFonts w:ascii="Times New Roman" w:eastAsia="標楷體" w:hAnsi="Times New Roman" w:cs="Times New Roman"/>
          <w:color w:val="000000" w:themeColor="text1"/>
          <w:kern w:val="2"/>
        </w:rPr>
        <w:t>2</w:t>
      </w:r>
      <w:r w:rsidR="000A31BA"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2</w:t>
      </w:r>
      <w:r w:rsidR="006912BF" w:rsidRPr="00FC6A7E">
        <w:rPr>
          <w:rFonts w:ascii="Times New Roman" w:eastAsia="標楷體" w:hAnsi="Times New Roman" w:cs="Times New Roman"/>
          <w:color w:val="000000" w:themeColor="text1"/>
          <w:kern w:val="2"/>
        </w:rPr>
        <w:t>,</w:t>
      </w:r>
      <w:r w:rsidR="006912BF"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0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00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元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報名費請直接匯入：</w:t>
      </w:r>
    </w:p>
    <w:p w:rsidR="00997096" w:rsidRPr="00FC6A7E" w:rsidRDefault="00997096" w:rsidP="00997096">
      <w:pPr>
        <w:pStyle w:val="Default"/>
        <w:ind w:firstLineChars="300" w:firstLine="720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銀行名稱：臺灣銀行臺中科學園區分行（金融機構代號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-0042204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）</w:t>
      </w:r>
    </w:p>
    <w:p w:rsidR="00997096" w:rsidRPr="00FC6A7E" w:rsidRDefault="00997096" w:rsidP="00997096">
      <w:pPr>
        <w:pStyle w:val="Default"/>
        <w:ind w:firstLineChars="300" w:firstLine="720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戶名：財團法人朝陽科技大學</w:t>
      </w:r>
    </w:p>
    <w:p w:rsidR="00E66AEC" w:rsidRPr="00FC6A7E" w:rsidRDefault="00997096" w:rsidP="00E66AEC">
      <w:pPr>
        <w:pStyle w:val="Default"/>
        <w:ind w:firstLineChars="300" w:firstLine="720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帳戶：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220004055378</w:t>
      </w:r>
    </w:p>
    <w:p w:rsidR="00997096" w:rsidRPr="00FC6A7E" w:rsidRDefault="00997096" w:rsidP="00997096">
      <w:pPr>
        <w:pStyle w:val="Default"/>
        <w:ind w:left="773" w:hangingChars="322" w:hanging="773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（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二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）匯款完畢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後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，請將匯款收據連同報名表傳真至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04-23742380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或掃描成電子檔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並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e-mail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至</w:t>
      </w:r>
      <w:r w:rsidR="00B1378C" w:rsidRPr="00FC6A7E">
        <w:rPr>
          <w:rFonts w:ascii="Times New Roman" w:eastAsia="標楷體" w:hAnsi="Times New Roman" w:cs="Times New Roman"/>
          <w:color w:val="000000" w:themeColor="text1"/>
          <w:kern w:val="2"/>
        </w:rPr>
        <w:t>sboykkss@gmail.com</w:t>
      </w:r>
      <w:r w:rsidR="00B1378C"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(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網路報名者僅須回傳匯款收據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)</w:t>
      </w:r>
    </w:p>
    <w:p w:rsidR="00D90D56" w:rsidRPr="00945425" w:rsidRDefault="00486FFA" w:rsidP="00536713">
      <w:pPr>
        <w:autoSpaceDE w:val="0"/>
        <w:autoSpaceDN w:val="0"/>
        <w:adjustRightInd w:val="0"/>
        <w:spacing w:line="400" w:lineRule="atLeast"/>
        <w:ind w:left="773" w:hangingChars="322" w:hanging="773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（</w:t>
      </w:r>
      <w:r w:rsidR="0039196A">
        <w:rPr>
          <w:rFonts w:ascii="Times New Roman" w:eastAsia="標楷體" w:hAnsi="Times New Roman" w:hint="eastAsia"/>
          <w:color w:val="000000" w:themeColor="text1"/>
          <w:szCs w:val="24"/>
        </w:rPr>
        <w:t>三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）</w:t>
      </w:r>
      <w:r w:rsidRPr="00945425">
        <w:rPr>
          <w:rFonts w:ascii="Times New Roman" w:eastAsia="標楷體" w:hAnsi="Times New Roman" w:hint="eastAsia"/>
          <w:color w:val="000000" w:themeColor="text1"/>
          <w:szCs w:val="24"/>
        </w:rPr>
        <w:t>曾於之前參加本班別課程者，得選擇性參與本期新開課程，收費</w:t>
      </w:r>
      <w:r w:rsidR="00581E0F" w:rsidRPr="00945425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6526D1">
        <w:rPr>
          <w:rFonts w:ascii="Times New Roman" w:eastAsia="標楷體" w:hAnsi="Times New Roman"/>
          <w:color w:val="000000" w:themeColor="text1"/>
          <w:szCs w:val="24"/>
        </w:rPr>
        <w:t>,</w:t>
      </w:r>
      <w:r w:rsidRPr="00945425">
        <w:rPr>
          <w:rFonts w:ascii="Times New Roman" w:eastAsia="標楷體" w:hAnsi="Times New Roman"/>
          <w:color w:val="000000" w:themeColor="text1"/>
          <w:szCs w:val="24"/>
        </w:rPr>
        <w:t>000</w:t>
      </w:r>
      <w:r w:rsidRPr="00945425">
        <w:rPr>
          <w:rFonts w:ascii="Times New Roman" w:eastAsia="標楷體" w:hAnsi="Times New Roman" w:hint="eastAsia"/>
          <w:color w:val="000000" w:themeColor="text1"/>
          <w:szCs w:val="24"/>
        </w:rPr>
        <w:t>元整</w:t>
      </w:r>
      <w:r w:rsidR="00F247F4">
        <w:rPr>
          <w:rFonts w:ascii="Times New Roman" w:eastAsia="標楷體" w:hAnsi="Times New Roman" w:hint="eastAsia"/>
          <w:color w:val="000000" w:themeColor="text1"/>
          <w:szCs w:val="24"/>
        </w:rPr>
        <w:t>；</w:t>
      </w:r>
      <w:r w:rsidR="00F247F4" w:rsidRPr="00486FFA">
        <w:rPr>
          <w:rFonts w:ascii="Times New Roman" w:eastAsia="標楷體" w:hAnsi="Times New Roman" w:hint="eastAsia"/>
          <w:color w:val="000000" w:themeColor="text1"/>
          <w:szCs w:val="24"/>
        </w:rPr>
        <w:t>曾於之前參加本班別課程者</w:t>
      </w:r>
      <w:r w:rsidR="00F247F4">
        <w:rPr>
          <w:rFonts w:ascii="Times New Roman" w:eastAsia="標楷體" w:hAnsi="Times New Roman" w:hint="eastAsia"/>
          <w:color w:val="000000" w:themeColor="text1"/>
          <w:szCs w:val="24"/>
        </w:rPr>
        <w:t>亦可選讀修習所有課程者，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學費得以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="00F247F4">
        <w:rPr>
          <w:rFonts w:ascii="Times New Roman" w:eastAsia="標楷體" w:hAnsi="Times New Roman"/>
          <w:color w:val="000000" w:themeColor="text1"/>
          <w:szCs w:val="24"/>
        </w:rPr>
        <w:t>5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折優待</w:t>
      </w:r>
      <w:r w:rsidR="00F247F4">
        <w:rPr>
          <w:rFonts w:ascii="Times New Roman" w:eastAsia="標楷體" w:hAnsi="Times New Roman" w:hint="eastAsia"/>
          <w:color w:val="000000" w:themeColor="text1"/>
          <w:szCs w:val="24"/>
        </w:rPr>
        <w:t>；以上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請先依程序報名，伺開辦後辦理折扣</w:t>
      </w:r>
      <w:r w:rsidR="00F247F4">
        <w:rPr>
          <w:rFonts w:ascii="Times New Roman" w:eastAsia="標楷體" w:hAnsi="Times New Roman" w:hint="eastAsia"/>
          <w:color w:val="000000" w:themeColor="text1"/>
          <w:szCs w:val="24"/>
        </w:rPr>
        <w:t>或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退費。</w:t>
      </w:r>
    </w:p>
    <w:p w:rsidR="00D90D56" w:rsidRPr="00FC6A7E" w:rsidRDefault="00997096" w:rsidP="00997096">
      <w:pPr>
        <w:ind w:left="600" w:hangingChars="250" w:hanging="60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十一、</w:t>
      </w:r>
      <w:r w:rsidR="0018420B" w:rsidRPr="00FC6A7E">
        <w:rPr>
          <w:rFonts w:ascii="Times New Roman" w:eastAsia="標楷體" w:hAnsi="Times New Roman"/>
          <w:color w:val="000000" w:themeColor="text1"/>
          <w:szCs w:val="24"/>
        </w:rPr>
        <w:t>學員</w:t>
      </w:r>
      <w:r w:rsidR="00D90D56" w:rsidRPr="00FC6A7E">
        <w:rPr>
          <w:rFonts w:ascii="Times New Roman" w:eastAsia="標楷體" w:hAnsi="Times New Roman" w:hint="eastAsia"/>
          <w:color w:val="000000" w:themeColor="text1"/>
          <w:szCs w:val="24"/>
        </w:rPr>
        <w:t>全程參與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本課程</w:t>
      </w:r>
      <w:r w:rsidR="00D90D56" w:rsidRPr="00FC6A7E">
        <w:rPr>
          <w:rFonts w:ascii="Times New Roman" w:eastAsia="標楷體" w:hAnsi="Times New Roman" w:hint="eastAsia"/>
          <w:color w:val="000000" w:themeColor="text1"/>
          <w:szCs w:val="24"/>
        </w:rPr>
        <w:t>且成績及格者，由本校師資培育中心發給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4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學分</w:t>
      </w:r>
      <w:r w:rsidR="0018420B" w:rsidRPr="00FC6A7E">
        <w:rPr>
          <w:rFonts w:ascii="Times New Roman" w:eastAsia="標楷體" w:hAnsi="Times New Roman"/>
          <w:color w:val="000000" w:themeColor="text1"/>
          <w:szCs w:val="24"/>
        </w:rPr>
        <w:t>證明書。</w:t>
      </w:r>
    </w:p>
    <w:p w:rsidR="00997096" w:rsidRPr="00FC6A7E" w:rsidRDefault="00D90D56" w:rsidP="00997096">
      <w:pPr>
        <w:ind w:left="600" w:hangingChars="250" w:hanging="60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十二、未能全程參與本課程者，依實際參與情況</w:t>
      </w:r>
      <w:r w:rsidR="009109CD" w:rsidRPr="00FC6A7E">
        <w:rPr>
          <w:rFonts w:ascii="Times New Roman" w:eastAsia="標楷體" w:hAnsi="Times New Roman" w:hint="eastAsia"/>
          <w:color w:val="000000" w:themeColor="text1"/>
          <w:szCs w:val="24"/>
        </w:rPr>
        <w:t>，於全國教師在職進修網登錄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研習時數</w:t>
      </w:r>
    </w:p>
    <w:p w:rsidR="00997096" w:rsidRPr="00FC6A7E" w:rsidRDefault="00997096" w:rsidP="00997096">
      <w:pPr>
        <w:ind w:left="600" w:hangingChars="250" w:hanging="60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十二、本班報名人數超過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20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人始得開班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626D60" w:rsidRPr="00FC6A7E">
        <w:rPr>
          <w:rFonts w:ascii="Times New Roman" w:eastAsia="標楷體" w:hAnsi="Times New Roman"/>
          <w:color w:val="000000" w:themeColor="text1"/>
          <w:szCs w:val="24"/>
        </w:rPr>
        <w:t>本班保留因授課教師個人因素調整課程之權利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D03862" w:rsidRDefault="00997096" w:rsidP="00D03862">
      <w:pPr>
        <w:widowControl/>
        <w:jc w:val="center"/>
        <w:rPr>
          <w:rFonts w:ascii="Times New Roman" w:eastAsia="標楷體" w:hAnsi="Times New Roman"/>
          <w:color w:val="000000" w:themeColor="text1"/>
          <w:sz w:val="28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="00D03862" w:rsidRPr="00767992">
        <w:rPr>
          <w:rFonts w:ascii="Times New Roman" w:eastAsia="標楷體" w:hAnsi="Times New Roman"/>
          <w:color w:val="000000" w:themeColor="text1"/>
          <w:sz w:val="28"/>
        </w:rPr>
        <w:lastRenderedPageBreak/>
        <w:t>朝陽科技大學</w:t>
      </w:r>
      <w:r w:rsidR="00D03862">
        <w:rPr>
          <w:rFonts w:ascii="Times New Roman" w:eastAsia="標楷體" w:hAnsi="Times New Roman"/>
          <w:color w:val="000000" w:themeColor="text1"/>
          <w:sz w:val="28"/>
        </w:rPr>
        <w:t>2017</w:t>
      </w:r>
      <w:r w:rsidR="00D03862" w:rsidRPr="00767992">
        <w:rPr>
          <w:rFonts w:ascii="Times New Roman" w:eastAsia="標楷體" w:hAnsi="Times New Roman"/>
          <w:color w:val="000000" w:themeColor="text1"/>
          <w:sz w:val="28"/>
        </w:rPr>
        <w:t>中小學校長、主任專業成長班課程時間表</w:t>
      </w:r>
    </w:p>
    <w:p w:rsidR="00D03862" w:rsidRPr="005F0D65" w:rsidRDefault="00D03862" w:rsidP="00D03862">
      <w:pPr>
        <w:widowControl/>
        <w:jc w:val="center"/>
        <w:rPr>
          <w:rFonts w:ascii="Times New Roman" w:eastAsia="標楷體" w:hAnsi="Times New Roman"/>
          <w:color w:val="000000" w:themeColor="text1"/>
          <w:sz w:val="28"/>
        </w:rPr>
      </w:pPr>
      <w:r w:rsidRPr="005F0D65">
        <w:rPr>
          <w:rFonts w:ascii="Times New Roman" w:eastAsia="標楷體" w:hAnsi="Times New Roman" w:hint="eastAsia"/>
          <w:b/>
          <w:color w:val="000000" w:themeColor="text1"/>
          <w:szCs w:val="28"/>
        </w:rPr>
        <w:t>(</w:t>
      </w:r>
      <w:r w:rsidRPr="005F0D65">
        <w:rPr>
          <w:rFonts w:ascii="Times New Roman" w:eastAsia="標楷體" w:hAnsi="Times New Roman" w:hint="eastAsia"/>
          <w:b/>
          <w:color w:val="000000" w:themeColor="text1"/>
          <w:szCs w:val="28"/>
        </w:rPr>
        <w:t>授課日程與時間可能依實際狀況有所調整</w:t>
      </w:r>
      <w:r w:rsidRPr="005F0D65">
        <w:rPr>
          <w:rFonts w:ascii="Times New Roman" w:eastAsia="標楷體" w:hAnsi="Times New Roman" w:hint="eastAsia"/>
          <w:b/>
          <w:color w:val="000000" w:themeColor="text1"/>
          <w:szCs w:val="28"/>
        </w:rPr>
        <w:t>)</w:t>
      </w:r>
      <w:r w:rsidR="007C3B76" w:rsidRPr="005F0D65">
        <w:rPr>
          <w:rFonts w:ascii="Times New Roman" w:eastAsia="標楷體" w:hAnsi="Times New Roman"/>
          <w:color w:val="000000" w:themeColor="text1"/>
          <w:sz w:val="28"/>
        </w:rPr>
        <w:t xml:space="preserve"> </w:t>
      </w:r>
    </w:p>
    <w:tbl>
      <w:tblPr>
        <w:tblpPr w:leftFromText="180" w:rightFromText="180" w:vertAnchor="page" w:horzAnchor="margin" w:tblpXSpec="center" w:tblpY="29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384"/>
        <w:gridCol w:w="1417"/>
        <w:gridCol w:w="2977"/>
        <w:gridCol w:w="567"/>
        <w:gridCol w:w="3260"/>
      </w:tblGrid>
      <w:tr w:rsidR="00D03862" w:rsidRPr="0065276B" w:rsidTr="005A6AFE">
        <w:trPr>
          <w:trHeight w:val="398"/>
        </w:trPr>
        <w:tc>
          <w:tcPr>
            <w:tcW w:w="709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週次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日期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時間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授課內容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時數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主持人或授課教師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10/07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9:00-10:00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始業式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朝陽科技大學徐志輝院長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07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10:00-12:00</w:t>
            </w:r>
          </w:p>
        </w:tc>
        <w:tc>
          <w:tcPr>
            <w:tcW w:w="2977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校長甄選口試試題分析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與注意事項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6F6D17">
              <w:rPr>
                <w:rFonts w:ascii="Times New Roman" w:eastAsia="標楷體" w:hAnsi="Times New Roman" w:hint="eastAsia"/>
                <w:sz w:val="22"/>
              </w:rPr>
              <w:t>中</w:t>
            </w:r>
            <w:r>
              <w:rPr>
                <w:rFonts w:ascii="Times New Roman" w:eastAsia="標楷體" w:hAnsi="Times New Roman" w:hint="eastAsia"/>
                <w:sz w:val="22"/>
              </w:rPr>
              <w:t>臺</w:t>
            </w:r>
            <w:r w:rsidRPr="006F6D17">
              <w:rPr>
                <w:rFonts w:ascii="Times New Roman" w:eastAsia="標楷體" w:hAnsi="Times New Roman" w:hint="eastAsia"/>
                <w:sz w:val="22"/>
              </w:rPr>
              <w:t>科技大學林海清講座教授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10/07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校長學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國立</w:t>
            </w:r>
            <w:r>
              <w:rPr>
                <w:rFonts w:ascii="Times New Roman" w:eastAsia="標楷體" w:hAnsi="Times New Roman" w:hint="eastAsia"/>
                <w:sz w:val="22"/>
              </w:rPr>
              <w:t>臺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北教育大學鄭崇趁教授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10/</w:t>
            </w:r>
            <w:r>
              <w:rPr>
                <w:rFonts w:ascii="Times New Roman" w:eastAsia="標楷體" w:hAnsi="Times New Roman" w:hint="eastAsia"/>
                <w:sz w:val="22"/>
              </w:rPr>
              <w:t>14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 w:rsidRPr="00A87372">
              <w:rPr>
                <w:rFonts w:ascii="Times New Roman" w:eastAsia="標楷體" w:hAnsi="Times New Roman" w:hint="eastAsia"/>
                <w:sz w:val="22"/>
              </w:rPr>
              <w:t>教師專業學習社群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A87372">
              <w:rPr>
                <w:rFonts w:ascii="Times New Roman" w:eastAsia="標楷體" w:hAnsi="Times New Roman" w:hint="eastAsia"/>
                <w:sz w:val="22"/>
              </w:rPr>
              <w:t>國立清華大學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A87372">
              <w:rPr>
                <w:rFonts w:ascii="Times New Roman" w:eastAsia="標楷體" w:hAnsi="Times New Roman" w:hint="eastAsia"/>
                <w:sz w:val="22"/>
              </w:rPr>
              <w:t>教育與學習科技學系教授兼領導與評鑑中心主任</w:t>
            </w:r>
            <w:r>
              <w:rPr>
                <w:rFonts w:ascii="Times New Roman" w:eastAsia="標楷體" w:hAnsi="Times New Roman" w:hint="eastAsia"/>
                <w:sz w:val="22"/>
              </w:rPr>
              <w:t>顏國樑教授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10/14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Merge w:val="restart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 w:rsidRPr="00B07F69">
              <w:rPr>
                <w:rFonts w:ascii="Times New Roman" w:eastAsia="標楷體" w:hAnsi="Times New Roman" w:hint="eastAsia"/>
                <w:sz w:val="22"/>
              </w:rPr>
              <w:t>校長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校務經營與運作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1.5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苗栗縣大湖國中吳雲道校長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Merge/>
            <w:vAlign w:val="center"/>
          </w:tcPr>
          <w:p w:rsidR="00D03862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新興教育議題與校務運作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1.5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南投縣水里國中陳啟濃校長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10/21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當前重要教育政策解析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84DF9">
              <w:rPr>
                <w:rFonts w:ascii="Times New Roman" w:eastAsia="標楷體" w:hAnsi="Times New Roman" w:hint="eastAsia"/>
                <w:sz w:val="22"/>
              </w:rPr>
              <w:t>國教教育研究院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84DF9">
              <w:rPr>
                <w:rFonts w:ascii="Times New Roman" w:eastAsia="標楷體" w:hAnsi="Times New Roman" w:hint="eastAsia"/>
                <w:sz w:val="22"/>
              </w:rPr>
              <w:t>教育人力發展中心洪</w:t>
            </w:r>
            <w:r>
              <w:rPr>
                <w:rFonts w:ascii="Times New Roman" w:eastAsia="標楷體" w:hAnsi="Times New Roman" w:hint="eastAsia"/>
                <w:sz w:val="22"/>
              </w:rPr>
              <w:t>啟昌</w:t>
            </w:r>
            <w:r w:rsidRPr="00E84DF9">
              <w:rPr>
                <w:rFonts w:ascii="Times New Roman" w:eastAsia="標楷體" w:hAnsi="Times New Roman" w:hint="eastAsia"/>
                <w:sz w:val="22"/>
              </w:rPr>
              <w:t>主任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21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10/28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 w:rsidRPr="00794AE7">
              <w:rPr>
                <w:rFonts w:ascii="Times New Roman" w:eastAsia="標楷體" w:hAnsi="Times New Roman" w:hint="eastAsia"/>
                <w:sz w:val="22"/>
              </w:rPr>
              <w:t>卓越特色學校的經營智慧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新竹教育大學林志成教授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sz w:val="22"/>
              </w:rPr>
              <w:t>0/28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46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11/04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閱讀與教育（暫訂）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臺中教育大學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語文教育系彭雅玲教授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11/04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296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6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11/11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校園實務法規案例解析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2127AE">
              <w:rPr>
                <w:rFonts w:ascii="Times New Roman" w:eastAsia="標楷體" w:hAnsi="Times New Roman" w:hint="eastAsia"/>
                <w:sz w:val="22"/>
              </w:rPr>
              <w:t>曾</w:t>
            </w:r>
            <w:r>
              <w:rPr>
                <w:rFonts w:ascii="Times New Roman" w:eastAsia="標楷體" w:hAnsi="Times New Roman" w:hint="eastAsia"/>
                <w:sz w:val="22"/>
              </w:rPr>
              <w:t>（現）</w:t>
            </w:r>
            <w:r w:rsidRPr="002127AE">
              <w:rPr>
                <w:rFonts w:ascii="Times New Roman" w:eastAsia="標楷體" w:hAnsi="Times New Roman" w:hint="eastAsia"/>
                <w:sz w:val="22"/>
              </w:rPr>
              <w:t>任</w:t>
            </w:r>
            <w:r>
              <w:rPr>
                <w:rFonts w:ascii="Times New Roman" w:eastAsia="標楷體" w:hAnsi="Times New Roman" w:hint="eastAsia"/>
                <w:sz w:val="22"/>
              </w:rPr>
              <w:t>縣（市）政府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教育局處長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11/11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7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11/18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 w:rsidRPr="00B07F69">
              <w:rPr>
                <w:rFonts w:ascii="Times New Roman" w:eastAsia="標楷體" w:hAnsi="Times New Roman" w:hint="eastAsia"/>
                <w:sz w:val="22"/>
              </w:rPr>
              <w:t>校長甄選準備經驗分享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臺中市國小候用校長楊雅娟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苗栗縣中興國小趙文德校長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11/18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8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11/25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校長領導新興議題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暨南大學教育學院楊振昇院長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11/25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9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12/02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十二年國教課綱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國教教育研究院</w:t>
            </w:r>
          </w:p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0B5353">
              <w:rPr>
                <w:rFonts w:ascii="Times New Roman" w:eastAsia="標楷體" w:hAnsi="Times New Roman" w:hint="eastAsia"/>
                <w:sz w:val="22"/>
              </w:rPr>
              <w:t>課程及教學研究中心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洪詠善主任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12/02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12/09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:</w:t>
            </w:r>
            <w:r w:rsidRPr="00B07F69">
              <w:rPr>
                <w:rFonts w:ascii="Times New Roman" w:eastAsia="標楷體" w:hAnsi="Times New Roman"/>
                <w:sz w:val="22"/>
              </w:rPr>
              <w:t>00-12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:</w:t>
            </w:r>
            <w:r w:rsidRPr="00B07F69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977" w:type="dxa"/>
            <w:vAlign w:val="center"/>
          </w:tcPr>
          <w:p w:rsidR="00D03862" w:rsidRPr="005F0D65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學校創新經營與領導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華盛頓中學</w:t>
            </w:r>
            <w:r w:rsidRPr="00515E7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吳榕峯</w:t>
            </w:r>
            <w:r>
              <w:rPr>
                <w:rFonts w:ascii="Times New Roman" w:eastAsia="標楷體" w:hAnsi="Times New Roman" w:hint="eastAsia"/>
                <w:sz w:val="22"/>
              </w:rPr>
              <w:t>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12/09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12/16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校長甄選口試指導與演練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朝陽科技大學鍾任琴講座教授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（另二位委員待聘）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12/16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E544BD" w:rsidRDefault="00D03862" w:rsidP="005A6AFE">
            <w:pPr>
              <w:jc w:val="center"/>
              <w:rPr>
                <w:rFonts w:ascii="Times New Roman" w:eastAsia="標楷體" w:hAnsi="Times New Roman"/>
                <w:spacing w:val="-6"/>
                <w:sz w:val="22"/>
              </w:rPr>
            </w:pPr>
            <w:r w:rsidRPr="00E544BD">
              <w:rPr>
                <w:rFonts w:ascii="Times New Roman" w:eastAsia="標楷體" w:hAnsi="Times New Roman"/>
                <w:spacing w:val="-6"/>
                <w:sz w:val="22"/>
              </w:rPr>
              <w:t>校長甄試試題分析</w:t>
            </w:r>
            <w:r w:rsidRPr="00E544BD">
              <w:rPr>
                <w:rFonts w:ascii="Times New Roman" w:eastAsia="標楷體" w:hAnsi="Times New Roman" w:hint="eastAsia"/>
                <w:spacing w:val="-6"/>
                <w:sz w:val="22"/>
              </w:rPr>
              <w:t>與解題策略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國立中興高中王延煌校長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12/23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校長領導之角色分析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國立中正大學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教育學研究所</w:t>
            </w:r>
            <w:r>
              <w:rPr>
                <w:rFonts w:ascii="Times New Roman" w:eastAsia="標楷體" w:hAnsi="Times New Roman" w:hint="eastAsia"/>
                <w:sz w:val="22"/>
              </w:rPr>
              <w:t>林明地</w:t>
            </w:r>
            <w:r w:rsidRPr="001662BB">
              <w:rPr>
                <w:rFonts w:ascii="Times New Roman" w:eastAsia="標楷體" w:hAnsi="Times New Roman" w:hint="eastAsia"/>
                <w:sz w:val="22"/>
              </w:rPr>
              <w:t>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12/23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校長甄選口試指導與演練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0B5353">
              <w:rPr>
                <w:rFonts w:ascii="Times New Roman" w:eastAsia="標楷體" w:hAnsi="Times New Roman" w:hint="eastAsia"/>
                <w:sz w:val="22"/>
              </w:rPr>
              <w:t>朝陽科技大學鍾任琴講座教授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（另二位委員待聘）</w:t>
            </w:r>
          </w:p>
        </w:tc>
      </w:tr>
    </w:tbl>
    <w:p w:rsidR="00394066" w:rsidRPr="00D03862" w:rsidRDefault="00394066" w:rsidP="00D03862">
      <w:pPr>
        <w:widowControl/>
        <w:jc w:val="center"/>
        <w:rPr>
          <w:rFonts w:ascii="Times New Roman" w:eastAsia="標楷體" w:hAnsi="Times New Roman"/>
          <w:szCs w:val="24"/>
        </w:rPr>
      </w:pPr>
    </w:p>
    <w:p w:rsidR="00394066" w:rsidRPr="00FC6A7E" w:rsidRDefault="007C3B76" w:rsidP="00536713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7C3B76">
        <w:rPr>
          <w:rFonts w:ascii="Times New Roman" w:eastAsia="標楷體" w:hAnsi="Times New Roman" w:hint="eastAsia"/>
          <w:color w:val="000000" w:themeColor="text1"/>
          <w:sz w:val="28"/>
        </w:rPr>
        <w:t>＊</w:t>
      </w:r>
      <w:r w:rsidR="007C3ABD">
        <w:rPr>
          <w:rFonts w:ascii="Times New Roman" w:eastAsia="標楷體" w:hAnsi="Times New Roman" w:hint="eastAsia"/>
          <w:color w:val="000000" w:themeColor="text1"/>
          <w:sz w:val="28"/>
        </w:rPr>
        <w:t>者為本期新開講座</w:t>
      </w:r>
    </w:p>
    <w:p w:rsidR="00997096" w:rsidRPr="00FC6A7E" w:rsidRDefault="0018420B" w:rsidP="00536713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br w:type="page"/>
      </w:r>
    </w:p>
    <w:p w:rsidR="00D03862" w:rsidRPr="0065276B" w:rsidRDefault="00D03862" w:rsidP="00D03862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中小學校長、主任專業成長班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師資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一覽表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（依排課順序條列）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5103"/>
      </w:tblGrid>
      <w:tr w:rsidR="00D03862" w:rsidRPr="0065276B" w:rsidTr="005A6AFE">
        <w:trPr>
          <w:tblHeader/>
        </w:trPr>
        <w:tc>
          <w:tcPr>
            <w:tcW w:w="1134" w:type="dxa"/>
            <w:shd w:val="clear" w:color="auto" w:fill="F2F2F2"/>
            <w:vAlign w:val="center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經歷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林海清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40D9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中臺科技大學文教事業經營研究所講座教授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中臺科技大學文教事業經營研究所所長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中臺科技大學學生事務處學務長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中臺科技大學通識中心主任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人事行政局地方研習中心副主任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灣省政府公務人力培訓處秘書主任</w:t>
            </w:r>
          </w:p>
          <w:p w:rsidR="00D03862" w:rsidRPr="00540D9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灣省政府教育廳長、文教組督學、總務主任科長、副組長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鄭崇趁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北教育大學教育經營與管理學系教授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國立臺北教育大學教育政策與管理研究所所長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顏國樑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國立臺灣師範大學教育學系博士</w:t>
            </w:r>
          </w:p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美國洛杉磯大學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(UCLA)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教育與資訊研究學院訪問學者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國立清華大學教育與學習科技學系教授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臺北縣明志、莒光國小教師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臺灣省國民學校教師研習會輔導員兼秘書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教育部秘書、組主任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國立新竹師範學院助理教授兼校長特別助理、課務組長、副教授兼教學與學校評鑑研究中心主任、教育系主任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美國洛杉磯大學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(UCLA)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教育與資訊研究學院訪問學者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香港教育學院小班教學中心訪問學者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吳雲道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高雄師範大學教育系學士</w:t>
            </w:r>
          </w:p>
          <w:p w:rsidR="00D03862" w:rsidRPr="00BF2F2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政治大學學校行政碩士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苗栗縣大湖國中吳雲道校長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BF2F2F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經歷：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苗栗縣課程督學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苗栗縣南和國中校長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苗栗縣大湖國中校長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苗栗縣國中英語輔導團召集人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學校經營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榮獲教育部教學卓越計畫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榮獲教育部閱讀磐石獎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陳啟濃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國立嘉義大學教育系博士</w:t>
            </w:r>
          </w:p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國立高雄師大教育系學士、碩士</w:t>
            </w:r>
          </w:p>
          <w:p w:rsidR="00D03862" w:rsidRPr="001662B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灣省立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中一中</w:t>
            </w:r>
          </w:p>
          <w:p w:rsidR="00D03862" w:rsidRPr="001662B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南投縣名間鄉三光國中</w:t>
            </w:r>
          </w:p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南投縣名間鄉名崗國小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南投縣水里國中陳啟濃校長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南投縣信義國中校長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南投縣水里國中教師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彰化縣和群國中教師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花蓮縣玉東國中教師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84DF9">
              <w:rPr>
                <w:rFonts w:ascii="Times New Roman" w:eastAsia="標楷體" w:hAnsi="Times New Roman" w:hint="eastAsia"/>
                <w:sz w:val="22"/>
              </w:rPr>
              <w:t>洪</w:t>
            </w:r>
            <w:r>
              <w:rPr>
                <w:rFonts w:ascii="Times New Roman" w:eastAsia="標楷體" w:hAnsi="Times New Roman" w:hint="eastAsia"/>
                <w:sz w:val="22"/>
              </w:rPr>
              <w:t>啟昌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B9281D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國立政治大學教育學系教育行政博士</w:t>
            </w:r>
          </w:p>
          <w:p w:rsidR="00D03862" w:rsidRPr="00B9281D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國立臺北教育大學國民教育碩士</w:t>
            </w:r>
          </w:p>
          <w:p w:rsidR="00D03862" w:rsidRPr="00B9281D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國立臺灣大學農化所生物化學碩士</w:t>
            </w:r>
          </w:p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國立臺灣大學動物學系理學士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國教教育研究院教育人力發展中心主任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北縣政府教育局課員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北縣政府教育局督學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兼任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北縣政府教育局府會聯絡員、新聞聯絡員、發言人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北縣政府教育局副局長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北縣政府教育局代理局長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北縣政府教育局主任秘書（準用直轄市升格後）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北縣政府體育處代理處長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北縣政府教育局副局長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新北市教育局副局長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新北市文化局副局長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國家教育研究院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教育人力發展中心主任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林世元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中教育大學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教育學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：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臺中市太平區頭汴國民小學</w:t>
            </w:r>
            <w:r w:rsidRPr="006130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校長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臺中市東勢區新成國民小學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校長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中教育大學兼任助理教授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中臺科技大學兼任助理教授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國立中興大學兼任助理教授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057D5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林志成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057D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國立政治大學教育行政博士</w:t>
            </w:r>
          </w:p>
          <w:p w:rsidR="00D03862" w:rsidRPr="005057D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英國倫敦大學研究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D03862" w:rsidRPr="005057D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39759A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國立清華大學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教育與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學習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科技學系教授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057D5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彭雅玲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8B2953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8B295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國立政治大學中國文學研究所博士</w:t>
            </w:r>
          </w:p>
          <w:p w:rsidR="00D03862" w:rsidRPr="008B2953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8B295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國立政治大學中國文學研究所碩士</w:t>
            </w:r>
          </w:p>
          <w:p w:rsidR="00D03862" w:rsidRPr="005057D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8B295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國立政治大學中國文學研究所學士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8B295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臺中教育大學語文教育系教授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中教育大學語教系所教授兼主任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中教育大學語教系所副教授兼進修推廣中心主任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中師範學院語教系所副教授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北師範學院語教系副教授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大葉大學共同教學中心副教授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國立政治大學中文系兼任副教授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國立國際暨南大學中文系兼任副教授</w:t>
            </w:r>
          </w:p>
        </w:tc>
      </w:tr>
      <w:tr w:rsidR="00D03862" w:rsidRPr="0065276B" w:rsidTr="005A6AFE">
        <w:trPr>
          <w:trHeight w:val="7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楊雅娟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057D5" w:rsidRDefault="00A01F30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嘉義大學教育行政與政策發展所碩士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D03862" w:rsidRPr="00326EF0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26EF0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臺中市國小候用校長楊雅娟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：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D6E7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臺中市新社區大林國民小學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教師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D6E7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教師</w:t>
            </w:r>
          </w:p>
          <w:p w:rsidR="00D03862" w:rsidRPr="00ED6E7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D6E7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臺中市大里區健民國民小學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教師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學務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主任</w:t>
            </w:r>
          </w:p>
          <w:p w:rsidR="00D03862" w:rsidRPr="00ED6E7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學務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主任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教務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主任</w:t>
            </w:r>
          </w:p>
          <w:p w:rsidR="00D03862" w:rsidRPr="00701868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總務主任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趙文德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暨南大學國際文教與比較教育系教育學博士</w:t>
            </w:r>
          </w:p>
          <w:p w:rsidR="00D03862" w:rsidRPr="002A0A93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北大學社會學研究所畢業</w:t>
            </w:r>
          </w:p>
          <w:p w:rsidR="00D03862" w:rsidRPr="002A0A93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新竹師範學院數理教育學系畢業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D03862" w:rsidRPr="00657621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苗栗縣銅鑼鄉中興國小代理校長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後龍國小級任導師、訓育組長、資訊組長、事務組長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補校主任、總務主任、學務主任、教務主任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97</w:t>
            </w: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年榮獲苗栗縣特殊優良教師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103</w:t>
            </w: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年通過國小校長甄試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苗栗縣家庭教育中心</w:t>
            </w: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課程督學</w:t>
            </w:r>
          </w:p>
          <w:p w:rsidR="00D03862" w:rsidRPr="002A0A93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苗栗縣教育處課程督學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楊振昇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美國北科羅拉多大學教育學博士</w:t>
            </w:r>
          </w:p>
          <w:p w:rsidR="00D03862" w:rsidRPr="0065276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灣師範大學教育碩士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學院院長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國立暨南國際大學教育政策與行政學系系主任兼所長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國立暨南國際大學教育政策與行政學系副教授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教育部中等教育司科員、幹事、專員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國立暨南國際大學比較教育研究所客座副教授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洪詠善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3E6CC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E6CC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國立臺北教育大學課程與教學研究所博士</w:t>
            </w:r>
          </w:p>
          <w:p w:rsidR="00D03862" w:rsidRPr="003E6CC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E6CC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國立臺北師範學院課程與教學研究所碩士</w:t>
            </w:r>
          </w:p>
          <w:p w:rsidR="00D03862" w:rsidRPr="003E6CC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E6CC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臺北市立師範學院音樂教育系</w:t>
            </w:r>
          </w:p>
          <w:p w:rsidR="00D03862" w:rsidRPr="0065276B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E6CC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花蓮師範專科學校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D03862" w:rsidRPr="00657621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國家教育研究院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副研究員兼中心主任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D03862" w:rsidRPr="00657621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國小教師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新北市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  <w:p w:rsidR="00D03862" w:rsidRPr="00657621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國小主任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新北市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  <w:p w:rsidR="00D03862" w:rsidRPr="00657621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國小候用校長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新北市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  <w:p w:rsidR="00D03862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教育部教師專業發展評鑑中央輔導群輔導員</w:t>
            </w:r>
          </w:p>
          <w:p w:rsidR="00D03862" w:rsidRPr="00657621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教育部課程與教學輔導團藝術與人文學習領域中央輔導群委員</w:t>
            </w:r>
          </w:p>
          <w:p w:rsidR="00D03862" w:rsidRPr="008A1B86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  <w:shd w:val="pct15" w:color="auto" w:fill="FFFFFF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美國華盛頓大學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(Washington of University)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訪問學者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8A1B86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</w:rPr>
            </w:pPr>
            <w:r w:rsidRPr="00515E7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吳榕峯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英國威爾斯大學教育系哲學博士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灣師範大學工業教育碩士</w:t>
            </w:r>
          </w:p>
          <w:p w:rsidR="00D03862" w:rsidRPr="008A1B8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灣師範大學工業教育系畢業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D03862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華盛頓中學校長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修平科技大學博雅學院院長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臺中市政府教育局局長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國立政治大學副教授兼國立政治大學附屬高級中學校長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國立科學工業園區實驗高級中學校長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教育部中部辦公室科長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臺灣省政府教育廳秘書、督學、科長</w:t>
            </w:r>
          </w:p>
          <w:p w:rsidR="00D03862" w:rsidRPr="008A1B86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基隆市政府督學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15E7F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鍾任琴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國立政治大學教育研究所碩士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朝陽科技大學講座教授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歷任救國團縣市團委會總幹事</w:t>
            </w: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br/>
            </w: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國立嘉義師範學院初等教育學系講師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國立嘉義師範學院初等教育學系副教授兼任總務長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朝陽科技大學幼兒保育系教授兼主任秘書、兼教育學程中心主任</w:t>
            </w:r>
          </w:p>
          <w:p w:rsidR="00D03862" w:rsidRPr="00202AC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朝陽科技大學教育學程中心教授兼副校長</w:t>
            </w:r>
          </w:p>
          <w:p w:rsidR="00D03862" w:rsidRPr="00202AC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育達商業科技大學校長</w:t>
            </w:r>
          </w:p>
          <w:p w:rsidR="00D03862" w:rsidRPr="00202AC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朝陽科技大學校長</w:t>
            </w:r>
          </w:p>
        </w:tc>
      </w:tr>
      <w:tr w:rsidR="00D03862" w:rsidRPr="0065276B" w:rsidTr="005A6AFE">
        <w:tc>
          <w:tcPr>
            <w:tcW w:w="1134" w:type="dxa"/>
            <w:shd w:val="clear" w:color="auto" w:fill="auto"/>
          </w:tcPr>
          <w:p w:rsidR="00D03862" w:rsidRPr="0065276B" w:rsidRDefault="00D03862" w:rsidP="005A6AFE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王延煌</w:t>
            </w:r>
          </w:p>
        </w:tc>
        <w:tc>
          <w:tcPr>
            <w:tcW w:w="3544" w:type="dxa"/>
            <w:shd w:val="clear" w:color="auto" w:fill="auto"/>
          </w:tcPr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花蓮師專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政大教育碩士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灣師大工業教育博士</w:t>
            </w:r>
          </w:p>
          <w:p w:rsidR="00D03862" w:rsidRPr="0065276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澳洲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MONASH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大學多元文教育博士候選人</w:t>
            </w:r>
          </w:p>
        </w:tc>
        <w:tc>
          <w:tcPr>
            <w:tcW w:w="5103" w:type="dxa"/>
            <w:shd w:val="clear" w:color="auto" w:fill="auto"/>
          </w:tcPr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國立中興高級中學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校長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小學專任教師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省政府教育廳科員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省文化處股長、專員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財團法人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灣省文教基金會組長、秘書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文建會中部辦公室專員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行政院九二一重建委員會專員、秘書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文化復興運動總會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灣省分會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大學及研究所兼任助理教授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國立新港藝術高中籌備主任、校長</w:t>
            </w:r>
          </w:p>
        </w:tc>
      </w:tr>
      <w:tr w:rsidR="00D03862" w:rsidRPr="0065276B" w:rsidTr="005A6AFE">
        <w:tc>
          <w:tcPr>
            <w:tcW w:w="1134" w:type="dxa"/>
            <w:shd w:val="clear" w:color="auto" w:fill="auto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林明地</w:t>
            </w:r>
          </w:p>
        </w:tc>
        <w:tc>
          <w:tcPr>
            <w:tcW w:w="3544" w:type="dxa"/>
            <w:shd w:val="clear" w:color="auto" w:fill="auto"/>
          </w:tcPr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灣省立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中師範專科學校畢業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師範大學進修部教育系學士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師範大學教育研究所碩士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美國威斯康辛大學麥迪遜校區教育行政碩士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美國威斯康辛大學麥迪遜校區哲學博士</w:t>
            </w:r>
          </w:p>
          <w:p w:rsidR="00D03862" w:rsidRPr="0065276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北市政府教育局第三科股長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教育部公費留學考試教育行政學錄取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國立中正大學教育學研究所教授兼教育學院院長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、教務長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北縣中和市興南國小教師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國立中央圖書館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灣分館助理編輯、秘書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北市政府教育局第三科股長　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師範大學教育研究中心專案研究助理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教育行政類科高考及格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教育部公費留學考試教育行政學錄取</w:t>
            </w:r>
          </w:p>
        </w:tc>
      </w:tr>
    </w:tbl>
    <w:p w:rsidR="00E02321" w:rsidRDefault="00E02321" w:rsidP="00E02321">
      <w:pPr>
        <w:widowControl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/>
          <w:color w:val="000000" w:themeColor="text1"/>
          <w:sz w:val="22"/>
        </w:rPr>
        <w:t xml:space="preserve"> </w:t>
      </w:r>
      <w:r>
        <w:rPr>
          <w:rFonts w:ascii="Times New Roman" w:eastAsia="標楷體" w:hAnsi="Times New Roman"/>
          <w:color w:val="000000" w:themeColor="text1"/>
          <w:sz w:val="22"/>
        </w:rPr>
        <w:br w:type="page"/>
      </w:r>
    </w:p>
    <w:p w:rsidR="00767992" w:rsidRPr="00FC6A7E" w:rsidRDefault="00767992" w:rsidP="00CB7DFD">
      <w:pPr>
        <w:spacing w:line="660" w:lineRule="exact"/>
        <w:jc w:val="center"/>
        <w:rPr>
          <w:rFonts w:ascii="Times New Roman" w:eastAsia="標楷體" w:hAnsi="Times New Roman"/>
          <w:b/>
          <w:color w:val="000000"/>
          <w:szCs w:val="24"/>
        </w:rPr>
      </w:pPr>
      <w:r w:rsidRPr="00FC6A7E">
        <w:rPr>
          <w:rFonts w:ascii="Times New Roman" w:eastAsia="標楷體" w:hAnsi="Times New Roman"/>
          <w:b/>
          <w:color w:val="000000"/>
          <w:szCs w:val="24"/>
        </w:rPr>
        <w:t>朝陽科技大學</w:t>
      </w:r>
      <w:r w:rsidR="00E66AEC" w:rsidRPr="00FC6A7E">
        <w:rPr>
          <w:rFonts w:ascii="Times New Roman" w:eastAsia="標楷體" w:hAnsi="Times New Roman" w:hint="eastAsia"/>
          <w:b/>
          <w:color w:val="000000"/>
          <w:szCs w:val="24"/>
        </w:rPr>
        <w:t>2</w:t>
      </w:r>
      <w:r w:rsidR="00231905" w:rsidRPr="00FC6A7E">
        <w:rPr>
          <w:rFonts w:ascii="Times New Roman" w:eastAsia="標楷體" w:hAnsi="Times New Roman" w:hint="eastAsia"/>
          <w:b/>
          <w:color w:val="000000"/>
          <w:szCs w:val="24"/>
        </w:rPr>
        <w:t>017</w:t>
      </w:r>
      <w:r w:rsidRPr="00FC6A7E">
        <w:rPr>
          <w:rFonts w:ascii="Times New Roman" w:eastAsia="標楷體" w:hAnsi="Times New Roman"/>
          <w:b/>
          <w:color w:val="000000"/>
          <w:szCs w:val="24"/>
        </w:rPr>
        <w:t>中小學校長、主任專業成長班報名表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676"/>
        <w:gridCol w:w="479"/>
        <w:gridCol w:w="851"/>
        <w:gridCol w:w="992"/>
        <w:gridCol w:w="371"/>
        <w:gridCol w:w="1593"/>
        <w:gridCol w:w="587"/>
        <w:gridCol w:w="1134"/>
        <w:gridCol w:w="2215"/>
      </w:tblGrid>
      <w:tr w:rsidR="00767992" w:rsidRPr="00FC6A7E" w:rsidTr="002D65E5">
        <w:trPr>
          <w:cantSplit/>
          <w:trHeight w:val="628"/>
        </w:trPr>
        <w:tc>
          <w:tcPr>
            <w:tcW w:w="1734" w:type="dxa"/>
            <w:vAlign w:val="center"/>
          </w:tcPr>
          <w:p w:rsidR="00767992" w:rsidRPr="00FC6A7E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2006" w:type="dxa"/>
            <w:gridSpan w:val="3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767992" w:rsidRPr="00FC6A7E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身分證字號</w:t>
            </w:r>
          </w:p>
        </w:tc>
        <w:tc>
          <w:tcPr>
            <w:tcW w:w="3314" w:type="dxa"/>
            <w:gridSpan w:val="3"/>
            <w:vAlign w:val="center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767992" w:rsidRPr="00FC6A7E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貼相片處</w:t>
            </w:r>
          </w:p>
          <w:p w:rsidR="00767992" w:rsidRPr="00FC6A7E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（請再另附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張）</w:t>
            </w:r>
          </w:p>
        </w:tc>
      </w:tr>
      <w:tr w:rsidR="00767992" w:rsidRPr="00FC6A7E" w:rsidTr="002D65E5">
        <w:trPr>
          <w:cantSplit/>
          <w:trHeight w:val="565"/>
        </w:trPr>
        <w:tc>
          <w:tcPr>
            <w:tcW w:w="1734" w:type="dxa"/>
            <w:vAlign w:val="center"/>
          </w:tcPr>
          <w:p w:rsidR="00767992" w:rsidRPr="00FC6A7E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2006" w:type="dxa"/>
            <w:gridSpan w:val="3"/>
            <w:vAlign w:val="center"/>
          </w:tcPr>
          <w:p w:rsidR="00767992" w:rsidRPr="00FC6A7E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C6A7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  <w:tc>
          <w:tcPr>
            <w:tcW w:w="1363" w:type="dxa"/>
            <w:gridSpan w:val="2"/>
            <w:vAlign w:val="center"/>
          </w:tcPr>
          <w:p w:rsidR="00767992" w:rsidRPr="00FC6A7E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出生日期</w:t>
            </w:r>
          </w:p>
        </w:tc>
        <w:tc>
          <w:tcPr>
            <w:tcW w:w="3314" w:type="dxa"/>
            <w:gridSpan w:val="3"/>
            <w:vAlign w:val="center"/>
          </w:tcPr>
          <w:p w:rsidR="00767992" w:rsidRPr="00FC6A7E" w:rsidRDefault="00767992" w:rsidP="00CB7DFD">
            <w:pPr>
              <w:spacing w:line="6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民國　　　年　　月　　日</w:t>
            </w:r>
          </w:p>
        </w:tc>
        <w:tc>
          <w:tcPr>
            <w:tcW w:w="2215" w:type="dxa"/>
            <w:vMerge/>
          </w:tcPr>
          <w:p w:rsidR="00767992" w:rsidRPr="00FC6A7E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FC6A7E" w:rsidTr="002D65E5">
        <w:trPr>
          <w:cantSplit/>
          <w:trHeight w:val="864"/>
        </w:trPr>
        <w:tc>
          <w:tcPr>
            <w:tcW w:w="1734" w:type="dxa"/>
            <w:vMerge w:val="restart"/>
            <w:vAlign w:val="center"/>
          </w:tcPr>
          <w:p w:rsidR="00767992" w:rsidRPr="00FC6A7E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通訊處</w:t>
            </w:r>
          </w:p>
        </w:tc>
        <w:tc>
          <w:tcPr>
            <w:tcW w:w="6683" w:type="dxa"/>
            <w:gridSpan w:val="8"/>
            <w:vAlign w:val="center"/>
          </w:tcPr>
          <w:p w:rsidR="00767992" w:rsidRPr="00FC6A7E" w:rsidRDefault="00E66AEC" w:rsidP="00CB7DFD">
            <w:pPr>
              <w:spacing w:line="6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新細明體" w:hAnsi="新細明體" w:hint="eastAsia"/>
                <w:color w:val="000000"/>
                <w:szCs w:val="24"/>
              </w:rPr>
              <w:t>□□□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　縣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鎮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鄉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區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村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里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路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街</w:t>
            </w:r>
            <w:r w:rsidR="00767992" w:rsidRPr="00FC6A7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　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段　　　巷　　　弄　　　號之　　　樓</w:t>
            </w:r>
          </w:p>
        </w:tc>
        <w:tc>
          <w:tcPr>
            <w:tcW w:w="2215" w:type="dxa"/>
            <w:vMerge/>
          </w:tcPr>
          <w:p w:rsidR="00767992" w:rsidRPr="00FC6A7E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FC6A7E" w:rsidTr="002D65E5">
        <w:trPr>
          <w:cantSplit/>
          <w:trHeight w:val="812"/>
        </w:trPr>
        <w:tc>
          <w:tcPr>
            <w:tcW w:w="1734" w:type="dxa"/>
            <w:vMerge/>
            <w:vAlign w:val="center"/>
          </w:tcPr>
          <w:p w:rsidR="00767992" w:rsidRPr="00FC6A7E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98" w:type="dxa"/>
            <w:gridSpan w:val="4"/>
            <w:vAlign w:val="center"/>
          </w:tcPr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電話：</w:t>
            </w:r>
          </w:p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O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H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手機：</w:t>
            </w:r>
          </w:p>
        </w:tc>
        <w:tc>
          <w:tcPr>
            <w:tcW w:w="3349" w:type="dxa"/>
            <w:gridSpan w:val="2"/>
            <w:vAlign w:val="center"/>
          </w:tcPr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傳真</w:t>
            </w:r>
            <w:r w:rsidR="00E66AEC" w:rsidRPr="00FC6A7E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</w:tr>
      <w:tr w:rsidR="00767992" w:rsidRPr="00FC6A7E" w:rsidTr="002D65E5">
        <w:trPr>
          <w:cantSplit/>
          <w:trHeight w:val="642"/>
        </w:trPr>
        <w:tc>
          <w:tcPr>
            <w:tcW w:w="1734" w:type="dxa"/>
            <w:vMerge/>
            <w:vAlign w:val="center"/>
          </w:tcPr>
          <w:p w:rsidR="00767992" w:rsidRPr="00FC6A7E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67992" w:rsidRPr="00FC6A7E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7743" w:type="dxa"/>
            <w:gridSpan w:val="7"/>
            <w:vAlign w:val="center"/>
          </w:tcPr>
          <w:p w:rsidR="00767992" w:rsidRPr="00FC6A7E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FC6A7E" w:rsidTr="002D65E5">
        <w:trPr>
          <w:cantSplit/>
          <w:trHeight w:val="680"/>
        </w:trPr>
        <w:tc>
          <w:tcPr>
            <w:tcW w:w="1734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spacing w:afterLines="50" w:after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服務單位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職稱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D65E5" w:rsidRPr="00FC6A7E" w:rsidTr="002D65E5">
        <w:trPr>
          <w:cantSplit/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D65E5" w:rsidRPr="00FC6A7E" w:rsidRDefault="002D65E5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參與課程類別</w:t>
            </w:r>
          </w:p>
          <w:p w:rsidR="002D65E5" w:rsidRDefault="002D65E5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2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2D65E5" w:rsidRDefault="002D65E5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我是新成員，參加所有課程（費用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000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）。</w:t>
            </w:r>
          </w:p>
          <w:p w:rsidR="002D65E5" w:rsidRDefault="002D65E5" w:rsidP="0076799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我是舊學員，參加所有課程（費用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18,700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）。</w:t>
            </w:r>
          </w:p>
          <w:p w:rsidR="002D65E5" w:rsidRPr="00FC6A7E" w:rsidRDefault="002D65E5" w:rsidP="00837F40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我是舊學員，只參加這次新開課程（費用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000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</w:tr>
      <w:tr w:rsidR="00767992" w:rsidRPr="00FC6A7E" w:rsidTr="002D65E5">
        <w:trPr>
          <w:cantSplit/>
          <w:trHeight w:val="718"/>
        </w:trPr>
        <w:tc>
          <w:tcPr>
            <w:tcW w:w="1734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報名人簽名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C22781">
            <w:pPr>
              <w:ind w:firstLineChars="450" w:firstLine="10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  <w:tr w:rsidR="00767992" w:rsidRPr="00FC6A7E" w:rsidTr="00936231">
        <w:trPr>
          <w:cantSplit/>
          <w:trHeight w:val="6147"/>
        </w:trPr>
        <w:tc>
          <w:tcPr>
            <w:tcW w:w="1734" w:type="dxa"/>
            <w:vAlign w:val="center"/>
          </w:tcPr>
          <w:p w:rsidR="00767992" w:rsidRPr="00FC6A7E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注意事項</w:t>
            </w:r>
          </w:p>
        </w:tc>
        <w:tc>
          <w:tcPr>
            <w:tcW w:w="8898" w:type="dxa"/>
            <w:gridSpan w:val="9"/>
            <w:vAlign w:val="bottom"/>
          </w:tcPr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1.</w:t>
            </w:r>
            <w:r w:rsidR="00AF3F51" w:rsidRPr="002D65E5">
              <w:rPr>
                <w:rFonts w:ascii="Times New Roman" w:eastAsia="標楷體" w:hAnsi="Times New Roman"/>
                <w:color w:val="000000"/>
                <w:spacing w:val="-4"/>
              </w:rPr>
              <w:t>每人每</w:t>
            </w:r>
            <w:r w:rsidR="00767992" w:rsidRPr="002D65E5">
              <w:rPr>
                <w:rFonts w:ascii="Times New Roman" w:eastAsia="標楷體" w:hAnsi="Times New Roman"/>
                <w:color w:val="000000"/>
                <w:spacing w:val="-4"/>
              </w:rPr>
              <w:t>期報名費</w:t>
            </w:r>
            <w:r w:rsidR="00AF3F51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22,000</w:t>
            </w:r>
            <w:r w:rsidR="00767992" w:rsidRPr="002D65E5">
              <w:rPr>
                <w:rFonts w:ascii="Times New Roman" w:eastAsia="標楷體" w:hAnsi="Times New Roman"/>
                <w:color w:val="000000"/>
                <w:spacing w:val="-4"/>
              </w:rPr>
              <w:t>元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報名費請直接匯入：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銀行名稱：臺灣銀行臺中科學園區分行（金融機構代號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-0042204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）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戶名：財團法人朝陽科技大學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帳戶：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220004055378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匯款完畢請將匯款收據連同報名表傳真至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04-23742380</w:t>
            </w:r>
          </w:p>
          <w:p w:rsidR="00E66AEC" w:rsidRPr="002D65E5" w:rsidRDefault="00074F44" w:rsidP="002D65E5">
            <w:pPr>
              <w:autoSpaceDE w:val="0"/>
              <w:autoSpaceDN w:val="0"/>
              <w:adjustRightInd w:val="0"/>
              <w:spacing w:line="34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hyperlink r:id="rId8" w:history="1">
              <w:r w:rsidR="00E66AEC" w:rsidRPr="002D65E5">
                <w:rPr>
                  <w:rFonts w:ascii="標楷體.長.遷." w:eastAsia="標楷體.長.遷." w:cs="標楷體.長.遷."/>
                  <w:color w:val="000000"/>
                  <w:kern w:val="0"/>
                </w:rPr>
                <w:t>或掃描成電子檔vedranapril@hotmail.com</w:t>
              </w:r>
            </w:hyperlink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相關報名問題，請聯絡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 xml:space="preserve"> 04-23323000</w:t>
            </w: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＃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3202-3205</w:t>
            </w: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李昀庭助理。</w:t>
            </w:r>
          </w:p>
          <w:p w:rsidR="00AF3F51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2.</w:t>
            </w:r>
            <w:r w:rsidR="00AF3F51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曾於</w:t>
            </w: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之前參加本班別課程者，請先依程序報名，伺開辦後</w:t>
            </w:r>
            <w:r w:rsidR="00E02321">
              <w:rPr>
                <w:rFonts w:ascii="Times New Roman" w:eastAsia="標楷體" w:hAnsi="Times New Roman" w:hint="eastAsia"/>
                <w:color w:val="000000"/>
                <w:spacing w:val="-4"/>
              </w:rPr>
              <w:t>依原則</w:t>
            </w: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辦理折扣退費</w:t>
            </w:r>
            <w:r w:rsidR="00AF3F51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767992" w:rsidRPr="002D65E5" w:rsidRDefault="00E66AEC" w:rsidP="002D65E5">
            <w:pPr>
              <w:adjustRightInd w:val="0"/>
              <w:snapToGrid w:val="0"/>
              <w:spacing w:line="34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3.</w:t>
            </w:r>
            <w:r w:rsidR="00767992" w:rsidRPr="002D65E5">
              <w:rPr>
                <w:rFonts w:ascii="Times New Roman" w:eastAsia="標楷體" w:hAnsi="Times New Roman"/>
                <w:color w:val="000000"/>
                <w:spacing w:val="-4"/>
              </w:rPr>
              <w:t>報名繳費後，退費相關事項</w:t>
            </w:r>
          </w:p>
          <w:p w:rsidR="00767992" w:rsidRPr="002D65E5" w:rsidRDefault="00767992" w:rsidP="002D65E5">
            <w:pPr>
              <w:adjustRightInd w:val="0"/>
              <w:snapToGrid w:val="0"/>
              <w:spacing w:line="34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1</w:t>
            </w:r>
            <w:r w:rsidR="00E02321">
              <w:rPr>
                <w:rFonts w:ascii="Times New Roman" w:eastAsia="標楷體" w:hAnsi="Times New Roman"/>
                <w:color w:val="000000"/>
                <w:spacing w:val="-4"/>
              </w:rPr>
              <w:t>）因報名人數不足開班人數者，由本單位通知辦理全額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退費。</w:t>
            </w:r>
          </w:p>
          <w:p w:rsidR="00767992" w:rsidRPr="002D65E5" w:rsidRDefault="00767992" w:rsidP="002D65E5">
            <w:pPr>
              <w:adjustRightInd w:val="0"/>
              <w:snapToGrid w:val="0"/>
              <w:spacing w:line="340" w:lineRule="atLeast"/>
              <w:ind w:left="580" w:hangingChars="250" w:hanging="58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2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）凡繳費後於規定期限內因個人因素不克上課，得依規定申請辦理退費，逾期不受理。</w:t>
            </w:r>
          </w:p>
          <w:p w:rsidR="00767992" w:rsidRPr="002D65E5" w:rsidRDefault="00767992" w:rsidP="002D65E5">
            <w:pPr>
              <w:adjustRightInd w:val="0"/>
              <w:snapToGrid w:val="0"/>
              <w:spacing w:line="340" w:lineRule="atLeast"/>
              <w:ind w:left="538" w:hangingChars="232" w:hanging="538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3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）退費標準：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(A)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上課日之後而未逾上課期程之三分之一，退還總費用三分之二；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 xml:space="preserve"> (B)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自上課日起已逾全期三分之一，未達三分之二，退還總費用之三分之一；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(C)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上課時間已逾全期三分之二：不予退還。</w:t>
            </w:r>
          </w:p>
          <w:p w:rsidR="00767992" w:rsidRDefault="00767992" w:rsidP="002D65E5">
            <w:pPr>
              <w:adjustRightInd w:val="0"/>
              <w:snapToGrid w:val="0"/>
              <w:spacing w:line="340" w:lineRule="atLeast"/>
              <w:ind w:leftChars="-13" w:left="535" w:hangingChars="244" w:hanging="566"/>
              <w:rPr>
                <w:rFonts w:ascii="Times New Roman" w:eastAsia="標楷體" w:hAnsi="Times New Roman"/>
                <w:color w:val="000000"/>
                <w:spacing w:val="-4"/>
                <w:szCs w:val="2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3.</w:t>
            </w:r>
            <w:r w:rsidR="00CB2759" w:rsidRPr="002D65E5">
              <w:rPr>
                <w:rFonts w:ascii="Times New Roman" w:eastAsia="標楷體" w:hAnsi="Times New Roman"/>
                <w:color w:val="000000"/>
                <w:spacing w:val="-4"/>
              </w:rPr>
              <w:t>本報名表個人資料乃為辦理</w:t>
            </w:r>
            <w:r w:rsidR="00CB2759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學分或研習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證書</w:t>
            </w:r>
            <w:r w:rsidR="00CB2759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使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用。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 xml:space="preserve">   </w:t>
            </w:r>
            <w:r w:rsidRPr="00FC6A7E">
              <w:rPr>
                <w:rFonts w:ascii="Times New Roman" w:eastAsia="標楷體" w:hAnsi="Times New Roman"/>
                <w:color w:val="000000"/>
                <w:spacing w:val="-4"/>
                <w:szCs w:val="24"/>
              </w:rPr>
              <w:t xml:space="preserve">                  </w:t>
            </w:r>
          </w:p>
          <w:p w:rsidR="00936231" w:rsidRPr="00FC6A7E" w:rsidRDefault="00936231" w:rsidP="002D65E5">
            <w:pPr>
              <w:adjustRightInd w:val="0"/>
              <w:snapToGrid w:val="0"/>
              <w:spacing w:line="340" w:lineRule="atLeast"/>
              <w:ind w:leftChars="-13" w:left="535" w:hangingChars="244" w:hanging="566"/>
              <w:rPr>
                <w:rFonts w:ascii="Times New Roman" w:eastAsia="標楷體" w:hAnsi="Times New Roman"/>
                <w:color w:val="000000"/>
                <w:spacing w:val="-4"/>
                <w:szCs w:val="24"/>
              </w:rPr>
            </w:pPr>
          </w:p>
        </w:tc>
      </w:tr>
    </w:tbl>
    <w:p w:rsidR="00E22893" w:rsidRPr="00FC6A7E" w:rsidRDefault="00E22893" w:rsidP="00C22781">
      <w:pPr>
        <w:widowControl/>
        <w:rPr>
          <w:rFonts w:ascii="Times New Roman" w:eastAsia="標楷體" w:hAnsi="Times New Roman"/>
          <w:color w:val="000000"/>
          <w:spacing w:val="-4"/>
          <w:szCs w:val="24"/>
        </w:rPr>
      </w:pPr>
      <w:r w:rsidRPr="00FC6A7E">
        <w:rPr>
          <w:szCs w:val="24"/>
        </w:rPr>
        <w:br w:type="page"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朝陽科技大學師資培育中心校長班學員個人資料蒐集、處理及利用告知事項</w:t>
      </w:r>
    </w:p>
    <w:p w:rsidR="00E22893" w:rsidRPr="00FC6A7E" w:rsidRDefault="00E22893" w:rsidP="00792367">
      <w:pPr>
        <w:widowControl/>
        <w:shd w:val="clear" w:color="auto" w:fill="FFFFFF"/>
        <w:spacing w:before="100" w:beforeAutospacing="1" w:after="100" w:afterAutospacing="1"/>
        <w:ind w:leftChars="236" w:left="566" w:firstLineChars="244" w:firstLine="566"/>
        <w:rPr>
          <w:rFonts w:ascii="Times New Roman" w:eastAsia="標楷體" w:hAnsi="Times New Roman"/>
          <w:color w:val="000000"/>
          <w:spacing w:val="-4"/>
          <w:szCs w:val="24"/>
        </w:rPr>
      </w:pP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朝陽科技大學師資培育中心（以下簡稱本中心）為蒐集校長班學員之個人基本資料，依據「個人資料保護法」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以下簡稱個資法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第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8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條及第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9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條規定所為以下「研習中文學員之個人資料蒐集、處理及利用告知事項」。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一、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機關名稱：朝陽科技大學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蒐集目的及方式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一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基於下列蒐集目的：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1.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就學契約關係事項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含學雜費及各項費用繳納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)(069)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2.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提供註冊、學籍、成績、選課相關證明之資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訊服務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(135)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3.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資（通）訊與資料庫管理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(136)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4.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教育相關調查、統計與研究分析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(157)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5.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學生學籍及修業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含畢、肄業生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資料管理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(158)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6.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學生證等學籍、成績文件證明處理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(168)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7.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獎助學金審核撥款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(069)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8.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本中心履行法定義務之目的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9.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其他完成學生輔導、畢業流向追蹤調查必要之工作或經學生同意之目的。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個人資料之蒐集方式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/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個人資料之來源：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1.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透過學員親送、郵遞、傳真或線上報名取得學員個人資料。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2.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學生在學期間因應課務、輔導、成績、學籍等需求提出之各類書面申請表件。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3.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透過國外合作單位提供之短期團學員個人資料。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三、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本中心所蒐集之個人資料包括：識別類（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C001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C002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C003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）、特徵類（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C011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）、家庭情形（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C021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C023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C024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）、社會情況（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C033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C034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C038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C039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）、教育、考選、技術或其他專業（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C051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C052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C056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財務細節（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C081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C083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C088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四、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個人資料利用期間、地區、對象及方式：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一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利用期間：學員（含學期成績）之相關資料永久保存。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利用地區：台灣地區（包括澎湖、金門及馬祖等地區）或經學員授權處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br/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理、利用之地區。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三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利用對象：包括為達成上述蒐集目的所須提供之主管機關或相關合作單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br/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位，例如教育部、其他學術研究機構、悠遊卡股份有限公司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如學員於開啟校園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IC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卡時選擇同意使用記名悠遊卡功能時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、旅行社、醫療院所、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保險公司等。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四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利用方式：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1.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學員在學期間之課務、成績、出缺席紀錄；學期成績及預警資訊之發送通知；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br/>
        <w:t xml:space="preserve">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學期中退費申請；結業後之流向、聯繫或電子報發送；開立在學證明書。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2.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教育部或其授權之評鑑機構基於教育調查、統計與研究分析等目的所進行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br/>
        <w:t xml:space="preserve">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的調查訪視之必要方式。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3.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學員競賽、活動照片公開、獲獎資訊公佈。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4.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汽機車通行證申請。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="007C56FB" w:rsidRPr="00FC6A7E">
        <w:rPr>
          <w:rFonts w:ascii="Times New Roman" w:eastAsia="標楷體" w:hAnsi="Times New Roman"/>
          <w:color w:val="000000"/>
          <w:spacing w:val="-4"/>
          <w:szCs w:val="24"/>
        </w:rPr>
        <w:t>5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其他為達前述蒐集個資之目的所需的必要方式。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五、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個人資料得行使之權利及義務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一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學員得針對個人資料依個資法規定查詢或請求閱覽、製給複製本、補充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以書面、電子郵件、傳真等方式與本中心聯絡並檢具身分證明文件向本</w:t>
      </w:r>
      <w:r w:rsidR="002D65E5">
        <w:rPr>
          <w:rFonts w:ascii="Times New Roman" w:eastAsia="標楷體" w:hAnsi="Times New Roman" w:hint="eastAsia"/>
          <w:color w:val="000000"/>
          <w:spacing w:val="-4"/>
          <w:szCs w:val="24"/>
        </w:rPr>
        <w:t>中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心辦理（電話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xx-xxxxxxxx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本中心各項通知（如資格審核、成績、緊急聯絡等）之被通知人，未滿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二十歲者為法定代理人，法定代理人亦可進行查詢。若您滿二十歲後擬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申請變更被通知人為您本人或僅限本人進行查詢，請向本中心提出申請。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六、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您可以自由選擇是否提供相關個人資料，若您選擇不提供相關個人資料時，本中心將可能延後或無法進行必要之審核及處理作業，致無法提供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您報名、在學期間或結業後之相關業務。</w:t>
      </w:r>
    </w:p>
    <w:p w:rsidR="003A4080" w:rsidRPr="00FC6A7E" w:rsidRDefault="003A4080">
      <w:pPr>
        <w:rPr>
          <w:szCs w:val="24"/>
        </w:rPr>
      </w:pPr>
    </w:p>
    <w:sectPr w:rsidR="003A4080" w:rsidRPr="00FC6A7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1D" w:rsidRDefault="004F281D" w:rsidP="006E2085">
      <w:r>
        <w:separator/>
      </w:r>
    </w:p>
  </w:endnote>
  <w:endnote w:type="continuationSeparator" w:id="0">
    <w:p w:rsidR="004F281D" w:rsidRDefault="004F281D" w:rsidP="006E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長.遷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519839"/>
      <w:docPartObj>
        <w:docPartGallery w:val="Page Numbers (Bottom of Page)"/>
        <w:docPartUnique/>
      </w:docPartObj>
    </w:sdtPr>
    <w:sdtEndPr/>
    <w:sdtContent>
      <w:p w:rsidR="006E2085" w:rsidRDefault="006E20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44" w:rsidRPr="00074F44">
          <w:rPr>
            <w:noProof/>
            <w:lang w:val="zh-TW"/>
          </w:rPr>
          <w:t>1</w:t>
        </w:r>
        <w:r>
          <w:fldChar w:fldCharType="end"/>
        </w:r>
      </w:p>
    </w:sdtContent>
  </w:sdt>
  <w:p w:rsidR="006E2085" w:rsidRDefault="006E20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1D" w:rsidRDefault="004F281D" w:rsidP="006E2085">
      <w:r>
        <w:separator/>
      </w:r>
    </w:p>
  </w:footnote>
  <w:footnote w:type="continuationSeparator" w:id="0">
    <w:p w:rsidR="004F281D" w:rsidRDefault="004F281D" w:rsidP="006E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F2110"/>
    <w:multiLevelType w:val="hybridMultilevel"/>
    <w:tmpl w:val="C340FFC2"/>
    <w:lvl w:ilvl="0" w:tplc="FE2A1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77DF"/>
    <w:multiLevelType w:val="hybridMultilevel"/>
    <w:tmpl w:val="2C2602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E3622C5"/>
    <w:multiLevelType w:val="hybridMultilevel"/>
    <w:tmpl w:val="14101C36"/>
    <w:lvl w:ilvl="0" w:tplc="4B4E6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96"/>
    <w:rsid w:val="00004071"/>
    <w:rsid w:val="000211BE"/>
    <w:rsid w:val="00033048"/>
    <w:rsid w:val="0004237E"/>
    <w:rsid w:val="0005502B"/>
    <w:rsid w:val="00063154"/>
    <w:rsid w:val="00074F44"/>
    <w:rsid w:val="000856A1"/>
    <w:rsid w:val="000A31BA"/>
    <w:rsid w:val="000B5353"/>
    <w:rsid w:val="000D31D2"/>
    <w:rsid w:val="00107A3D"/>
    <w:rsid w:val="0011765C"/>
    <w:rsid w:val="0012672F"/>
    <w:rsid w:val="001377A9"/>
    <w:rsid w:val="00147929"/>
    <w:rsid w:val="0018420B"/>
    <w:rsid w:val="001A2A06"/>
    <w:rsid w:val="001C5A4B"/>
    <w:rsid w:val="002127AE"/>
    <w:rsid w:val="00231905"/>
    <w:rsid w:val="00234E46"/>
    <w:rsid w:val="002351FF"/>
    <w:rsid w:val="002C49DF"/>
    <w:rsid w:val="002D65E5"/>
    <w:rsid w:val="0037693A"/>
    <w:rsid w:val="0039196A"/>
    <w:rsid w:val="00394066"/>
    <w:rsid w:val="003A4080"/>
    <w:rsid w:val="003C0D07"/>
    <w:rsid w:val="003D7FBE"/>
    <w:rsid w:val="003E26E5"/>
    <w:rsid w:val="003E3310"/>
    <w:rsid w:val="003E53A0"/>
    <w:rsid w:val="003E6BB2"/>
    <w:rsid w:val="003F347D"/>
    <w:rsid w:val="00420203"/>
    <w:rsid w:val="00437CCE"/>
    <w:rsid w:val="00486FFA"/>
    <w:rsid w:val="0049403C"/>
    <w:rsid w:val="004B3275"/>
    <w:rsid w:val="004B5E38"/>
    <w:rsid w:val="004C4F96"/>
    <w:rsid w:val="004F281D"/>
    <w:rsid w:val="004F78F9"/>
    <w:rsid w:val="0052297C"/>
    <w:rsid w:val="005265CF"/>
    <w:rsid w:val="00532D65"/>
    <w:rsid w:val="00536713"/>
    <w:rsid w:val="005759BC"/>
    <w:rsid w:val="00575F2F"/>
    <w:rsid w:val="00581E0F"/>
    <w:rsid w:val="00587248"/>
    <w:rsid w:val="00592777"/>
    <w:rsid w:val="005D1853"/>
    <w:rsid w:val="005D42AF"/>
    <w:rsid w:val="005D5BB6"/>
    <w:rsid w:val="005D7FC3"/>
    <w:rsid w:val="005F0D65"/>
    <w:rsid w:val="005F33DA"/>
    <w:rsid w:val="00610D4E"/>
    <w:rsid w:val="00626D60"/>
    <w:rsid w:val="006526D1"/>
    <w:rsid w:val="006912BF"/>
    <w:rsid w:val="006A6B47"/>
    <w:rsid w:val="006B255D"/>
    <w:rsid w:val="006B76F9"/>
    <w:rsid w:val="006D6D85"/>
    <w:rsid w:val="006E2085"/>
    <w:rsid w:val="006F2661"/>
    <w:rsid w:val="006F6D17"/>
    <w:rsid w:val="00701868"/>
    <w:rsid w:val="007177BC"/>
    <w:rsid w:val="00722156"/>
    <w:rsid w:val="00727B2F"/>
    <w:rsid w:val="00744149"/>
    <w:rsid w:val="00756F68"/>
    <w:rsid w:val="00767992"/>
    <w:rsid w:val="00773112"/>
    <w:rsid w:val="00776E8E"/>
    <w:rsid w:val="0078094A"/>
    <w:rsid w:val="007837ED"/>
    <w:rsid w:val="007846EF"/>
    <w:rsid w:val="00792367"/>
    <w:rsid w:val="00794AE7"/>
    <w:rsid w:val="007A3CAC"/>
    <w:rsid w:val="007A79F9"/>
    <w:rsid w:val="007C3ABD"/>
    <w:rsid w:val="007C3B76"/>
    <w:rsid w:val="007C56FB"/>
    <w:rsid w:val="008061AC"/>
    <w:rsid w:val="00811F53"/>
    <w:rsid w:val="00835993"/>
    <w:rsid w:val="00837F40"/>
    <w:rsid w:val="008545C8"/>
    <w:rsid w:val="00872DAE"/>
    <w:rsid w:val="008A09BA"/>
    <w:rsid w:val="008A52EC"/>
    <w:rsid w:val="008A62D5"/>
    <w:rsid w:val="008A7657"/>
    <w:rsid w:val="008F30DF"/>
    <w:rsid w:val="00900602"/>
    <w:rsid w:val="009109CD"/>
    <w:rsid w:val="0091756D"/>
    <w:rsid w:val="00926016"/>
    <w:rsid w:val="009305A6"/>
    <w:rsid w:val="00936231"/>
    <w:rsid w:val="00945425"/>
    <w:rsid w:val="00976E05"/>
    <w:rsid w:val="00997096"/>
    <w:rsid w:val="00997A71"/>
    <w:rsid w:val="009A5E19"/>
    <w:rsid w:val="009B4D78"/>
    <w:rsid w:val="009C551E"/>
    <w:rsid w:val="009D76A9"/>
    <w:rsid w:val="00A01F30"/>
    <w:rsid w:val="00A66BD1"/>
    <w:rsid w:val="00A84D40"/>
    <w:rsid w:val="00A87372"/>
    <w:rsid w:val="00AC00CB"/>
    <w:rsid w:val="00AD51B8"/>
    <w:rsid w:val="00AE35FB"/>
    <w:rsid w:val="00AF3F51"/>
    <w:rsid w:val="00B07F69"/>
    <w:rsid w:val="00B1378C"/>
    <w:rsid w:val="00B21D64"/>
    <w:rsid w:val="00B33F79"/>
    <w:rsid w:val="00B61514"/>
    <w:rsid w:val="00B649E8"/>
    <w:rsid w:val="00B67F87"/>
    <w:rsid w:val="00B72AF9"/>
    <w:rsid w:val="00B748FD"/>
    <w:rsid w:val="00BA1DFB"/>
    <w:rsid w:val="00BB1231"/>
    <w:rsid w:val="00BE35AC"/>
    <w:rsid w:val="00C1716A"/>
    <w:rsid w:val="00C22781"/>
    <w:rsid w:val="00C44704"/>
    <w:rsid w:val="00C460C7"/>
    <w:rsid w:val="00C804DE"/>
    <w:rsid w:val="00C86190"/>
    <w:rsid w:val="00C92282"/>
    <w:rsid w:val="00CB2759"/>
    <w:rsid w:val="00CB7DFD"/>
    <w:rsid w:val="00CD00AE"/>
    <w:rsid w:val="00D03862"/>
    <w:rsid w:val="00D266D5"/>
    <w:rsid w:val="00D65740"/>
    <w:rsid w:val="00D90D56"/>
    <w:rsid w:val="00DA7C5E"/>
    <w:rsid w:val="00DB24F7"/>
    <w:rsid w:val="00DE7347"/>
    <w:rsid w:val="00DF60DD"/>
    <w:rsid w:val="00E00026"/>
    <w:rsid w:val="00E00981"/>
    <w:rsid w:val="00E00B23"/>
    <w:rsid w:val="00E02321"/>
    <w:rsid w:val="00E22893"/>
    <w:rsid w:val="00E23BF7"/>
    <w:rsid w:val="00E362F7"/>
    <w:rsid w:val="00E413E9"/>
    <w:rsid w:val="00E5658F"/>
    <w:rsid w:val="00E66AEC"/>
    <w:rsid w:val="00E803D9"/>
    <w:rsid w:val="00E80F55"/>
    <w:rsid w:val="00E84DF9"/>
    <w:rsid w:val="00EA31B8"/>
    <w:rsid w:val="00EB1C26"/>
    <w:rsid w:val="00EE4740"/>
    <w:rsid w:val="00F247F4"/>
    <w:rsid w:val="00F521D8"/>
    <w:rsid w:val="00F535ED"/>
    <w:rsid w:val="00F6565B"/>
    <w:rsid w:val="00F65B93"/>
    <w:rsid w:val="00F90FF4"/>
    <w:rsid w:val="00F9752C"/>
    <w:rsid w:val="00FA602F"/>
    <w:rsid w:val="00FB54ED"/>
    <w:rsid w:val="00FC6A7E"/>
    <w:rsid w:val="00FD2C91"/>
    <w:rsid w:val="00FD4311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096"/>
    <w:pPr>
      <w:ind w:leftChars="200" w:left="480"/>
    </w:pPr>
  </w:style>
  <w:style w:type="paragraph" w:customStyle="1" w:styleId="Default">
    <w:name w:val="Default"/>
    <w:uiPriority w:val="99"/>
    <w:rsid w:val="00997096"/>
    <w:pPr>
      <w:widowControl w:val="0"/>
      <w:autoSpaceDE w:val="0"/>
      <w:autoSpaceDN w:val="0"/>
      <w:adjustRightInd w:val="0"/>
    </w:pPr>
    <w:rPr>
      <w:rFonts w:ascii="標楷體.長.遷." w:eastAsia="標楷體.長.遷." w:hAnsi="Calibri" w:cs="標楷體.長.遷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D2C9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C3B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C3B76"/>
  </w:style>
  <w:style w:type="character" w:customStyle="1" w:styleId="ad">
    <w:name w:val="註解文字 字元"/>
    <w:basedOn w:val="a0"/>
    <w:link w:val="ac"/>
    <w:uiPriority w:val="99"/>
    <w:semiHidden/>
    <w:rsid w:val="007C3B76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3B7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C3B76"/>
    <w:rPr>
      <w:rFonts w:ascii="Calibri" w:eastAsia="新細明體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096"/>
    <w:pPr>
      <w:ind w:leftChars="200" w:left="480"/>
    </w:pPr>
  </w:style>
  <w:style w:type="paragraph" w:customStyle="1" w:styleId="Default">
    <w:name w:val="Default"/>
    <w:uiPriority w:val="99"/>
    <w:rsid w:val="00997096"/>
    <w:pPr>
      <w:widowControl w:val="0"/>
      <w:autoSpaceDE w:val="0"/>
      <w:autoSpaceDN w:val="0"/>
      <w:adjustRightInd w:val="0"/>
    </w:pPr>
    <w:rPr>
      <w:rFonts w:ascii="標楷體.長.遷." w:eastAsia="標楷體.長.遷." w:hAnsi="Calibri" w:cs="標楷體.長.遷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D2C9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C3B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C3B76"/>
  </w:style>
  <w:style w:type="character" w:customStyle="1" w:styleId="ad">
    <w:name w:val="註解文字 字元"/>
    <w:basedOn w:val="a0"/>
    <w:link w:val="ac"/>
    <w:uiPriority w:val="99"/>
    <w:semiHidden/>
    <w:rsid w:val="007C3B76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3B7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C3B76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25475;&#25551;&#25104;&#38651;&#23376;&#27284;e-mail&#33267;edu@cyut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人文暨社會學院人文暨社會學院師資培育中心曾素秋</dc:creator>
  <cp:lastModifiedBy>user</cp:lastModifiedBy>
  <cp:revision>13</cp:revision>
  <cp:lastPrinted>2016-08-24T03:09:00Z</cp:lastPrinted>
  <dcterms:created xsi:type="dcterms:W3CDTF">2017-08-14T01:25:00Z</dcterms:created>
  <dcterms:modified xsi:type="dcterms:W3CDTF">2017-08-17T04:15:00Z</dcterms:modified>
</cp:coreProperties>
</file>