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ED" w:rsidRDefault="003623D8" w:rsidP="003623D8">
      <w:pPr>
        <w:spacing w:line="0" w:lineRule="atLeast"/>
        <w:rPr>
          <w:rFonts w:ascii="Verdana" w:hAnsi="Verdana" w:hint="eastAsia"/>
          <w:b/>
          <w:bCs/>
          <w:color w:val="00008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0080"/>
          <w:sz w:val="27"/>
          <w:szCs w:val="27"/>
          <w:shd w:val="clear" w:color="auto" w:fill="FFFFFF"/>
        </w:rPr>
        <w:t>Office 2003</w:t>
      </w:r>
      <w:r>
        <w:rPr>
          <w:rFonts w:ascii="Verdana" w:hAnsi="Verdana"/>
          <w:b/>
          <w:bCs/>
          <w:color w:val="000080"/>
          <w:sz w:val="27"/>
          <w:szCs w:val="27"/>
          <w:shd w:val="clear" w:color="auto" w:fill="FFFFFF"/>
        </w:rPr>
        <w:t>、</w:t>
      </w:r>
      <w:r>
        <w:rPr>
          <w:rFonts w:ascii="Verdana" w:hAnsi="Verdana"/>
          <w:b/>
          <w:bCs/>
          <w:color w:val="000080"/>
          <w:sz w:val="27"/>
          <w:szCs w:val="27"/>
          <w:shd w:val="clear" w:color="auto" w:fill="FFFFFF"/>
        </w:rPr>
        <w:t xml:space="preserve">Office XP </w:t>
      </w:r>
      <w:r>
        <w:rPr>
          <w:rFonts w:ascii="Verdana" w:hAnsi="Verdana"/>
          <w:b/>
          <w:bCs/>
          <w:color w:val="000080"/>
          <w:sz w:val="27"/>
          <w:szCs w:val="27"/>
          <w:shd w:val="clear" w:color="auto" w:fill="FFFFFF"/>
        </w:rPr>
        <w:t>或</w:t>
      </w:r>
      <w:r>
        <w:rPr>
          <w:rFonts w:ascii="Verdana" w:hAnsi="Verdana"/>
          <w:b/>
          <w:bCs/>
          <w:color w:val="000080"/>
          <w:sz w:val="27"/>
          <w:szCs w:val="27"/>
          <w:shd w:val="clear" w:color="auto" w:fill="FFFFFF"/>
        </w:rPr>
        <w:t xml:space="preserve"> Office 2000 </w:t>
      </w:r>
      <w:r>
        <w:rPr>
          <w:rFonts w:ascii="Verdana" w:hAnsi="Verdana"/>
          <w:b/>
          <w:bCs/>
          <w:color w:val="000080"/>
          <w:sz w:val="27"/>
          <w:szCs w:val="27"/>
          <w:shd w:val="clear" w:color="auto" w:fill="FFFFFF"/>
        </w:rPr>
        <w:t>的使用者如何使用</w:t>
      </w:r>
      <w:r>
        <w:rPr>
          <w:rFonts w:ascii="Verdana" w:hAnsi="Verdana"/>
          <w:b/>
          <w:bCs/>
          <w:color w:val="000080"/>
          <w:sz w:val="27"/>
          <w:szCs w:val="27"/>
          <w:shd w:val="clear" w:color="auto" w:fill="FFFFFF"/>
        </w:rPr>
        <w:t xml:space="preserve"> Office 2007 </w:t>
      </w:r>
      <w:r>
        <w:rPr>
          <w:rFonts w:ascii="Verdana" w:hAnsi="Verdana"/>
          <w:b/>
          <w:bCs/>
          <w:color w:val="000080"/>
          <w:sz w:val="27"/>
          <w:szCs w:val="27"/>
          <w:shd w:val="clear" w:color="auto" w:fill="FFFFFF"/>
        </w:rPr>
        <w:t>的新檔案格式？</w:t>
      </w:r>
    </w:p>
    <w:tbl>
      <w:tblPr>
        <w:tblW w:w="10884" w:type="dxa"/>
        <w:tblCellSpacing w:w="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84"/>
      </w:tblGrid>
      <w:tr w:rsidR="003623D8" w:rsidRPr="003623D8" w:rsidTr="003623D8">
        <w:trPr>
          <w:tblCellSpacing w:w="22" w:type="dxa"/>
        </w:trPr>
        <w:tc>
          <w:tcPr>
            <w:tcW w:w="4960" w:type="pct"/>
            <w:shd w:val="clear" w:color="auto" w:fill="FFFFFF"/>
            <w:vAlign w:val="center"/>
            <w:hideMark/>
          </w:tcPr>
          <w:p w:rsidR="003623D8" w:rsidRPr="003623D8" w:rsidRDefault="003623D8" w:rsidP="003623D8">
            <w:pPr>
              <w:widowControl/>
              <w:spacing w:line="0" w:lineRule="atLeast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b/>
                <w:bCs/>
                <w:noProof/>
                <w:color w:val="FF6600"/>
                <w:kern w:val="0"/>
                <w:sz w:val="36"/>
                <w:szCs w:val="36"/>
              </w:rPr>
              <w:drawing>
                <wp:inline distT="0" distB="0" distL="0" distR="0">
                  <wp:extent cx="111125" cy="111125"/>
                  <wp:effectExtent l="19050" t="0" r="3175" b="0"/>
                  <wp:docPr id="1" name="圖片 1" descr="http://www.microsoft.com/taiwan/office/images/office2007/ab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crosoft.com/taiwan/office/images/office2007/ab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D8">
              <w:rPr>
                <w:rFonts w:ascii="Verdana" w:eastAsia="新細明體" w:hAnsi="Verdana" w:cs="新細明體"/>
                <w:b/>
                <w:bCs/>
                <w:color w:val="FF6600"/>
                <w:kern w:val="0"/>
                <w:sz w:val="36"/>
                <w:szCs w:val="36"/>
              </w:rPr>
              <w:t> </w:t>
            </w:r>
            <w:r w:rsidRPr="003623D8">
              <w:rPr>
                <w:rFonts w:ascii="Verdana" w:eastAsia="新細明體" w:hAnsi="Verdana" w:cs="新細明體"/>
                <w:b/>
                <w:bCs/>
                <w:color w:val="FF6600"/>
                <w:kern w:val="0"/>
                <w:sz w:val="36"/>
                <w:szCs w:val="36"/>
              </w:rPr>
              <w:t>問題癥狀：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br/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Office 2003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、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 xml:space="preserve">Office XP 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或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 xml:space="preserve"> Office 2000 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的使用者在收到別人寄來的附加檔案為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 xml:space="preserve"> Office 2007 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的檔案格式時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 xml:space="preserve"> (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附檔名為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 xml:space="preserve"> </w:t>
            </w:r>
            <w:proofErr w:type="spellStart"/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docx</w:t>
            </w:r>
            <w:proofErr w:type="spellEnd"/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、</w:t>
            </w:r>
            <w:proofErr w:type="spellStart"/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pptx</w:t>
            </w:r>
            <w:proofErr w:type="spellEnd"/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 xml:space="preserve"> 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或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 xml:space="preserve"> </w:t>
            </w:r>
            <w:proofErr w:type="spellStart"/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xslx</w:t>
            </w:r>
            <w:proofErr w:type="spellEnd"/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)</w:t>
            </w:r>
            <w:r w:rsidRPr="003623D8">
              <w:rPr>
                <w:rFonts w:ascii="Verdana" w:eastAsia="新細明體" w:hAnsi="Verdana" w:cs="新細明體"/>
                <w:color w:val="808080"/>
                <w:kern w:val="0"/>
                <w:szCs w:val="24"/>
              </w:rPr>
              <w:t>，可能出現下列畫面而無法開啟檔案：</w:t>
            </w:r>
          </w:p>
        </w:tc>
      </w:tr>
      <w:tr w:rsidR="003623D8" w:rsidRPr="003623D8" w:rsidTr="003623D8">
        <w:trPr>
          <w:tblCellSpacing w:w="22" w:type="dxa"/>
        </w:trPr>
        <w:tc>
          <w:tcPr>
            <w:tcW w:w="4960" w:type="pct"/>
            <w:shd w:val="clear" w:color="auto" w:fill="FFFFFF"/>
            <w:vAlign w:val="center"/>
            <w:hideMark/>
          </w:tcPr>
          <w:p w:rsidR="003623D8" w:rsidRPr="003623D8" w:rsidRDefault="003623D8" w:rsidP="003623D8">
            <w:pPr>
              <w:widowControl/>
              <w:spacing w:line="0" w:lineRule="atLeast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狀況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1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：舊版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Office 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可以辨識檔案格式，但因尚未安裝相容性套件而無法開啟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Office 2007 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檔案格式。</w:t>
            </w:r>
          </w:p>
          <w:p w:rsidR="003623D8" w:rsidRP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/>
                <w:kern w:val="0"/>
                <w:sz w:val="15"/>
                <w:szCs w:val="15"/>
              </w:rPr>
            </w:pPr>
            <w:r>
              <w:rPr>
                <w:rFonts w:ascii="Verdana" w:eastAsia="新細明體" w:hAnsi="Verdana" w:cs="新細明體"/>
                <w:noProof/>
                <w:kern w:val="0"/>
                <w:sz w:val="15"/>
                <w:szCs w:val="15"/>
              </w:rPr>
              <w:drawing>
                <wp:inline distT="0" distB="0" distL="0" distR="0">
                  <wp:extent cx="6381748" cy="3212327"/>
                  <wp:effectExtent l="19050" t="0" r="2" b="0"/>
                  <wp:docPr id="2" name="圖片 2" descr="http://www.microsoft.com/taiwan/office/images/office2007/f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icrosoft.com/taiwan/office/images/office2007/f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2398" cy="321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D8" w:rsidRPr="003623D8" w:rsidTr="003623D8">
        <w:trPr>
          <w:tblCellSpacing w:w="22" w:type="dxa"/>
        </w:trPr>
        <w:tc>
          <w:tcPr>
            <w:tcW w:w="4960" w:type="pct"/>
            <w:shd w:val="clear" w:color="auto" w:fill="FFFFFF"/>
            <w:vAlign w:val="center"/>
            <w:hideMark/>
          </w:tcPr>
          <w:p w:rsidR="003623D8" w:rsidRPr="003623D8" w:rsidRDefault="003623D8" w:rsidP="003623D8">
            <w:pPr>
              <w:widowControl/>
              <w:spacing w:line="0" w:lineRule="atLeast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狀況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2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：無法辨識檔案格式，但因尚未安裝相容性套件而無法開啟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Office 2007 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檔案格式。</w:t>
            </w:r>
          </w:p>
          <w:p w:rsid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 w:hint="eastAsia"/>
                <w:kern w:val="0"/>
                <w:sz w:val="15"/>
                <w:szCs w:val="15"/>
              </w:rPr>
            </w:pPr>
            <w:r>
              <w:rPr>
                <w:rFonts w:ascii="Verdana" w:eastAsia="新細明體" w:hAnsi="Verdana" w:cs="新細明體"/>
                <w:noProof/>
                <w:kern w:val="0"/>
                <w:sz w:val="15"/>
                <w:szCs w:val="15"/>
              </w:rPr>
              <w:drawing>
                <wp:inline distT="0" distB="0" distL="0" distR="0">
                  <wp:extent cx="5475301" cy="3403159"/>
                  <wp:effectExtent l="19050" t="0" r="0" b="0"/>
                  <wp:docPr id="3" name="圖片 3" descr="http://www.microsoft.com/taiwan/office/images/office2007/f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icrosoft.com/taiwan/office/images/office2007/f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841" cy="3405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 w:hint="eastAsia"/>
                <w:kern w:val="0"/>
                <w:sz w:val="15"/>
                <w:szCs w:val="15"/>
              </w:rPr>
            </w:pPr>
          </w:p>
          <w:p w:rsid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 w:hint="eastAsia"/>
                <w:kern w:val="0"/>
                <w:sz w:val="15"/>
                <w:szCs w:val="15"/>
              </w:rPr>
            </w:pPr>
          </w:p>
          <w:p w:rsid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 w:hint="eastAsia"/>
                <w:kern w:val="0"/>
                <w:sz w:val="15"/>
                <w:szCs w:val="15"/>
              </w:rPr>
            </w:pPr>
          </w:p>
          <w:p w:rsid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 w:hint="eastAsia"/>
                <w:kern w:val="0"/>
                <w:sz w:val="15"/>
                <w:szCs w:val="15"/>
              </w:rPr>
            </w:pPr>
          </w:p>
          <w:p w:rsid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 w:hint="eastAsia"/>
                <w:kern w:val="0"/>
                <w:sz w:val="15"/>
                <w:szCs w:val="15"/>
              </w:rPr>
            </w:pPr>
          </w:p>
          <w:p w:rsid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 w:hint="eastAsia"/>
                <w:kern w:val="0"/>
                <w:sz w:val="15"/>
                <w:szCs w:val="15"/>
              </w:rPr>
            </w:pPr>
          </w:p>
          <w:p w:rsid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 w:hint="eastAsia"/>
                <w:kern w:val="0"/>
                <w:sz w:val="15"/>
                <w:szCs w:val="15"/>
              </w:rPr>
            </w:pPr>
          </w:p>
          <w:p w:rsid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 w:hint="eastAsia"/>
                <w:kern w:val="0"/>
                <w:sz w:val="15"/>
                <w:szCs w:val="15"/>
              </w:rPr>
            </w:pPr>
          </w:p>
          <w:p w:rsid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 w:hint="eastAsia"/>
                <w:kern w:val="0"/>
                <w:sz w:val="15"/>
                <w:szCs w:val="15"/>
              </w:rPr>
            </w:pPr>
          </w:p>
          <w:p w:rsidR="003623D8" w:rsidRP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/>
                <w:kern w:val="0"/>
                <w:sz w:val="15"/>
                <w:szCs w:val="15"/>
              </w:rPr>
            </w:pPr>
          </w:p>
        </w:tc>
      </w:tr>
      <w:tr w:rsidR="003623D8" w:rsidRPr="003623D8" w:rsidTr="003623D8">
        <w:trPr>
          <w:tblCellSpacing w:w="22" w:type="dxa"/>
        </w:trPr>
        <w:tc>
          <w:tcPr>
            <w:tcW w:w="4960" w:type="pct"/>
            <w:shd w:val="clear" w:color="auto" w:fill="FFFFFF"/>
            <w:vAlign w:val="center"/>
            <w:hideMark/>
          </w:tcPr>
          <w:p w:rsidR="003623D8" w:rsidRPr="003623D8" w:rsidRDefault="003623D8" w:rsidP="003623D8">
            <w:pPr>
              <w:widowControl/>
              <w:spacing w:line="0" w:lineRule="atLeast"/>
              <w:rPr>
                <w:rFonts w:ascii="Verdana" w:eastAsia="新細明體" w:hAnsi="Verdana" w:cs="新細明體"/>
                <w:kern w:val="0"/>
                <w:sz w:val="36"/>
                <w:szCs w:val="36"/>
              </w:rPr>
            </w:pPr>
            <w:r w:rsidRPr="003623D8">
              <w:rPr>
                <w:rFonts w:ascii="Verdana" w:eastAsia="新細明體" w:hAnsi="Verdana" w:cs="新細明體"/>
                <w:b/>
                <w:bCs/>
                <w:noProof/>
                <w:color w:val="FF6600"/>
                <w:kern w:val="0"/>
                <w:sz w:val="36"/>
                <w:szCs w:val="36"/>
              </w:rPr>
              <w:lastRenderedPageBreak/>
              <w:drawing>
                <wp:inline distT="0" distB="0" distL="0" distR="0">
                  <wp:extent cx="111125" cy="111125"/>
                  <wp:effectExtent l="19050" t="0" r="3175" b="0"/>
                  <wp:docPr id="4" name="圖片 4" descr="http://www.microsoft.com/taiwan/office/images/office2007/ab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icrosoft.com/taiwan/office/images/office2007/ab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D8">
              <w:rPr>
                <w:rFonts w:ascii="Verdana" w:eastAsia="新細明體" w:hAnsi="Verdana" w:cs="新細明體"/>
                <w:b/>
                <w:bCs/>
                <w:color w:val="FF6600"/>
                <w:kern w:val="0"/>
                <w:sz w:val="36"/>
                <w:szCs w:val="36"/>
              </w:rPr>
              <w:t> </w:t>
            </w:r>
            <w:r w:rsidRPr="003623D8">
              <w:rPr>
                <w:rFonts w:ascii="Verdana" w:eastAsia="新細明體" w:hAnsi="Verdana" w:cs="新細明體"/>
                <w:b/>
                <w:bCs/>
                <w:color w:val="FF6600"/>
                <w:kern w:val="0"/>
                <w:sz w:val="36"/>
                <w:szCs w:val="36"/>
              </w:rPr>
              <w:t>問題的解決方法：</w:t>
            </w:r>
          </w:p>
        </w:tc>
      </w:tr>
      <w:tr w:rsidR="003623D8" w:rsidRPr="003623D8" w:rsidTr="003623D8">
        <w:trPr>
          <w:tblCellSpacing w:w="22" w:type="dxa"/>
        </w:trPr>
        <w:tc>
          <w:tcPr>
            <w:tcW w:w="4960" w:type="pct"/>
            <w:shd w:val="clear" w:color="auto" w:fill="FFFFFF"/>
            <w:vAlign w:val="center"/>
            <w:hideMark/>
          </w:tcPr>
          <w:p w:rsidR="003623D8" w:rsidRPr="003623D8" w:rsidRDefault="003623D8" w:rsidP="003623D8">
            <w:pPr>
              <w:widowControl/>
              <w:spacing w:line="0" w:lineRule="atLeast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01</w:t>
            </w: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：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請點選此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 </w:t>
            </w:r>
            <w:hyperlink r:id="rId7" w:tgtFrame="_blank" w:history="1">
              <w:r w:rsidRPr="003623D8">
                <w:rPr>
                  <w:rFonts w:ascii="Verdana" w:eastAsia="新細明體" w:hAnsi="Verdana" w:cs="新細明體"/>
                  <w:color w:val="800080"/>
                  <w:kern w:val="0"/>
                  <w:szCs w:val="24"/>
                  <w:u w:val="single"/>
                </w:rPr>
                <w:t>連結</w:t>
              </w:r>
            </w:hyperlink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，進入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"Microsoft Office Word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、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Excel 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及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PowerPoint 2007 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檔案格式相容性套件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" 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下載頁面。</w:t>
            </w:r>
          </w:p>
        </w:tc>
      </w:tr>
      <w:tr w:rsidR="003623D8" w:rsidRPr="003623D8" w:rsidTr="003623D8">
        <w:trPr>
          <w:tblCellSpacing w:w="22" w:type="dxa"/>
        </w:trPr>
        <w:tc>
          <w:tcPr>
            <w:tcW w:w="4960" w:type="pct"/>
            <w:shd w:val="clear" w:color="auto" w:fill="FFFFFF"/>
            <w:vAlign w:val="center"/>
            <w:hideMark/>
          </w:tcPr>
          <w:p w:rsidR="003623D8" w:rsidRPr="003623D8" w:rsidRDefault="003623D8" w:rsidP="003623D8">
            <w:pPr>
              <w:widowControl/>
              <w:spacing w:line="0" w:lineRule="atLeast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02</w:t>
            </w: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：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當您進入此頁後，請點選畫面中的『下載』。</w:t>
            </w:r>
          </w:p>
          <w:p w:rsidR="003623D8" w:rsidRP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noProof/>
                <w:kern w:val="0"/>
                <w:szCs w:val="24"/>
              </w:rPr>
              <w:drawing>
                <wp:inline distT="0" distB="0" distL="0" distR="0">
                  <wp:extent cx="6127308" cy="2615980"/>
                  <wp:effectExtent l="19050" t="0" r="6792" b="0"/>
                  <wp:docPr id="5" name="圖片 5" descr="http://www.microsoft.com/taiwan/office/images/office2007/f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icrosoft.com/taiwan/office/images/office2007/f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823" cy="261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D8" w:rsidRPr="003623D8" w:rsidTr="003623D8">
        <w:trPr>
          <w:tblCellSpacing w:w="22" w:type="dxa"/>
        </w:trPr>
        <w:tc>
          <w:tcPr>
            <w:tcW w:w="4960" w:type="pct"/>
            <w:shd w:val="clear" w:color="auto" w:fill="FFFFFF"/>
            <w:vAlign w:val="center"/>
            <w:hideMark/>
          </w:tcPr>
          <w:p w:rsidR="003623D8" w:rsidRPr="003623D8" w:rsidRDefault="003623D8" w:rsidP="003623D8">
            <w:pPr>
              <w:widowControl/>
              <w:spacing w:line="0" w:lineRule="atLeast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03</w:t>
            </w: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：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請點選『執行』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(Note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：執行前請先結束所有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Office 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應用程式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)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。</w:t>
            </w:r>
          </w:p>
          <w:p w:rsidR="003623D8" w:rsidRP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noProof/>
                <w:kern w:val="0"/>
                <w:szCs w:val="24"/>
              </w:rPr>
              <w:drawing>
                <wp:inline distT="0" distB="0" distL="0" distR="0">
                  <wp:extent cx="6103454" cy="2455289"/>
                  <wp:effectExtent l="19050" t="0" r="0" b="0"/>
                  <wp:docPr id="6" name="圖片 6" descr="http://www.microsoft.com/taiwan/office/images/office2007/f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icrosoft.com/taiwan/office/images/office2007/f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248" cy="245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D8" w:rsidRPr="003623D8" w:rsidTr="003623D8">
        <w:trPr>
          <w:tblCellSpacing w:w="22" w:type="dxa"/>
        </w:trPr>
        <w:tc>
          <w:tcPr>
            <w:tcW w:w="4960" w:type="pct"/>
            <w:shd w:val="clear" w:color="auto" w:fill="FFFFFF"/>
            <w:vAlign w:val="center"/>
            <w:hideMark/>
          </w:tcPr>
          <w:p w:rsidR="003623D8" w:rsidRPr="003623D8" w:rsidRDefault="003623D8" w:rsidP="003623D8">
            <w:pPr>
              <w:widowControl/>
              <w:spacing w:line="0" w:lineRule="atLeast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04</w:t>
            </w: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：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接著您會收到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Internet Explorer 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安全性警告，請直接點選『執行』。</w:t>
            </w:r>
          </w:p>
          <w:p w:rsid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 w:hint="eastAsia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noProof/>
                <w:kern w:val="0"/>
                <w:szCs w:val="24"/>
              </w:rPr>
              <w:drawing>
                <wp:inline distT="0" distB="0" distL="0" distR="0">
                  <wp:extent cx="4468495" cy="1964055"/>
                  <wp:effectExtent l="19050" t="0" r="8255" b="0"/>
                  <wp:docPr id="7" name="圖片 7" descr="http://www.microsoft.com/taiwan/office/images/office2007/f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icrosoft.com/taiwan/office/images/office2007/f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95" cy="196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D8" w:rsidRP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</w:p>
        </w:tc>
      </w:tr>
      <w:tr w:rsidR="003623D8" w:rsidRPr="003623D8" w:rsidTr="003623D8">
        <w:trPr>
          <w:tblCellSpacing w:w="22" w:type="dxa"/>
        </w:trPr>
        <w:tc>
          <w:tcPr>
            <w:tcW w:w="4960" w:type="pct"/>
            <w:shd w:val="clear" w:color="auto" w:fill="FFFFFF"/>
            <w:vAlign w:val="center"/>
            <w:hideMark/>
          </w:tcPr>
          <w:p w:rsidR="003623D8" w:rsidRPr="003623D8" w:rsidRDefault="003623D8" w:rsidP="003623D8">
            <w:pPr>
              <w:widowControl/>
              <w:spacing w:line="0" w:lineRule="atLeast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lastRenderedPageBreak/>
              <w:t>05</w:t>
            </w: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：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進入到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2007 Office system 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相容性套件，請將下方『按一下這裡以接受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 Microsoft 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軟體授權條款。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(A)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』打勾，並點選『繼續』。</w:t>
            </w:r>
          </w:p>
          <w:p w:rsidR="003623D8" w:rsidRP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noProof/>
                <w:kern w:val="0"/>
                <w:szCs w:val="24"/>
              </w:rPr>
              <w:drawing>
                <wp:inline distT="0" distB="0" distL="0" distR="0">
                  <wp:extent cx="5716905" cy="3800475"/>
                  <wp:effectExtent l="19050" t="0" r="0" b="0"/>
                  <wp:docPr id="8" name="圖片 8" descr="http://www.microsoft.com/taiwan/office/images/office2007/f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icrosoft.com/taiwan/office/images/office2007/f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D8" w:rsidRPr="003623D8" w:rsidTr="003623D8">
        <w:trPr>
          <w:tblCellSpacing w:w="22" w:type="dxa"/>
        </w:trPr>
        <w:tc>
          <w:tcPr>
            <w:tcW w:w="4960" w:type="pct"/>
            <w:shd w:val="clear" w:color="auto" w:fill="FFFFFF"/>
            <w:vAlign w:val="center"/>
            <w:hideMark/>
          </w:tcPr>
          <w:p w:rsidR="003623D8" w:rsidRPr="003623D8" w:rsidRDefault="003623D8" w:rsidP="003623D8">
            <w:pPr>
              <w:widowControl/>
              <w:spacing w:line="0" w:lineRule="atLeast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06</w:t>
            </w: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：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請稍後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…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正在安裝相容性套件。</w:t>
            </w:r>
          </w:p>
          <w:p w:rsidR="003623D8" w:rsidRP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noProof/>
                <w:kern w:val="0"/>
                <w:szCs w:val="24"/>
              </w:rPr>
              <w:drawing>
                <wp:inline distT="0" distB="0" distL="0" distR="0">
                  <wp:extent cx="3705225" cy="1494790"/>
                  <wp:effectExtent l="19050" t="0" r="9525" b="0"/>
                  <wp:docPr id="9" name="圖片 9" descr="http://www.microsoft.com/taiwan/office/images/office2007/f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icrosoft.com/taiwan/office/images/office2007/f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D8" w:rsidRPr="003623D8" w:rsidTr="003623D8">
        <w:trPr>
          <w:tblCellSpacing w:w="22" w:type="dxa"/>
        </w:trPr>
        <w:tc>
          <w:tcPr>
            <w:tcW w:w="4960" w:type="pct"/>
            <w:shd w:val="clear" w:color="auto" w:fill="FFFFFF"/>
            <w:vAlign w:val="center"/>
            <w:hideMark/>
          </w:tcPr>
          <w:p w:rsidR="003623D8" w:rsidRPr="003623D8" w:rsidRDefault="003623D8" w:rsidP="003623D8">
            <w:pPr>
              <w:widowControl/>
              <w:spacing w:line="0" w:lineRule="atLeast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07</w:t>
            </w:r>
            <w:r w:rsidRPr="003623D8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：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請點選『確定』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 xml:space="preserve">/ </w:t>
            </w:r>
            <w:r w:rsidRPr="003623D8">
              <w:rPr>
                <w:rFonts w:ascii="Verdana" w:eastAsia="新細明體" w:hAnsi="Verdana" w:cs="新細明體"/>
                <w:kern w:val="0"/>
                <w:szCs w:val="24"/>
              </w:rPr>
              <w:t>安裝完成。</w:t>
            </w:r>
          </w:p>
          <w:p w:rsidR="003623D8" w:rsidRPr="003623D8" w:rsidRDefault="003623D8" w:rsidP="003623D8">
            <w:pPr>
              <w:widowControl/>
              <w:spacing w:line="0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3623D8">
              <w:rPr>
                <w:rFonts w:ascii="Verdana" w:eastAsia="新細明體" w:hAnsi="Verdana" w:cs="新細明體"/>
                <w:noProof/>
                <w:kern w:val="0"/>
                <w:szCs w:val="24"/>
              </w:rPr>
              <w:drawing>
                <wp:inline distT="0" distB="0" distL="0" distR="0">
                  <wp:extent cx="2115185" cy="1017905"/>
                  <wp:effectExtent l="19050" t="0" r="0" b="0"/>
                  <wp:docPr id="10" name="圖片 10" descr="http://www.microsoft.com/taiwan/office/images/office2007/f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icrosoft.com/taiwan/office/images/office2007/f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3D8" w:rsidRDefault="003623D8" w:rsidP="003623D8">
      <w:pPr>
        <w:spacing w:line="0" w:lineRule="atLeast"/>
        <w:rPr>
          <w:rFonts w:hint="eastAsia"/>
        </w:rPr>
      </w:pPr>
      <w:r>
        <w:rPr>
          <w:rFonts w:hint="eastAsia"/>
        </w:rPr>
        <w:t>資料來源：</w:t>
      </w:r>
    </w:p>
    <w:p w:rsidR="003623D8" w:rsidRDefault="003623D8" w:rsidP="003623D8">
      <w:pPr>
        <w:spacing w:line="0" w:lineRule="atLeast"/>
      </w:pPr>
      <w:r w:rsidRPr="003623D8">
        <w:t>http://www.microsoft.com/taiwan/office/office2007/article_compatibility.mspx</w:t>
      </w:r>
    </w:p>
    <w:sectPr w:rsidR="003623D8" w:rsidSect="003623D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3D8"/>
    <w:rsid w:val="003623D8"/>
    <w:rsid w:val="008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23D8"/>
  </w:style>
  <w:style w:type="paragraph" w:styleId="Web">
    <w:name w:val="Normal (Web)"/>
    <w:basedOn w:val="a"/>
    <w:uiPriority w:val="99"/>
    <w:unhideWhenUsed/>
    <w:rsid w:val="003623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623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2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hyperlink" Target="http://www.microsoft.com/downloads/details.aspx?FamilyID=941b3470-3ae9-4aee-8f43-c6bb74cd1466&amp;DisplayLang=zh-tw" TargetMode="External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2015-01-01T03:43:00Z</dcterms:created>
  <dcterms:modified xsi:type="dcterms:W3CDTF">2015-01-01T03:49:00Z</dcterms:modified>
</cp:coreProperties>
</file>