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7796B" w14:textId="7BABFAD9" w:rsidR="00DB25B9" w:rsidRPr="00633585" w:rsidRDefault="001C274D" w:rsidP="00C865C4">
      <w:pPr>
        <w:spacing w:beforeLines="50" w:before="120" w:afterLines="50" w:after="120"/>
        <w:jc w:val="center"/>
        <w:rPr>
          <w:rFonts w:ascii="Times New Roman" w:eastAsia="標楷體" w:hAnsi="標楷體" w:cs="Times New Roman"/>
          <w:b/>
          <w:sz w:val="32"/>
          <w:szCs w:val="24"/>
        </w:rPr>
      </w:pPr>
      <w:r w:rsidRPr="00CD0078">
        <w:rPr>
          <w:rFonts w:ascii="Times New Roman" w:eastAsia="標楷體" w:hAnsi="標楷體" w:cs="Times New Roman" w:hint="eastAsia"/>
          <w:b/>
          <w:sz w:val="36"/>
          <w:szCs w:val="24"/>
        </w:rPr>
        <w:t>實驗教育</w:t>
      </w:r>
      <w:r w:rsidR="00182AB5">
        <w:rPr>
          <w:rFonts w:ascii="Times New Roman" w:eastAsia="標楷體" w:hAnsi="標楷體" w:cs="Times New Roman" w:hint="eastAsia"/>
          <w:b/>
          <w:sz w:val="36"/>
          <w:szCs w:val="24"/>
        </w:rPr>
        <w:t>在職教師</w:t>
      </w:r>
      <w:r w:rsidR="00E632C4">
        <w:rPr>
          <w:rFonts w:ascii="Times New Roman" w:eastAsia="標楷體" w:hAnsi="標楷體" w:cs="Times New Roman" w:hint="eastAsia"/>
          <w:b/>
          <w:sz w:val="36"/>
          <w:szCs w:val="24"/>
        </w:rPr>
        <w:t>分區培力工作坊</w:t>
      </w:r>
      <w:proofErr w:type="gramStart"/>
      <w:r w:rsidR="00E632C4" w:rsidRPr="00633585">
        <w:rPr>
          <w:rFonts w:ascii="Times New Roman" w:eastAsia="標楷體" w:hAnsi="標楷體" w:cs="Times New Roman" w:hint="eastAsia"/>
          <w:b/>
          <w:sz w:val="32"/>
          <w:szCs w:val="24"/>
        </w:rPr>
        <w:t>（</w:t>
      </w:r>
      <w:proofErr w:type="gramEnd"/>
      <w:r w:rsidR="00633585" w:rsidRPr="00633585">
        <w:rPr>
          <w:rFonts w:ascii="Times New Roman" w:eastAsia="標楷體" w:hAnsi="標楷體" w:cs="Times New Roman" w:hint="eastAsia"/>
          <w:b/>
          <w:sz w:val="32"/>
          <w:szCs w:val="24"/>
        </w:rPr>
        <w:t>第二場</w:t>
      </w:r>
      <w:r w:rsidR="00960074" w:rsidRPr="00633585">
        <w:rPr>
          <w:rFonts w:ascii="Times New Roman" w:eastAsia="標楷體" w:hAnsi="標楷體" w:cs="Times New Roman" w:hint="eastAsia"/>
          <w:b/>
          <w:sz w:val="32"/>
          <w:szCs w:val="24"/>
        </w:rPr>
        <w:t>：</w:t>
      </w:r>
      <w:proofErr w:type="gramStart"/>
      <w:r w:rsidR="00960074" w:rsidRPr="00633585">
        <w:rPr>
          <w:rFonts w:ascii="Times New Roman" w:eastAsia="標楷體" w:hAnsi="標楷體" w:cs="Times New Roman" w:hint="eastAsia"/>
          <w:b/>
          <w:sz w:val="32"/>
          <w:szCs w:val="24"/>
        </w:rPr>
        <w:t>臺</w:t>
      </w:r>
      <w:proofErr w:type="gramEnd"/>
      <w:r w:rsidR="00960074" w:rsidRPr="00633585">
        <w:rPr>
          <w:rFonts w:ascii="Times New Roman" w:eastAsia="標楷體" w:hAnsi="標楷體" w:cs="Times New Roman" w:hint="eastAsia"/>
          <w:b/>
          <w:sz w:val="32"/>
          <w:szCs w:val="24"/>
        </w:rPr>
        <w:t>北</w:t>
      </w:r>
      <w:r w:rsidR="00CD0078" w:rsidRPr="00633585">
        <w:rPr>
          <w:rFonts w:ascii="Times New Roman" w:eastAsia="標楷體" w:hAnsi="標楷體" w:cs="Times New Roman" w:hint="eastAsia"/>
          <w:b/>
          <w:sz w:val="32"/>
          <w:szCs w:val="24"/>
        </w:rPr>
        <w:t>場</w:t>
      </w:r>
      <w:proofErr w:type="gramStart"/>
      <w:r w:rsidR="00CD0078" w:rsidRPr="00633585">
        <w:rPr>
          <w:rFonts w:ascii="Times New Roman" w:eastAsia="標楷體" w:hAnsi="標楷體" w:cs="Times New Roman" w:hint="eastAsia"/>
          <w:b/>
          <w:sz w:val="32"/>
          <w:szCs w:val="24"/>
        </w:rPr>
        <w:t>）</w:t>
      </w:r>
      <w:proofErr w:type="gramEnd"/>
    </w:p>
    <w:p w14:paraId="4099C787" w14:textId="77777777" w:rsidR="00081086" w:rsidRPr="00CD0078" w:rsidRDefault="00081086" w:rsidP="00C865C4">
      <w:pPr>
        <w:spacing w:afterLines="200" w:after="48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CD0078">
        <w:rPr>
          <w:rFonts w:ascii="Times New Roman" w:eastAsia="標楷體" w:hAnsi="標楷體" w:cs="Times New Roman" w:hint="eastAsia"/>
          <w:b/>
          <w:sz w:val="32"/>
          <w:szCs w:val="24"/>
        </w:rPr>
        <w:t>實施計畫</w:t>
      </w:r>
    </w:p>
    <w:p w14:paraId="668865B9" w14:textId="77777777" w:rsidR="003D42A0" w:rsidRPr="004D0173" w:rsidRDefault="003D42A0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BC43EE">
        <w:rPr>
          <w:rFonts w:ascii="Times New Roman" w:eastAsia="標楷體" w:hAnsi="標楷體" w:cs="Times New Roman"/>
          <w:b/>
          <w:color w:val="000000" w:themeColor="text1"/>
          <w:szCs w:val="24"/>
        </w:rPr>
        <w:t>目的</w:t>
      </w:r>
      <w:r w:rsidRPr="004D0173">
        <w:rPr>
          <w:rFonts w:ascii="Times New Roman" w:eastAsia="標楷體" w:hAnsi="標楷體" w:cs="Times New Roman"/>
          <w:b/>
          <w:szCs w:val="24"/>
        </w:rPr>
        <w:t>：</w:t>
      </w:r>
    </w:p>
    <w:p w14:paraId="084DF016" w14:textId="30096787" w:rsidR="00FA36C1" w:rsidRDefault="00AE53C0" w:rsidP="00FA36C1">
      <w:pPr>
        <w:pStyle w:val="af"/>
        <w:ind w:leftChars="0" w:left="0" w:firstLine="480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近年來，臺灣實驗教育</w:t>
      </w:r>
      <w:r w:rsidR="00FA36C1">
        <w:rPr>
          <w:rFonts w:ascii="Times New Roman" w:eastAsia="標楷體" w:hAnsi="標楷體" w:cs="Times New Roman" w:hint="eastAsia"/>
          <w:szCs w:val="24"/>
        </w:rPr>
        <w:t>快速成長</w:t>
      </w:r>
      <w:r>
        <w:rPr>
          <w:rFonts w:ascii="Times New Roman" w:eastAsia="標楷體" w:hAnsi="標楷體" w:cs="Times New Roman" w:hint="eastAsia"/>
          <w:szCs w:val="24"/>
        </w:rPr>
        <w:t>，各類型實驗教育機構百花齊放，</w:t>
      </w:r>
      <w:r w:rsidR="00FA36C1">
        <w:rPr>
          <w:rFonts w:ascii="Times New Roman" w:eastAsia="標楷體" w:hAnsi="標楷體" w:cs="Times New Roman" w:hint="eastAsia"/>
          <w:szCs w:val="24"/>
        </w:rPr>
        <w:t>在</w:t>
      </w:r>
      <w:proofErr w:type="gramStart"/>
      <w:r w:rsidR="00FA36C1">
        <w:rPr>
          <w:rFonts w:ascii="Times New Roman" w:eastAsia="標楷體" w:hAnsi="標楷體" w:cs="Times New Roman" w:hint="eastAsia"/>
          <w:szCs w:val="24"/>
        </w:rPr>
        <w:t>在</w:t>
      </w:r>
      <w:proofErr w:type="gramEnd"/>
      <w:r w:rsidR="00FA36C1">
        <w:rPr>
          <w:rFonts w:ascii="Times New Roman" w:eastAsia="標楷體" w:hAnsi="標楷體" w:cs="Times New Roman" w:hint="eastAsia"/>
          <w:szCs w:val="24"/>
        </w:rPr>
        <w:t>希望能提供孩子更加適性且多元的發展方式及管道。本中心繼去年（</w:t>
      </w:r>
      <w:r w:rsidR="00FA36C1">
        <w:rPr>
          <w:rFonts w:ascii="Times New Roman" w:eastAsia="標楷體" w:hAnsi="標楷體" w:cs="Times New Roman" w:hint="eastAsia"/>
          <w:szCs w:val="24"/>
        </w:rPr>
        <w:t>105</w:t>
      </w:r>
      <w:r w:rsidR="00FA36C1">
        <w:rPr>
          <w:rFonts w:ascii="Times New Roman" w:eastAsia="標楷體" w:hAnsi="標楷體" w:cs="Times New Roman" w:hint="eastAsia"/>
          <w:szCs w:val="24"/>
        </w:rPr>
        <w:t>年）於</w:t>
      </w:r>
      <w:proofErr w:type="gramStart"/>
      <w:r w:rsidR="00FA36C1">
        <w:rPr>
          <w:rFonts w:ascii="Times New Roman" w:eastAsia="標楷體" w:hAnsi="標楷體" w:cs="Times New Roman" w:hint="eastAsia"/>
          <w:szCs w:val="24"/>
        </w:rPr>
        <w:t>臺</w:t>
      </w:r>
      <w:proofErr w:type="gramEnd"/>
      <w:r w:rsidR="00FA36C1">
        <w:rPr>
          <w:rFonts w:ascii="Times New Roman" w:eastAsia="標楷體" w:hAnsi="標楷體" w:cs="Times New Roman" w:hint="eastAsia"/>
          <w:szCs w:val="24"/>
        </w:rPr>
        <w:t>中、</w:t>
      </w:r>
      <w:proofErr w:type="gramStart"/>
      <w:r w:rsidR="00FA36C1">
        <w:rPr>
          <w:rFonts w:ascii="Times New Roman" w:eastAsia="標楷體" w:hAnsi="標楷體" w:cs="Times New Roman" w:hint="eastAsia"/>
          <w:szCs w:val="24"/>
        </w:rPr>
        <w:t>臺</w:t>
      </w:r>
      <w:proofErr w:type="gramEnd"/>
      <w:r w:rsidR="00FA36C1">
        <w:rPr>
          <w:rFonts w:ascii="Times New Roman" w:eastAsia="標楷體" w:hAnsi="標楷體" w:cs="Times New Roman" w:hint="eastAsia"/>
          <w:szCs w:val="24"/>
        </w:rPr>
        <w:t>北、高雄及花蓮四區辦理培力工作坊，今年將再度於北中南東四區辦理培力工</w:t>
      </w:r>
      <w:r w:rsidR="00B5326B">
        <w:rPr>
          <w:rFonts w:ascii="Times New Roman" w:eastAsia="標楷體" w:hAnsi="標楷體" w:cs="Times New Roman" w:hint="eastAsia"/>
          <w:szCs w:val="24"/>
        </w:rPr>
        <w:t>作坊。藉由去年之經驗，期能提供</w:t>
      </w:r>
      <w:r w:rsidR="00E5333E">
        <w:rPr>
          <w:rFonts w:ascii="Times New Roman" w:eastAsia="標楷體" w:hAnsi="標楷體" w:cs="Times New Roman" w:hint="eastAsia"/>
          <w:szCs w:val="24"/>
        </w:rPr>
        <w:t>欲轉型為實驗學校之各級</w:t>
      </w:r>
      <w:r w:rsidR="00B5326B">
        <w:rPr>
          <w:rFonts w:ascii="Times New Roman" w:eastAsia="標楷體" w:hAnsi="標楷體" w:cs="Times New Roman" w:hint="eastAsia"/>
          <w:szCs w:val="24"/>
        </w:rPr>
        <w:t>學校更完整的</w:t>
      </w:r>
      <w:r w:rsidR="00E5333E">
        <w:rPr>
          <w:rFonts w:ascii="Times New Roman" w:eastAsia="標楷體" w:hAnsi="標楷體" w:cs="Times New Roman" w:hint="eastAsia"/>
          <w:szCs w:val="24"/>
        </w:rPr>
        <w:t>實驗教育相關法制及申請流程，</w:t>
      </w:r>
      <w:r w:rsidR="00347426">
        <w:rPr>
          <w:rFonts w:ascii="Times New Roman" w:eastAsia="標楷體" w:hAnsi="標楷體" w:cs="Times New Roman" w:hint="eastAsia"/>
          <w:szCs w:val="24"/>
        </w:rPr>
        <w:t>也希望能透過專題講座及案例分享，給予在職教師課程發展方面的建議。</w:t>
      </w:r>
    </w:p>
    <w:p w14:paraId="12C3F2CB" w14:textId="77777777" w:rsidR="006C5F1C" w:rsidRPr="00CD0078" w:rsidRDefault="006C5F1C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b/>
          <w:szCs w:val="24"/>
        </w:rPr>
      </w:pPr>
      <w:r w:rsidRPr="00CD0078">
        <w:rPr>
          <w:rFonts w:ascii="Times New Roman" w:eastAsia="標楷體" w:hAnsi="標楷體" w:cs="Times New Roman" w:hint="eastAsia"/>
          <w:b/>
          <w:szCs w:val="24"/>
        </w:rPr>
        <w:t>辦理單位：</w:t>
      </w:r>
    </w:p>
    <w:p w14:paraId="02461AD6" w14:textId="77777777" w:rsidR="006C5F1C" w:rsidRPr="004D0173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主辦</w:t>
      </w:r>
      <w:r w:rsidR="006C5F1C" w:rsidRPr="004D0173">
        <w:rPr>
          <w:rFonts w:ascii="Times New Roman" w:eastAsia="標楷體" w:hAnsi="標楷體" w:cs="Times New Roman"/>
          <w:szCs w:val="24"/>
        </w:rPr>
        <w:t>單位：教育部國民及學前教育署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14:paraId="568022FC" w14:textId="5C74AE5B" w:rsidR="006C5F1C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DA0572">
        <w:rPr>
          <w:rFonts w:ascii="Times New Roman" w:eastAsia="標楷體" w:hAnsi="標楷體" w:cs="Times New Roman" w:hint="eastAsia"/>
          <w:szCs w:val="24"/>
        </w:rPr>
        <w:t>承辦</w:t>
      </w:r>
      <w:r w:rsidR="006C5F1C" w:rsidRPr="004D0173">
        <w:rPr>
          <w:rFonts w:ascii="Times New Roman" w:eastAsia="標楷體" w:hAnsi="標楷體" w:cs="Times New Roman"/>
          <w:szCs w:val="24"/>
        </w:rPr>
        <w:t>單位：</w:t>
      </w:r>
      <w:r w:rsidR="00315E9C">
        <w:rPr>
          <w:rFonts w:ascii="Times New Roman" w:eastAsia="標楷體" w:hAnsi="標楷體" w:cs="Times New Roman" w:hint="eastAsia"/>
          <w:szCs w:val="24"/>
        </w:rPr>
        <w:t>實驗教育</w:t>
      </w:r>
      <w:r w:rsidR="006C5F1C" w:rsidRPr="004D0173">
        <w:rPr>
          <w:rFonts w:ascii="Times New Roman" w:eastAsia="標楷體" w:hAnsi="標楷體" w:cs="Times New Roman" w:hint="eastAsia"/>
          <w:szCs w:val="24"/>
        </w:rPr>
        <w:t>推動中心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14:paraId="0CCB13F0" w14:textId="2A95B332" w:rsidR="00306971" w:rsidRPr="00447BAB" w:rsidRDefault="00910B2F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47BAB">
        <w:rPr>
          <w:rFonts w:ascii="Times New Roman" w:eastAsia="標楷體" w:hAnsi="標楷體" w:cs="Times New Roman"/>
          <w:b/>
          <w:szCs w:val="24"/>
        </w:rPr>
        <w:t>日期：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10</w:t>
      </w:r>
      <w:r w:rsidR="00315E9C">
        <w:rPr>
          <w:rFonts w:ascii="Times New Roman" w:eastAsia="標楷體" w:hAnsi="標楷體" w:cs="Times New Roman" w:hint="eastAsia"/>
          <w:color w:val="000000" w:themeColor="text1"/>
          <w:szCs w:val="24"/>
        </w:rPr>
        <w:t>6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年</w:t>
      </w:r>
      <w:r w:rsidR="00315E9C">
        <w:rPr>
          <w:rFonts w:ascii="Times New Roman" w:eastAsia="標楷體" w:hAnsi="標楷體" w:cs="Times New Roman" w:hint="eastAsia"/>
          <w:color w:val="000000" w:themeColor="text1"/>
          <w:szCs w:val="24"/>
        </w:rPr>
        <w:t>5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月</w:t>
      </w:r>
      <w:r w:rsidR="00E632C4">
        <w:rPr>
          <w:rFonts w:ascii="Times New Roman" w:eastAsia="標楷體" w:hAnsi="標楷體" w:cs="Times New Roman" w:hint="eastAsia"/>
          <w:color w:val="000000" w:themeColor="text1"/>
          <w:szCs w:val="24"/>
        </w:rPr>
        <w:t>17</w:t>
      </w:r>
      <w:r w:rsidR="00315E9C">
        <w:rPr>
          <w:rFonts w:ascii="Times New Roman" w:eastAsia="標楷體" w:hAnsi="標楷體" w:cs="Times New Roman" w:hint="eastAsia"/>
          <w:color w:val="000000" w:themeColor="text1"/>
          <w:szCs w:val="24"/>
        </w:rPr>
        <w:t>日（星期三）</w:t>
      </w:r>
      <w:r w:rsidR="00DD713F">
        <w:rPr>
          <w:rFonts w:ascii="Times New Roman" w:eastAsia="標楷體" w:hAnsi="標楷體" w:cs="Times New Roman" w:hint="eastAsia"/>
          <w:color w:val="000000" w:themeColor="text1"/>
          <w:szCs w:val="24"/>
        </w:rPr>
        <w:t>。</w:t>
      </w:r>
    </w:p>
    <w:p w14:paraId="76D7054C" w14:textId="77777777" w:rsidR="00983386" w:rsidRPr="00983386" w:rsidRDefault="00F86A73" w:rsidP="00983386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費用：</w:t>
      </w:r>
      <w:r w:rsidRPr="00CD0078">
        <w:rPr>
          <w:rFonts w:ascii="Times New Roman" w:eastAsia="標楷體" w:hAnsi="標楷體" w:cs="Times New Roman"/>
          <w:szCs w:val="24"/>
        </w:rPr>
        <w:t>免費參加</w:t>
      </w:r>
      <w:r w:rsidR="00306971">
        <w:rPr>
          <w:rFonts w:ascii="Times New Roman" w:eastAsia="標楷體" w:hAnsi="標楷體" w:cs="Times New Roman" w:hint="eastAsia"/>
          <w:szCs w:val="24"/>
        </w:rPr>
        <w:t>（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名額</w:t>
      </w:r>
      <w:r w:rsidR="00356832" w:rsidRPr="00CD0078">
        <w:rPr>
          <w:rFonts w:ascii="Times New Roman" w:eastAsia="標楷體" w:hAnsi="標楷體" w:cs="Times New Roman" w:hint="eastAsia"/>
          <w:szCs w:val="24"/>
        </w:rPr>
        <w:t>6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0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位</w:t>
      </w:r>
      <w:r w:rsidR="00306971">
        <w:rPr>
          <w:rFonts w:ascii="Times New Roman" w:eastAsia="標楷體" w:hAnsi="標楷體" w:cs="Times New Roman" w:hint="eastAsia"/>
          <w:szCs w:val="24"/>
        </w:rPr>
        <w:t>）。</w:t>
      </w:r>
    </w:p>
    <w:p w14:paraId="5DEFF13E" w14:textId="243A003B" w:rsidR="00356832" w:rsidRPr="00983386" w:rsidRDefault="003D42A0" w:rsidP="00983386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983386">
        <w:rPr>
          <w:rFonts w:ascii="Times New Roman" w:eastAsia="標楷體" w:hAnsi="標楷體" w:cs="Times New Roman"/>
          <w:b/>
          <w:color w:val="000000" w:themeColor="text1"/>
          <w:szCs w:val="24"/>
        </w:rPr>
        <w:t>地點：</w:t>
      </w:r>
      <w:r w:rsidR="00DD713F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國立</w:t>
      </w:r>
      <w:r w:rsidR="00E632C4">
        <w:rPr>
          <w:rFonts w:ascii="Times New Roman" w:eastAsia="標楷體" w:hAnsi="標楷體" w:cs="Times New Roman" w:hint="eastAsia"/>
          <w:color w:val="000000" w:themeColor="text1"/>
          <w:szCs w:val="24"/>
        </w:rPr>
        <w:t>政治大學</w:t>
      </w:r>
      <w:r w:rsidR="00960074">
        <w:rPr>
          <w:rFonts w:ascii="Times New Roman" w:eastAsia="標楷體" w:hAnsi="標楷體" w:cs="Times New Roman" w:hint="eastAsia"/>
          <w:color w:val="000000" w:themeColor="text1"/>
          <w:szCs w:val="24"/>
        </w:rPr>
        <w:t>教育學院</w:t>
      </w:r>
      <w:r w:rsidR="00960074">
        <w:rPr>
          <w:rFonts w:ascii="Times New Roman" w:eastAsia="標楷體" w:hAnsi="標楷體" w:cs="Times New Roman" w:hint="eastAsia"/>
          <w:color w:val="000000" w:themeColor="text1"/>
          <w:szCs w:val="24"/>
        </w:rPr>
        <w:t>313</w:t>
      </w:r>
      <w:r w:rsidR="00960074">
        <w:rPr>
          <w:rFonts w:ascii="Times New Roman" w:eastAsia="標楷體" w:hAnsi="標楷體" w:cs="Times New Roman" w:hint="eastAsia"/>
          <w:color w:val="000000" w:themeColor="text1"/>
          <w:szCs w:val="24"/>
        </w:rPr>
        <w:t>會議室</w:t>
      </w:r>
      <w:r w:rsidR="009C7BB4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（</w:t>
      </w:r>
      <w:r w:rsidR="000C17DB">
        <w:rPr>
          <w:rFonts w:ascii="Times New Roman" w:eastAsia="標楷體" w:hAnsi="標楷體" w:cs="Times New Roman" w:hint="eastAsia"/>
          <w:color w:val="000000" w:themeColor="text1"/>
          <w:szCs w:val="24"/>
        </w:rPr>
        <w:t>臺北市文山區指南路二段</w:t>
      </w:r>
      <w:r w:rsidR="000C17DB">
        <w:rPr>
          <w:rFonts w:ascii="Times New Roman" w:eastAsia="標楷體" w:hAnsi="標楷體" w:cs="Times New Roman" w:hint="eastAsia"/>
          <w:color w:val="000000" w:themeColor="text1"/>
          <w:szCs w:val="24"/>
        </w:rPr>
        <w:t>64</w:t>
      </w:r>
      <w:r w:rsidR="000C17DB">
        <w:rPr>
          <w:rFonts w:ascii="Times New Roman" w:eastAsia="標楷體" w:hAnsi="標楷體" w:cs="Times New Roman" w:hint="eastAsia"/>
          <w:color w:val="000000" w:themeColor="text1"/>
          <w:szCs w:val="24"/>
        </w:rPr>
        <w:t>號</w:t>
      </w:r>
      <w:r w:rsidR="00306971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）。</w:t>
      </w:r>
    </w:p>
    <w:p w14:paraId="5906C238" w14:textId="77777777" w:rsidR="003D42A0" w:rsidRPr="00CD0078" w:rsidRDefault="003D42A0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參加對象與報名方式：</w:t>
      </w:r>
    </w:p>
    <w:p w14:paraId="61756E42" w14:textId="21E19BA8" w:rsidR="00F15C53" w:rsidRPr="00F15C53" w:rsidRDefault="00646BCD" w:rsidP="00F15C53">
      <w:pPr>
        <w:pStyle w:val="af"/>
        <w:numPr>
          <w:ilvl w:val="0"/>
          <w:numId w:val="5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0137693" wp14:editId="4FD3CC1C">
            <wp:simplePos x="0" y="0"/>
            <wp:positionH relativeFrom="column">
              <wp:posOffset>4861155</wp:posOffset>
            </wp:positionH>
            <wp:positionV relativeFrom="paragraph">
              <wp:posOffset>441960</wp:posOffset>
            </wp:positionV>
            <wp:extent cx="419100" cy="419100"/>
            <wp:effectExtent l="0" t="0" r="0" b="0"/>
            <wp:wrapTight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971" w:rsidRPr="00306971">
        <w:rPr>
          <w:rFonts w:ascii="Times New Roman" w:eastAsia="標楷體" w:hAnsi="Times New Roman" w:cs="Times New Roman" w:hint="eastAsia"/>
          <w:szCs w:val="24"/>
        </w:rPr>
        <w:t>參加對象：</w:t>
      </w:r>
      <w:r w:rsidR="00633585">
        <w:rPr>
          <w:rFonts w:ascii="Times New Roman" w:eastAsia="標楷體" w:hAnsi="標楷體" w:cs="Times New Roman"/>
          <w:szCs w:val="24"/>
        </w:rPr>
        <w:t>全</w:t>
      </w:r>
      <w:r w:rsidR="00633585">
        <w:rPr>
          <w:rFonts w:ascii="Times New Roman" w:eastAsia="標楷體" w:hAnsi="標楷體" w:cs="Times New Roman" w:hint="eastAsia"/>
          <w:szCs w:val="24"/>
        </w:rPr>
        <w:t>國</w:t>
      </w:r>
      <w:r w:rsidR="00F86A73" w:rsidRPr="00306971">
        <w:rPr>
          <w:rFonts w:ascii="Times New Roman" w:eastAsia="標楷體" w:hAnsi="標楷體" w:cs="Times New Roman"/>
          <w:szCs w:val="24"/>
        </w:rPr>
        <w:t>高中</w:t>
      </w:r>
      <w:r w:rsidR="00B11265" w:rsidRPr="00306971">
        <w:rPr>
          <w:rFonts w:ascii="Times New Roman" w:eastAsia="標楷體" w:hAnsi="標楷體" w:cs="Times New Roman" w:hint="eastAsia"/>
          <w:szCs w:val="24"/>
        </w:rPr>
        <w:t>、國中、國</w:t>
      </w:r>
      <w:r w:rsidR="00F86A73" w:rsidRPr="00306971">
        <w:rPr>
          <w:rFonts w:ascii="Times New Roman" w:eastAsia="標楷體" w:hAnsi="標楷體" w:cs="Times New Roman"/>
          <w:szCs w:val="24"/>
        </w:rPr>
        <w:t>小之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在</w:t>
      </w:r>
      <w:r w:rsidR="00F86A73" w:rsidRPr="00306971">
        <w:rPr>
          <w:rFonts w:ascii="Times New Roman" w:eastAsia="標楷體" w:hAnsi="標楷體" w:cs="Times New Roman"/>
          <w:szCs w:val="24"/>
        </w:rPr>
        <w:t>職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教師</w:t>
      </w:r>
      <w:r w:rsidR="00306971" w:rsidRPr="00306971">
        <w:rPr>
          <w:rFonts w:ascii="Times New Roman" w:eastAsia="標楷體" w:hAnsi="標楷體" w:cs="Times New Roman" w:hint="eastAsia"/>
          <w:szCs w:val="24"/>
        </w:rPr>
        <w:t>（</w:t>
      </w:r>
      <w:proofErr w:type="gramStart"/>
      <w:r w:rsidR="00306971">
        <w:rPr>
          <w:rFonts w:ascii="Times New Roman" w:eastAsia="標楷體" w:hAnsi="標楷體" w:cs="Times New Roman" w:hint="eastAsia"/>
          <w:szCs w:val="24"/>
        </w:rPr>
        <w:t>若人</w:t>
      </w:r>
      <w:proofErr w:type="gramEnd"/>
      <w:r w:rsidR="00306971">
        <w:rPr>
          <w:rFonts w:ascii="Times New Roman" w:eastAsia="標楷體" w:hAnsi="標楷體" w:cs="Times New Roman" w:hint="eastAsia"/>
          <w:szCs w:val="24"/>
        </w:rPr>
        <w:t>數超過限制，將</w:t>
      </w:r>
      <w:r w:rsidR="00633585">
        <w:rPr>
          <w:rFonts w:ascii="Times New Roman" w:eastAsia="標楷體" w:hAnsi="標楷體" w:cs="Times New Roman" w:hint="eastAsia"/>
          <w:szCs w:val="24"/>
        </w:rPr>
        <w:t>以偏遠地區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學校之教師為優先</w:t>
      </w:r>
      <w:r w:rsidR="00306971" w:rsidRPr="00306971">
        <w:rPr>
          <w:rFonts w:ascii="Times New Roman" w:eastAsia="標楷體" w:hAnsi="標楷體" w:cs="Times New Roman" w:hint="eastAsia"/>
          <w:szCs w:val="24"/>
        </w:rPr>
        <w:t>對象）。</w:t>
      </w:r>
    </w:p>
    <w:p w14:paraId="3E4D894B" w14:textId="187D8199" w:rsidR="00E25A95" w:rsidRPr="00F15C53" w:rsidRDefault="00F86A73" w:rsidP="00646BCD">
      <w:pPr>
        <w:pStyle w:val="af"/>
        <w:numPr>
          <w:ilvl w:val="0"/>
          <w:numId w:val="5"/>
        </w:numPr>
        <w:spacing w:afterLines="50" w:after="120"/>
        <w:ind w:leftChars="0"/>
        <w:rPr>
          <w:rFonts w:ascii="Times New Roman" w:eastAsia="標楷體" w:hAnsi="Times New Roman" w:cs="Times New Roman"/>
          <w:szCs w:val="24"/>
        </w:rPr>
      </w:pPr>
      <w:r w:rsidRPr="00F15C53">
        <w:rPr>
          <w:rFonts w:ascii="Times New Roman" w:eastAsia="標楷體" w:hAnsi="Times New Roman" w:cs="Times New Roman"/>
          <w:szCs w:val="24"/>
        </w:rPr>
        <w:t>報名方式</w:t>
      </w:r>
      <w:r w:rsidR="004371B7" w:rsidRPr="00F15C53">
        <w:rPr>
          <w:rFonts w:ascii="Times New Roman" w:eastAsia="標楷體" w:hAnsi="Times New Roman" w:cs="Times New Roman" w:hint="eastAsia"/>
          <w:szCs w:val="24"/>
        </w:rPr>
        <w:t>及截止日</w:t>
      </w:r>
      <w:r w:rsidR="00306971" w:rsidRPr="00F15C53">
        <w:rPr>
          <w:rFonts w:ascii="Times New Roman" w:eastAsia="標楷體" w:hAnsi="Times New Roman" w:cs="Times New Roman" w:hint="eastAsia"/>
          <w:szCs w:val="24"/>
        </w:rPr>
        <w:t>期：即日起</w:t>
      </w:r>
      <w:r w:rsidR="00AE2688" w:rsidRPr="00F15C53">
        <w:rPr>
          <w:rFonts w:ascii="Times New Roman" w:eastAsia="標楷體" w:hAnsi="標楷體" w:cs="Times New Roman"/>
          <w:szCs w:val="24"/>
        </w:rPr>
        <w:t>至</w:t>
      </w:r>
      <w:r w:rsidR="000C17DB">
        <w:rPr>
          <w:rFonts w:ascii="Times New Roman" w:eastAsia="標楷體" w:hAnsi="標楷體" w:cs="Times New Roman" w:hint="eastAsia"/>
          <w:szCs w:val="24"/>
        </w:rPr>
        <w:t>5</w:t>
      </w:r>
      <w:r w:rsidR="00194A74" w:rsidRPr="00F15C53">
        <w:rPr>
          <w:rFonts w:ascii="Times New Roman" w:eastAsia="標楷體" w:hAnsi="標楷體" w:cs="Times New Roman" w:hint="eastAsia"/>
          <w:szCs w:val="24"/>
        </w:rPr>
        <w:t>月</w:t>
      </w:r>
      <w:r w:rsidR="000C17DB">
        <w:rPr>
          <w:rFonts w:ascii="Times New Roman" w:eastAsia="標楷體" w:hAnsi="標楷體" w:cs="Times New Roman" w:hint="eastAsia"/>
          <w:szCs w:val="24"/>
        </w:rPr>
        <w:t>1</w:t>
      </w:r>
      <w:r w:rsidR="00151CE0">
        <w:rPr>
          <w:rFonts w:ascii="Times New Roman" w:eastAsia="標楷體" w:hAnsi="標楷體" w:cs="Times New Roman" w:hint="eastAsia"/>
          <w:szCs w:val="24"/>
        </w:rPr>
        <w:t>1</w:t>
      </w:r>
      <w:r w:rsidR="00194A74" w:rsidRPr="00F15C53">
        <w:rPr>
          <w:rFonts w:ascii="Times New Roman" w:eastAsia="標楷體" w:hAnsi="標楷體" w:cs="Times New Roman" w:hint="eastAsia"/>
          <w:szCs w:val="24"/>
        </w:rPr>
        <w:t>日</w:t>
      </w:r>
      <w:r w:rsidR="00306971" w:rsidRPr="00F15C53">
        <w:rPr>
          <w:rFonts w:ascii="Times New Roman" w:eastAsia="標楷體" w:hAnsi="標楷體" w:cs="Times New Roman" w:hint="eastAsia"/>
          <w:szCs w:val="24"/>
        </w:rPr>
        <w:t>，請</w:t>
      </w:r>
      <w:proofErr w:type="gramStart"/>
      <w:r w:rsidR="00306971" w:rsidRPr="00F15C53">
        <w:rPr>
          <w:rFonts w:ascii="Times New Roman" w:eastAsia="標楷體" w:hAnsi="標楷體" w:cs="Times New Roman" w:hint="eastAsia"/>
          <w:szCs w:val="24"/>
        </w:rPr>
        <w:t>至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線上問卷</w:t>
      </w:r>
      <w:proofErr w:type="gramEnd"/>
      <w:r w:rsidR="00D17F7E" w:rsidRPr="00F15C53">
        <w:rPr>
          <w:rFonts w:ascii="Times New Roman" w:eastAsia="標楷體" w:hAnsi="標楷體" w:cs="Times New Roman" w:hint="eastAsia"/>
          <w:szCs w:val="24"/>
        </w:rPr>
        <w:t>網頁完成</w:t>
      </w:r>
      <w:r w:rsidR="00AE2688" w:rsidRPr="00F15C53">
        <w:rPr>
          <w:rFonts w:ascii="Times New Roman" w:eastAsia="標楷體" w:hAnsi="標楷體" w:cs="Times New Roman"/>
          <w:szCs w:val="24"/>
        </w:rPr>
        <w:t>報名</w:t>
      </w:r>
      <w:proofErr w:type="gramStart"/>
      <w:r w:rsidR="00306971" w:rsidRPr="00F15C53">
        <w:rPr>
          <w:rFonts w:ascii="Times New Roman" w:eastAsia="標楷體" w:hAnsi="標楷體" w:cs="Times New Roman" w:hint="eastAsia"/>
          <w:szCs w:val="24"/>
        </w:rPr>
        <w:t>（</w:t>
      </w:r>
      <w:proofErr w:type="gramEnd"/>
      <w:r w:rsidR="00C72845" w:rsidRPr="00F15C53">
        <w:rPr>
          <w:rFonts w:ascii="Times New Roman" w:eastAsia="標楷體" w:hAnsi="標楷體" w:cs="Times New Roman" w:hint="eastAsia"/>
          <w:szCs w:val="24"/>
        </w:rPr>
        <w:t>網址：</w:t>
      </w:r>
      <w:r w:rsidR="00646BCD" w:rsidRPr="00646BCD">
        <w:rPr>
          <w:rFonts w:ascii="Times New Roman" w:eastAsia="標楷體" w:hAnsi="標楷體" w:cs="Times New Roman"/>
          <w:szCs w:val="24"/>
        </w:rPr>
        <w:t>https://goo.gl/forms/m4cpmV4Ds1CFfidI2</w:t>
      </w:r>
      <w:r w:rsidR="00646BCD">
        <w:rPr>
          <w:rFonts w:ascii="Times New Roman" w:eastAsia="標楷體" w:hAnsi="標楷體" w:cs="Times New Roman" w:hint="eastAsia"/>
          <w:szCs w:val="24"/>
        </w:rPr>
        <w:t>；或是掃描右側</w:t>
      </w:r>
      <w:r w:rsidR="00646BCD">
        <w:rPr>
          <w:rFonts w:ascii="Times New Roman" w:eastAsia="標楷體" w:hAnsi="標楷體" w:cs="Times New Roman" w:hint="eastAsia"/>
          <w:szCs w:val="24"/>
        </w:rPr>
        <w:t>QR code</w:t>
      </w:r>
      <w:proofErr w:type="gramStart"/>
      <w:r w:rsidR="00306971" w:rsidRPr="00F15C53">
        <w:rPr>
          <w:rFonts w:ascii="Times New Roman" w:eastAsia="標楷體" w:hAnsi="標楷體" w:cs="Times New Roman" w:hint="eastAsia"/>
          <w:szCs w:val="24"/>
        </w:rPr>
        <w:t>）</w:t>
      </w:r>
      <w:proofErr w:type="gramEnd"/>
      <w:r w:rsidR="00306971" w:rsidRPr="00F15C53">
        <w:rPr>
          <w:rFonts w:ascii="Times New Roman" w:eastAsia="標楷體" w:hAnsi="標楷體" w:cs="Times New Roman" w:hint="eastAsia"/>
          <w:szCs w:val="24"/>
        </w:rPr>
        <w:t>。</w:t>
      </w:r>
    </w:p>
    <w:p w14:paraId="3F98D830" w14:textId="6AD2243C" w:rsidR="003D42A0" w:rsidRPr="004D0173" w:rsidRDefault="0030334F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議程</w:t>
      </w:r>
      <w:r w:rsidR="00BB1797">
        <w:rPr>
          <w:rFonts w:ascii="Times New Roman" w:eastAsia="標楷體" w:hAnsi="標楷體" w:cs="Times New Roman" w:hint="eastAsia"/>
          <w:b/>
          <w:szCs w:val="24"/>
        </w:rPr>
        <w:t xml:space="preserve"> </w:t>
      </w:r>
    </w:p>
    <w:tbl>
      <w:tblPr>
        <w:tblStyle w:val="a7"/>
        <w:tblpPr w:leftFromText="180" w:rightFromText="180" w:vertAnchor="text" w:tblpXSpec="center" w:tblpY="55"/>
        <w:tblW w:w="7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6"/>
        <w:gridCol w:w="5792"/>
      </w:tblGrid>
      <w:tr w:rsidR="00992ED3" w:rsidRPr="00992ED3" w14:paraId="42BC6D7C" w14:textId="77777777" w:rsidTr="00151CE0">
        <w:trPr>
          <w:trHeight w:val="474"/>
        </w:trPr>
        <w:tc>
          <w:tcPr>
            <w:tcW w:w="1706" w:type="dxa"/>
            <w:tcBorders>
              <w:bottom w:val="double" w:sz="4" w:space="0" w:color="auto"/>
            </w:tcBorders>
            <w:shd w:val="clear" w:color="auto" w:fill="A2DEE8"/>
            <w:vAlign w:val="center"/>
            <w:hideMark/>
          </w:tcPr>
          <w:p w14:paraId="65AA9063" w14:textId="77777777" w:rsidR="001652AC" w:rsidRPr="00992ED3" w:rsidRDefault="001652AC" w:rsidP="001652AC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5792" w:type="dxa"/>
            <w:tcBorders>
              <w:bottom w:val="double" w:sz="4" w:space="0" w:color="auto"/>
            </w:tcBorders>
            <w:shd w:val="clear" w:color="auto" w:fill="A2DEE8"/>
            <w:vAlign w:val="center"/>
            <w:hideMark/>
          </w:tcPr>
          <w:p w14:paraId="5B7215D5" w14:textId="77777777" w:rsidR="001652AC" w:rsidRPr="00992ED3" w:rsidRDefault="001652AC" w:rsidP="001652AC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流程</w:t>
            </w:r>
          </w:p>
        </w:tc>
      </w:tr>
      <w:tr w:rsidR="00992ED3" w:rsidRPr="00992ED3" w14:paraId="73C95E5C" w14:textId="77777777" w:rsidTr="00151CE0">
        <w:trPr>
          <w:trHeight w:val="429"/>
        </w:trPr>
        <w:tc>
          <w:tcPr>
            <w:tcW w:w="1706" w:type="dxa"/>
            <w:tcBorders>
              <w:top w:val="double" w:sz="4" w:space="0" w:color="auto"/>
            </w:tcBorders>
            <w:shd w:val="clear" w:color="auto" w:fill="E1F4F7"/>
            <w:vAlign w:val="center"/>
            <w:hideMark/>
          </w:tcPr>
          <w:p w14:paraId="51C11778" w14:textId="5C30FBAE" w:rsidR="001652AC" w:rsidRPr="00992ED3" w:rsidRDefault="001652AC" w:rsidP="00BA607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09: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5792" w:type="dxa"/>
            <w:tcBorders>
              <w:top w:val="double" w:sz="4" w:space="0" w:color="auto"/>
            </w:tcBorders>
            <w:vAlign w:val="center"/>
            <w:hideMark/>
          </w:tcPr>
          <w:p w14:paraId="77AE463C" w14:textId="77777777" w:rsidR="001652AC" w:rsidRPr="00992ED3" w:rsidRDefault="001652AC" w:rsidP="001652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報到</w:t>
            </w:r>
          </w:p>
        </w:tc>
      </w:tr>
      <w:tr w:rsidR="00992ED3" w:rsidRPr="00992ED3" w14:paraId="735E879A" w14:textId="77777777" w:rsidTr="00151CE0">
        <w:trPr>
          <w:trHeight w:val="1247"/>
        </w:trPr>
        <w:tc>
          <w:tcPr>
            <w:tcW w:w="1706" w:type="dxa"/>
            <w:shd w:val="clear" w:color="auto" w:fill="E1F4F7"/>
            <w:vAlign w:val="center"/>
            <w:hideMark/>
          </w:tcPr>
          <w:p w14:paraId="0F35E54A" w14:textId="76364AAB" w:rsidR="001652AC" w:rsidRPr="00992ED3" w:rsidRDefault="001652AC" w:rsidP="00CF36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09: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0F849C76" w14:textId="7812651F" w:rsidR="001652AC" w:rsidRPr="00992ED3" w:rsidRDefault="000B5831" w:rsidP="000B5831">
            <w:pPr>
              <w:pStyle w:val="HTML"/>
              <w:spacing w:after="100"/>
              <w:jc w:val="both"/>
              <w:rPr>
                <w:rFonts w:ascii="華康新特明體" w:eastAsia="華康新特明體" w:hAnsi="標楷體" w:cs="Times New Roman"/>
                <w:color w:val="000000" w:themeColor="text1"/>
                <w:kern w:val="2"/>
              </w:rPr>
            </w:pPr>
            <w:r w:rsidRPr="00992ED3">
              <w:rPr>
                <w:rFonts w:ascii="華康新特明體" w:eastAsia="華康新特明體" w:hAnsi="標楷體" w:cs="Times New Roman" w:hint="eastAsia"/>
                <w:color w:val="000000" w:themeColor="text1"/>
                <w:kern w:val="2"/>
              </w:rPr>
              <w:t>實驗教育</w:t>
            </w:r>
            <w:r w:rsidR="006B2A01" w:rsidRPr="00992ED3">
              <w:rPr>
                <w:rFonts w:ascii="華康新特明體" w:eastAsia="華康新特明體" w:hAnsi="標楷體" w:cs="Times New Roman" w:hint="eastAsia"/>
                <w:color w:val="000000" w:themeColor="text1"/>
                <w:kern w:val="2"/>
              </w:rPr>
              <w:t>三法</w:t>
            </w:r>
            <w:r w:rsidR="0030466C" w:rsidRPr="00992ED3">
              <w:rPr>
                <w:rFonts w:ascii="華康新特明體" w:eastAsia="華康新特明體" w:hAnsi="標楷體" w:cs="Times New Roman" w:hint="eastAsia"/>
                <w:color w:val="000000" w:themeColor="text1"/>
                <w:kern w:val="2"/>
              </w:rPr>
              <w:t>與在職教師之連結與關係</w:t>
            </w:r>
          </w:p>
          <w:p w14:paraId="4990C50B" w14:textId="08E12AB4" w:rsidR="00151CE0" w:rsidRPr="00992ED3" w:rsidRDefault="00971302" w:rsidP="00151CE0">
            <w:pPr>
              <w:rPr>
                <w:rFonts w:ascii="Times New Roman" w:eastAsia="標楷體" w:hAnsi="標楷體" w:cs="Times New Roman"/>
                <w:color w:val="000000" w:themeColor="text1"/>
                <w:spacing w:val="-6"/>
                <w:szCs w:val="24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主持人：</w:t>
            </w:r>
            <w:r w:rsidR="00F64F06"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鄭同僚教授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（實驗教育推動中心計畫主持人）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pacing w:val="-6"/>
                <w:szCs w:val="24"/>
              </w:rPr>
              <w:t xml:space="preserve">　　　　　　</w:t>
            </w:r>
          </w:p>
          <w:p w14:paraId="6D7317A2" w14:textId="5B53AC43" w:rsidR="001652AC" w:rsidRPr="00992ED3" w:rsidRDefault="001652AC" w:rsidP="00601E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主講人：</w:t>
            </w:r>
            <w:r w:rsidR="0091355E" w:rsidRPr="00992ED3">
              <w:rPr>
                <w:rFonts w:ascii="Times New Roman" w:eastAsia="標楷體" w:hAnsi="標楷體" w:cs="Times New Roman" w:hint="eastAsia"/>
                <w:color w:val="000000" w:themeColor="text1"/>
              </w:rPr>
              <w:t>曾大千主任（國家教育研究院）</w:t>
            </w:r>
          </w:p>
        </w:tc>
      </w:tr>
      <w:tr w:rsidR="00992ED3" w:rsidRPr="00992ED3" w14:paraId="0F8071F4" w14:textId="77777777" w:rsidTr="00151CE0">
        <w:trPr>
          <w:trHeight w:val="469"/>
        </w:trPr>
        <w:tc>
          <w:tcPr>
            <w:tcW w:w="1706" w:type="dxa"/>
            <w:shd w:val="clear" w:color="auto" w:fill="E1F4F7"/>
            <w:vAlign w:val="center"/>
            <w:hideMark/>
          </w:tcPr>
          <w:p w14:paraId="0C851290" w14:textId="7ED3A86B" w:rsidR="001652AC" w:rsidRPr="00992ED3" w:rsidRDefault="001652AC" w:rsidP="002E241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="00F64F0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792" w:type="dxa"/>
            <w:shd w:val="clear" w:color="auto" w:fill="E1F4F7"/>
            <w:vAlign w:val="center"/>
            <w:hideMark/>
          </w:tcPr>
          <w:p w14:paraId="6825DC47" w14:textId="77777777" w:rsidR="001652AC" w:rsidRPr="00992ED3" w:rsidRDefault="001652AC" w:rsidP="001652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茶敘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交流</w:t>
            </w:r>
          </w:p>
        </w:tc>
      </w:tr>
    </w:tbl>
    <w:p w14:paraId="57B47F26" w14:textId="77777777" w:rsidR="00151CE0" w:rsidRDefault="00151CE0"/>
    <w:p w14:paraId="427ECC3E" w14:textId="77777777" w:rsidR="00151CE0" w:rsidRDefault="00151CE0"/>
    <w:tbl>
      <w:tblPr>
        <w:tblStyle w:val="a7"/>
        <w:tblpPr w:leftFromText="180" w:rightFromText="180" w:vertAnchor="text" w:tblpXSpec="center" w:tblpY="55"/>
        <w:tblW w:w="7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10"/>
        <w:gridCol w:w="5792"/>
      </w:tblGrid>
      <w:tr w:rsidR="00992ED3" w:rsidRPr="00992ED3" w14:paraId="5743BA98" w14:textId="77777777" w:rsidTr="00151CE0">
        <w:trPr>
          <w:trHeight w:val="1951"/>
        </w:trPr>
        <w:tc>
          <w:tcPr>
            <w:tcW w:w="1706" w:type="dxa"/>
            <w:gridSpan w:val="2"/>
            <w:shd w:val="clear" w:color="auto" w:fill="E1F4F7"/>
            <w:vAlign w:val="center"/>
            <w:hideMark/>
          </w:tcPr>
          <w:p w14:paraId="443BB723" w14:textId="77777777" w:rsidR="00CF3636" w:rsidRPr="00992ED3" w:rsidRDefault="001652AC" w:rsidP="002E241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bookmarkStart w:id="0" w:name="_GoBack"/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1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="00F64F0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</w:p>
          <w:p w14:paraId="0CDA23D8" w14:textId="42F3D273" w:rsidR="00684693" w:rsidRPr="00992ED3" w:rsidRDefault="00684693" w:rsidP="006846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24"/>
              </w:rPr>
            </w:pP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各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40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分鐘</w:t>
            </w:r>
          </w:p>
          <w:p w14:paraId="4556906C" w14:textId="77777777" w:rsidR="00684693" w:rsidRPr="00992ED3" w:rsidRDefault="00684693" w:rsidP="006846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24"/>
              </w:rPr>
            </w:pP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1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24"/>
              </w:rPr>
              <w:t>0:40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～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11:20</w:t>
            </w:r>
          </w:p>
          <w:p w14:paraId="4DA04F2B" w14:textId="24EF569A" w:rsidR="00065878" w:rsidRPr="00992ED3" w:rsidRDefault="00684693" w:rsidP="006846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11:20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～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12:00</w:t>
            </w:r>
          </w:p>
        </w:tc>
        <w:tc>
          <w:tcPr>
            <w:tcW w:w="5792" w:type="dxa"/>
            <w:vAlign w:val="center"/>
            <w:hideMark/>
          </w:tcPr>
          <w:p w14:paraId="72B9A7A8" w14:textId="2E5257AA" w:rsidR="00947771" w:rsidRPr="00992ED3" w:rsidRDefault="00947771" w:rsidP="00DE3F6B">
            <w:pPr>
              <w:pStyle w:val="HTML"/>
              <w:spacing w:after="100"/>
              <w:jc w:val="both"/>
              <w:rPr>
                <w:rFonts w:ascii="華康新特明體" w:eastAsia="華康新特明體" w:hAnsi="標楷體" w:cs="Times New Roman"/>
                <w:color w:val="000000" w:themeColor="text1"/>
                <w:kern w:val="2"/>
              </w:rPr>
            </w:pPr>
            <w:r w:rsidRPr="00992ED3">
              <w:rPr>
                <w:rFonts w:ascii="華康新特明體" w:eastAsia="華康新特明體" w:hAnsi="標楷體" w:cs="Times New Roman" w:hint="eastAsia"/>
                <w:color w:val="000000" w:themeColor="text1"/>
                <w:kern w:val="2"/>
              </w:rPr>
              <w:t>【專題講座】</w:t>
            </w:r>
            <w:r w:rsidR="00EE22B1" w:rsidRPr="00992ED3">
              <w:rPr>
                <w:rFonts w:ascii="華康新特明體" w:eastAsia="華康新特明體" w:hAnsi="標楷體" w:cs="Times New Roman" w:hint="eastAsia"/>
                <w:color w:val="000000" w:themeColor="text1"/>
                <w:kern w:val="2"/>
              </w:rPr>
              <w:t>實驗教育學校機構課程發展與教學分享</w:t>
            </w:r>
          </w:p>
          <w:p w14:paraId="5EAA9CEA" w14:textId="77777777" w:rsidR="00151CE0" w:rsidRPr="00992ED3" w:rsidRDefault="00947771" w:rsidP="00151CE0">
            <w:pPr>
              <w:rPr>
                <w:rFonts w:ascii="Times New Roman" w:eastAsia="標楷體" w:hAnsi="標楷體" w:cs="Times New Roman"/>
                <w:color w:val="000000" w:themeColor="text1"/>
                <w:spacing w:val="-6"/>
                <w:szCs w:val="24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主持人：</w:t>
            </w:r>
            <w:r w:rsidR="00F64F06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劉榮嫦校長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（實驗教育推動中心協同主持人）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pacing w:val="-6"/>
                <w:szCs w:val="24"/>
              </w:rPr>
              <w:t xml:space="preserve">　　　　　　</w:t>
            </w:r>
          </w:p>
          <w:p w14:paraId="5252B258" w14:textId="77777777" w:rsidR="00151CE0" w:rsidRPr="00992ED3" w:rsidRDefault="00151CE0" w:rsidP="004459DB">
            <w:pPr>
              <w:ind w:leftChars="870" w:left="2088"/>
              <w:rPr>
                <w:rFonts w:ascii="Times New Roman" w:eastAsia="標楷體" w:hAnsi="標楷體" w:cs="Times New Roman"/>
                <w:color w:val="000000" w:themeColor="text1"/>
                <w:spacing w:val="-6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（前臺北市立西湖國民中學校長）</w:t>
            </w:r>
          </w:p>
          <w:p w14:paraId="6AFEEC3E" w14:textId="7DD49A0E" w:rsidR="00151CE0" w:rsidRPr="00992ED3" w:rsidRDefault="00947771" w:rsidP="00151CE0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主講人：</w:t>
            </w:r>
            <w:r w:rsidR="005A56C9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fldChar w:fldCharType="begin"/>
            </w:r>
            <w:r w:rsidR="005A56C9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instrText xml:space="preserve"> </w:instrText>
            </w:r>
            <w:r w:rsidR="005A56C9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eq \o\ac(</w:instrText>
            </w:r>
            <w:r w:rsidR="005A56C9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○</w:instrText>
            </w:r>
            <w:r w:rsidR="005A56C9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,</w:instrText>
            </w:r>
            <w:r w:rsidR="005A56C9" w:rsidRPr="00992ED3">
              <w:rPr>
                <w:rFonts w:ascii="標楷體" w:eastAsia="標楷體" w:hAnsi="Times New Roman" w:cs="Times New Roman" w:hint="eastAsia"/>
                <w:color w:val="000000" w:themeColor="text1"/>
                <w:position w:val="3"/>
                <w:sz w:val="16"/>
                <w:szCs w:val="24"/>
              </w:rPr>
              <w:instrText>1</w:instrText>
            </w:r>
            <w:r w:rsidR="005A56C9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)</w:instrText>
            </w:r>
            <w:r w:rsidR="005A56C9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fldChar w:fldCharType="end"/>
            </w:r>
            <w:r w:rsidR="001F1D79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王振</w:t>
            </w:r>
            <w:proofErr w:type="gramStart"/>
            <w:r w:rsidR="001F1D79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叡</w:t>
            </w:r>
            <w:proofErr w:type="gramEnd"/>
            <w:r w:rsidR="001F1D79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執行長（</w:t>
            </w:r>
            <w:r w:rsidR="00F64F06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臺北市同心華德福</w:t>
            </w:r>
            <w:r w:rsidR="001F1D79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14:paraId="07A81BEB" w14:textId="0658F5CD" w:rsidR="00F64F06" w:rsidRPr="00992ED3" w:rsidRDefault="00F64F06" w:rsidP="00151CE0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="005A56C9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fldChar w:fldCharType="begin"/>
            </w:r>
            <w:r w:rsidR="005A56C9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instrText xml:space="preserve"> </w:instrText>
            </w:r>
            <w:r w:rsidR="005A56C9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eq \o\ac(</w:instrText>
            </w:r>
            <w:r w:rsidR="005A56C9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○</w:instrText>
            </w:r>
            <w:r w:rsidR="005A56C9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,</w:instrText>
            </w:r>
            <w:r w:rsidR="005A56C9" w:rsidRPr="00992ED3">
              <w:rPr>
                <w:rFonts w:ascii="標楷體" w:eastAsia="標楷體" w:hAnsi="Times New Roman" w:cs="Times New Roman" w:hint="eastAsia"/>
                <w:color w:val="000000" w:themeColor="text1"/>
                <w:position w:val="3"/>
                <w:sz w:val="16"/>
                <w:szCs w:val="24"/>
              </w:rPr>
              <w:instrText>2</w:instrText>
            </w:r>
            <w:r w:rsidR="005A56C9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)</w:instrText>
            </w:r>
            <w:r w:rsidR="005A56C9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fldChar w:fldCharType="end"/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劉素琴老師（苗栗縣南河國民小學）</w:t>
            </w:r>
          </w:p>
        </w:tc>
      </w:tr>
      <w:tr w:rsidR="00992ED3" w:rsidRPr="00992ED3" w14:paraId="6E8786DD" w14:textId="77777777" w:rsidTr="00151CE0">
        <w:trPr>
          <w:trHeight w:val="503"/>
        </w:trPr>
        <w:tc>
          <w:tcPr>
            <w:tcW w:w="1696" w:type="dxa"/>
            <w:shd w:val="clear" w:color="auto" w:fill="E1F4F7"/>
            <w:vAlign w:val="center"/>
            <w:hideMark/>
          </w:tcPr>
          <w:p w14:paraId="5C5A4A36" w14:textId="09704371" w:rsidR="001652AC" w:rsidRPr="00992ED3" w:rsidRDefault="001652AC" w:rsidP="001F6A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1F6A66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="00BA6074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13:</w:t>
            </w:r>
            <w:r w:rsidR="007D3BCD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065878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802" w:type="dxa"/>
            <w:gridSpan w:val="2"/>
            <w:shd w:val="clear" w:color="auto" w:fill="E1F4F7"/>
            <w:vAlign w:val="center"/>
            <w:hideMark/>
          </w:tcPr>
          <w:p w14:paraId="0EDDD02A" w14:textId="77777777" w:rsidR="001652AC" w:rsidRPr="00992ED3" w:rsidRDefault="001652AC" w:rsidP="001652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午餐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  <w:shd w:val="clear" w:color="auto" w:fill="E1F4F7"/>
              </w:rPr>
              <w:t>交流</w:t>
            </w:r>
          </w:p>
        </w:tc>
      </w:tr>
      <w:tr w:rsidR="00992ED3" w:rsidRPr="00992ED3" w14:paraId="4ED00814" w14:textId="77777777" w:rsidTr="00151CE0">
        <w:trPr>
          <w:trHeight w:val="1608"/>
        </w:trPr>
        <w:tc>
          <w:tcPr>
            <w:tcW w:w="1696" w:type="dxa"/>
            <w:shd w:val="clear" w:color="auto" w:fill="E1F4F7"/>
            <w:vAlign w:val="center"/>
          </w:tcPr>
          <w:p w14:paraId="604DC18C" w14:textId="0E10927C" w:rsidR="001652AC" w:rsidRPr="00992ED3" w:rsidRDefault="00BA6074" w:rsidP="00CF36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13:</w:t>
            </w:r>
            <w:r w:rsidR="007D3BCD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065878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1652AC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="001652AC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1652AC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="001652AC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7D3BCD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802" w:type="dxa"/>
            <w:gridSpan w:val="2"/>
            <w:vAlign w:val="center"/>
          </w:tcPr>
          <w:p w14:paraId="5359729C" w14:textId="088714DA" w:rsidR="007E00A2" w:rsidRPr="00992ED3" w:rsidRDefault="007E00A2" w:rsidP="00DE3F6B">
            <w:pPr>
              <w:pStyle w:val="HTML"/>
              <w:spacing w:after="100"/>
              <w:jc w:val="both"/>
              <w:rPr>
                <w:rFonts w:ascii="華康新特明體" w:eastAsia="華康新特明體" w:hAnsi="標楷體" w:cs="Times New Roman"/>
                <w:color w:val="000000" w:themeColor="text1"/>
                <w:kern w:val="2"/>
              </w:rPr>
            </w:pPr>
            <w:r w:rsidRPr="00992ED3">
              <w:rPr>
                <w:rFonts w:ascii="華康新特明體" w:eastAsia="華康新特明體" w:hAnsi="標楷體" w:cs="Times New Roman" w:hint="eastAsia"/>
                <w:color w:val="000000" w:themeColor="text1"/>
                <w:kern w:val="2"/>
              </w:rPr>
              <w:t>【專題講座】</w:t>
            </w:r>
            <w:r w:rsidR="00F64F06" w:rsidRPr="00992ED3">
              <w:rPr>
                <w:rFonts w:ascii="華康新特明體" w:eastAsia="華康新特明體" w:hAnsi="標楷體" w:cs="Times New Roman" w:hint="eastAsia"/>
                <w:color w:val="000000" w:themeColor="text1"/>
                <w:kern w:val="2"/>
              </w:rPr>
              <w:t>實驗教育申請流程</w:t>
            </w:r>
            <w:r w:rsidR="00F64F06" w:rsidRPr="00992ED3">
              <w:rPr>
                <w:rFonts w:ascii="Times New Roman" w:eastAsia="華康新特明體" w:hAnsi="Times New Roman" w:cs="Times New Roman"/>
                <w:color w:val="000000" w:themeColor="text1"/>
                <w:kern w:val="2"/>
              </w:rPr>
              <w:t>SOP</w:t>
            </w:r>
          </w:p>
          <w:p w14:paraId="298EB6CC" w14:textId="15060D92" w:rsidR="007E00A2" w:rsidRPr="00992ED3" w:rsidRDefault="007E00A2" w:rsidP="007E00A2">
            <w:pPr>
              <w:pStyle w:val="HTML"/>
              <w:jc w:val="both"/>
              <w:rPr>
                <w:rFonts w:ascii="Times New Roman" w:eastAsia="標楷體" w:hAnsi="標楷體" w:cs="Times New Roman"/>
                <w:color w:val="000000" w:themeColor="text1"/>
                <w:kern w:val="2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主持人：</w:t>
            </w:r>
            <w:r w:rsidR="00F64F06" w:rsidRPr="00992ED3">
              <w:rPr>
                <w:rFonts w:ascii="Times New Roman" w:eastAsia="標楷體" w:hAnsi="標楷體" w:cs="Times New Roman" w:hint="eastAsia"/>
                <w:color w:val="000000" w:themeColor="text1"/>
                <w:kern w:val="2"/>
              </w:rPr>
              <w:t>徐永康博士（實驗教育推動中心研究員）</w:t>
            </w:r>
          </w:p>
          <w:p w14:paraId="733B8E53" w14:textId="5B662D19" w:rsidR="001652AC" w:rsidRPr="00992ED3" w:rsidRDefault="007E00A2" w:rsidP="00151CE0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主講人：</w:t>
            </w:r>
            <w:r w:rsidR="00F64F06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李嘉年</w:t>
            </w:r>
            <w:r w:rsidR="004459DB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研究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助理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</w:rPr>
              <w:t>（實驗教育推動中心</w:t>
            </w:r>
            <w:r w:rsidR="004459DB" w:rsidRPr="00992ED3">
              <w:rPr>
                <w:rFonts w:ascii="Times New Roman" w:eastAsia="標楷體" w:hAnsi="標楷體" w:cs="Times New Roman" w:hint="eastAsia"/>
                <w:color w:val="000000" w:themeColor="text1"/>
              </w:rPr>
              <w:t>助理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</w:rPr>
              <w:t>）</w:t>
            </w:r>
            <w:r w:rsidR="00151CE0" w:rsidRPr="00992ED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br/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　　　　</w:t>
            </w:r>
            <w:r w:rsidR="00F64F06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徐凡甘</w:t>
            </w:r>
            <w:r w:rsidR="004459DB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研究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助理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</w:rPr>
              <w:t>（實驗教育推動中心</w:t>
            </w:r>
            <w:r w:rsidR="004459DB" w:rsidRPr="00992ED3">
              <w:rPr>
                <w:rFonts w:ascii="Times New Roman" w:eastAsia="標楷體" w:hAnsi="標楷體" w:cs="Times New Roman" w:hint="eastAsia"/>
                <w:color w:val="000000" w:themeColor="text1"/>
              </w:rPr>
              <w:t>助理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</w:rPr>
              <w:t>）</w:t>
            </w:r>
          </w:p>
        </w:tc>
      </w:tr>
      <w:tr w:rsidR="00992ED3" w:rsidRPr="00992ED3" w14:paraId="086C5B35" w14:textId="77777777" w:rsidTr="00151CE0">
        <w:trPr>
          <w:trHeight w:val="485"/>
        </w:trPr>
        <w:tc>
          <w:tcPr>
            <w:tcW w:w="1696" w:type="dxa"/>
            <w:shd w:val="clear" w:color="auto" w:fill="E1F4F7"/>
            <w:vAlign w:val="center"/>
          </w:tcPr>
          <w:p w14:paraId="1DD2CB4C" w14:textId="5F6CB190" w:rsidR="001652AC" w:rsidRPr="00992ED3" w:rsidRDefault="001652AC" w:rsidP="002E241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7D3BCD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="00BA6074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="007D3BCD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="00065878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802" w:type="dxa"/>
            <w:gridSpan w:val="2"/>
            <w:shd w:val="clear" w:color="auto" w:fill="E1F4F7"/>
            <w:vAlign w:val="center"/>
          </w:tcPr>
          <w:p w14:paraId="3ACDE8E5" w14:textId="77777777" w:rsidR="001652AC" w:rsidRPr="00992ED3" w:rsidRDefault="001652AC" w:rsidP="001652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茶敘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交流</w:t>
            </w:r>
          </w:p>
        </w:tc>
      </w:tr>
      <w:tr w:rsidR="00992ED3" w:rsidRPr="00992ED3" w14:paraId="14F4DBCE" w14:textId="77777777" w:rsidTr="00151CE0">
        <w:trPr>
          <w:trHeight w:val="1690"/>
        </w:trPr>
        <w:tc>
          <w:tcPr>
            <w:tcW w:w="1696" w:type="dxa"/>
            <w:shd w:val="clear" w:color="auto" w:fill="E1F4F7"/>
            <w:vAlign w:val="center"/>
          </w:tcPr>
          <w:p w14:paraId="2260709C" w14:textId="4DD56E5D" w:rsidR="00065878" w:rsidRPr="00992ED3" w:rsidRDefault="00065878" w:rsidP="002E241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4</w:t>
            </w:r>
            <w:r w:rsidRPr="00992ED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:</w:t>
            </w:r>
            <w:r w:rsidR="007D3BCD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～</w:t>
            </w:r>
            <w:r w:rsidRPr="00992ED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5:00</w:t>
            </w:r>
          </w:p>
        </w:tc>
        <w:tc>
          <w:tcPr>
            <w:tcW w:w="5802" w:type="dxa"/>
            <w:gridSpan w:val="2"/>
            <w:shd w:val="clear" w:color="auto" w:fill="auto"/>
            <w:vAlign w:val="center"/>
          </w:tcPr>
          <w:p w14:paraId="6483CA78" w14:textId="4F922BDD" w:rsidR="007D287A" w:rsidRPr="00992ED3" w:rsidRDefault="007D287A" w:rsidP="007D287A">
            <w:pPr>
              <w:spacing w:after="100"/>
              <w:rPr>
                <w:rFonts w:ascii="華康新特明體" w:eastAsia="華康新特明體" w:hAnsi="標楷體" w:cs="Times New Roman"/>
                <w:color w:val="000000" w:themeColor="text1"/>
                <w:szCs w:val="24"/>
              </w:rPr>
            </w:pPr>
            <w:proofErr w:type="gramStart"/>
            <w:r w:rsidRPr="00992ED3">
              <w:rPr>
                <w:rFonts w:ascii="華康新特明體" w:eastAsia="華康新特明體" w:hAnsi="標楷體" w:cs="Times New Roman" w:hint="eastAsia"/>
                <w:color w:val="000000" w:themeColor="text1"/>
                <w:szCs w:val="24"/>
              </w:rPr>
              <w:t>【專題講座】混齡教學</w:t>
            </w:r>
            <w:proofErr w:type="gramEnd"/>
            <w:r w:rsidRPr="00992ED3">
              <w:rPr>
                <w:rFonts w:ascii="華康新特明體" w:eastAsia="華康新特明體" w:hAnsi="標楷體" w:cs="Times New Roman" w:hint="eastAsia"/>
                <w:color w:val="000000" w:themeColor="text1"/>
                <w:szCs w:val="24"/>
              </w:rPr>
              <w:t>的課程設計</w:t>
            </w:r>
          </w:p>
          <w:p w14:paraId="006979AC" w14:textId="77777777" w:rsidR="00151CE0" w:rsidRPr="00992ED3" w:rsidRDefault="007D287A" w:rsidP="00151CE0">
            <w:pPr>
              <w:rPr>
                <w:rFonts w:ascii="Times New Roman" w:eastAsia="標楷體" w:hAnsi="標楷體" w:cs="Times New Roman"/>
                <w:color w:val="000000" w:themeColor="text1"/>
                <w:spacing w:val="-6"/>
                <w:szCs w:val="24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主持人：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劉榮嫦校長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（實驗教育推動中心協同主持人）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pacing w:val="-6"/>
                <w:szCs w:val="24"/>
              </w:rPr>
              <w:t xml:space="preserve">　　　　　　</w:t>
            </w:r>
          </w:p>
          <w:p w14:paraId="696D667E" w14:textId="77777777" w:rsidR="00151CE0" w:rsidRPr="00992ED3" w:rsidRDefault="00151CE0" w:rsidP="004459DB">
            <w:pPr>
              <w:ind w:leftChars="880" w:left="2112"/>
              <w:rPr>
                <w:rFonts w:ascii="Times New Roman" w:eastAsia="標楷體" w:hAnsi="標楷體" w:cs="Times New Roman"/>
                <w:color w:val="000000" w:themeColor="text1"/>
                <w:spacing w:val="-6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pacing w:val="-6"/>
                <w:szCs w:val="24"/>
              </w:rPr>
              <w:t>（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前臺北市立西湖國民中學校長）</w:t>
            </w:r>
          </w:p>
          <w:p w14:paraId="68CCD42E" w14:textId="6F52A787" w:rsidR="00065878" w:rsidRPr="00992ED3" w:rsidRDefault="007D287A" w:rsidP="007D287A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主講人：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徐永康博士（實驗教育推動中心研究員）</w:t>
            </w:r>
          </w:p>
        </w:tc>
      </w:tr>
      <w:tr w:rsidR="00992ED3" w:rsidRPr="00992ED3" w14:paraId="16A5372A" w14:textId="77777777" w:rsidTr="00151CE0">
        <w:trPr>
          <w:trHeight w:val="1247"/>
        </w:trPr>
        <w:tc>
          <w:tcPr>
            <w:tcW w:w="1696" w:type="dxa"/>
            <w:shd w:val="clear" w:color="auto" w:fill="E1F4F7"/>
            <w:vAlign w:val="center"/>
            <w:hideMark/>
          </w:tcPr>
          <w:p w14:paraId="3FF3B4B4" w14:textId="21065282" w:rsidR="001652AC" w:rsidRPr="00992ED3" w:rsidRDefault="001652AC" w:rsidP="002E2416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1</w:t>
            </w:r>
            <w:r w:rsidR="00065878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992ED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:</w:t>
            </w:r>
            <w:r w:rsidR="00065878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00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～</w:t>
            </w:r>
            <w:r w:rsidRPr="00992ED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6</w:t>
            </w:r>
            <w:r w:rsidRPr="00992ED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:</w:t>
            </w:r>
            <w:r w:rsidR="002E2416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5802" w:type="dxa"/>
            <w:gridSpan w:val="2"/>
            <w:vAlign w:val="center"/>
            <w:hideMark/>
          </w:tcPr>
          <w:p w14:paraId="47DF12A7" w14:textId="07F52388" w:rsidR="007E00A2" w:rsidRPr="00992ED3" w:rsidRDefault="007E00A2" w:rsidP="007E00A2">
            <w:pPr>
              <w:spacing w:after="100"/>
              <w:rPr>
                <w:rFonts w:ascii="華康新特明體" w:eastAsia="華康新特明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華康新特明體" w:eastAsia="華康新特明體" w:hAnsi="標楷體" w:cs="Times New Roman" w:hint="eastAsia"/>
                <w:color w:val="000000" w:themeColor="text1"/>
                <w:szCs w:val="24"/>
              </w:rPr>
              <w:t>【專題講座】</w:t>
            </w:r>
            <w:r w:rsidR="00592150" w:rsidRPr="00992ED3">
              <w:rPr>
                <w:rFonts w:ascii="華康新特明體" w:eastAsia="華康新特明體" w:hAnsi="標楷體" w:cs="Times New Roman" w:hint="eastAsia"/>
                <w:color w:val="000000" w:themeColor="text1"/>
                <w:szCs w:val="24"/>
              </w:rPr>
              <w:t>蒙特梭利</w:t>
            </w:r>
            <w:r w:rsidR="009106EB" w:rsidRPr="00992ED3">
              <w:rPr>
                <w:rFonts w:ascii="華康新特明體" w:eastAsia="華康新特明體" w:hAnsi="標楷體" w:cs="Times New Roman" w:hint="eastAsia"/>
                <w:color w:val="000000" w:themeColor="text1"/>
                <w:szCs w:val="24"/>
              </w:rPr>
              <w:t>課程發展</w:t>
            </w:r>
            <w:r w:rsidR="0030466C" w:rsidRPr="00992ED3">
              <w:rPr>
                <w:rFonts w:ascii="華康新特明體" w:eastAsia="華康新特明體" w:hAnsi="標楷體" w:cs="Times New Roman" w:hint="eastAsia"/>
                <w:color w:val="000000" w:themeColor="text1"/>
                <w:szCs w:val="24"/>
              </w:rPr>
              <w:t>與自主學習</w:t>
            </w:r>
          </w:p>
          <w:p w14:paraId="47074C8F" w14:textId="3DD79A03" w:rsidR="009106EB" w:rsidRPr="00992ED3" w:rsidRDefault="007E00A2" w:rsidP="009106E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主持人：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</w:rPr>
              <w:t>鄭同僚教授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（實驗教育推動中心計畫主持人）</w:t>
            </w:r>
          </w:p>
          <w:p w14:paraId="0C5AE8E4" w14:textId="27DC0B85" w:rsidR="009C7EA3" w:rsidRPr="00992ED3" w:rsidRDefault="007E00A2" w:rsidP="00592150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主講人：</w:t>
            </w:r>
            <w:r w:rsidR="00592150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梅世傑</w:t>
            </w:r>
            <w:r w:rsidR="00872CEE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校長（苗圃蒙特梭利中小學）</w:t>
            </w:r>
          </w:p>
        </w:tc>
      </w:tr>
      <w:tr w:rsidR="00992ED3" w:rsidRPr="00992ED3" w14:paraId="1546812B" w14:textId="77777777" w:rsidTr="00151CE0">
        <w:trPr>
          <w:trHeight w:val="1304"/>
        </w:trPr>
        <w:tc>
          <w:tcPr>
            <w:tcW w:w="1696" w:type="dxa"/>
            <w:shd w:val="clear" w:color="auto" w:fill="E1F4F7"/>
            <w:vAlign w:val="center"/>
          </w:tcPr>
          <w:p w14:paraId="5B4212E8" w14:textId="3ED01C09" w:rsidR="001652AC" w:rsidRPr="00992ED3" w:rsidRDefault="001652AC" w:rsidP="00CF36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117301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5802" w:type="dxa"/>
            <w:gridSpan w:val="2"/>
            <w:vAlign w:val="center"/>
          </w:tcPr>
          <w:p w14:paraId="10DC4785" w14:textId="738AA6EA" w:rsidR="001652AC" w:rsidRPr="00992ED3" w:rsidRDefault="001652AC" w:rsidP="00780E58">
            <w:pPr>
              <w:spacing w:after="100"/>
              <w:rPr>
                <w:rFonts w:ascii="華康新特明體" w:eastAsia="華康新特明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華康新特明體" w:eastAsia="華康新特明體" w:hAnsi="標楷體" w:cs="Times New Roman" w:hint="eastAsia"/>
                <w:color w:val="000000" w:themeColor="text1"/>
                <w:szCs w:val="24"/>
              </w:rPr>
              <w:t>綜合討論</w:t>
            </w:r>
            <w:r w:rsidR="00310568" w:rsidRPr="00992ED3">
              <w:rPr>
                <w:rFonts w:ascii="華康新特明體" w:eastAsia="華康新特明體" w:hAnsi="標楷體" w:cs="Times New Roman" w:hint="eastAsia"/>
                <w:color w:val="000000" w:themeColor="text1"/>
                <w:szCs w:val="24"/>
              </w:rPr>
              <w:t>暨實驗教育推動中心介紹</w:t>
            </w:r>
          </w:p>
          <w:p w14:paraId="6DB068BE" w14:textId="133C46B9" w:rsidR="001652AC" w:rsidRPr="00992ED3" w:rsidRDefault="001652AC" w:rsidP="001652AC">
            <w:pPr>
              <w:pStyle w:val="HTML"/>
              <w:jc w:val="both"/>
              <w:rPr>
                <w:rFonts w:ascii="Times New Roman" w:eastAsia="標楷體" w:hAnsi="標楷體" w:cs="Times New Roman"/>
                <w:color w:val="000000" w:themeColor="text1"/>
                <w:kern w:val="2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主持人：</w:t>
            </w:r>
            <w:r w:rsidR="00F64F06" w:rsidRPr="00992ED3">
              <w:rPr>
                <w:rFonts w:ascii="Times New Roman" w:eastAsia="標楷體" w:hAnsi="標楷體" w:cs="Times New Roman" w:hint="eastAsia"/>
                <w:color w:val="000000" w:themeColor="text1"/>
                <w:kern w:val="2"/>
              </w:rPr>
              <w:t>鄭同僚教授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</w:rPr>
              <w:t>（實驗教育推動中心計畫主持人）</w:t>
            </w:r>
          </w:p>
          <w:p w14:paraId="23AF4067" w14:textId="3FB2C5CF" w:rsidR="001652AC" w:rsidRPr="00992ED3" w:rsidRDefault="001652AC" w:rsidP="00015A09">
            <w:pPr>
              <w:pStyle w:val="HTML"/>
              <w:jc w:val="both"/>
              <w:rPr>
                <w:rFonts w:ascii="Times New Roman" w:eastAsia="標楷體" w:hAnsi="標楷體" w:cs="Times New Roman"/>
                <w:color w:val="000000" w:themeColor="text1"/>
                <w:kern w:val="2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與談人：</w:t>
            </w:r>
            <w:r w:rsidR="00947771" w:rsidRPr="00992ED3">
              <w:rPr>
                <w:rFonts w:ascii="Times New Roman" w:eastAsia="標楷體" w:hAnsi="標楷體" w:cs="Times New Roman" w:hint="eastAsia"/>
                <w:color w:val="000000" w:themeColor="text1"/>
                <w:kern w:val="2"/>
              </w:rPr>
              <w:t>實驗教育推動中心</w:t>
            </w:r>
          </w:p>
        </w:tc>
      </w:tr>
      <w:bookmarkEnd w:id="0"/>
    </w:tbl>
    <w:p w14:paraId="4CD6089D" w14:textId="77777777" w:rsidR="00F86A73" w:rsidRDefault="00F86A73" w:rsidP="00306971">
      <w:pPr>
        <w:rPr>
          <w:rFonts w:ascii="Times New Roman" w:eastAsia="標楷體" w:hAnsi="標楷體" w:cs="Times New Roman"/>
          <w:szCs w:val="24"/>
        </w:rPr>
      </w:pPr>
    </w:p>
    <w:p w14:paraId="15B61DBB" w14:textId="77777777" w:rsidR="008B1982" w:rsidRPr="00DE3F6B" w:rsidRDefault="008B1982" w:rsidP="00306971">
      <w:pPr>
        <w:rPr>
          <w:rFonts w:ascii="Times New Roman" w:eastAsia="標楷體" w:hAnsi="標楷體" w:cs="Times New Roman"/>
          <w:szCs w:val="24"/>
          <w:shd w:val="clear" w:color="auto" w:fill="E1F4F7"/>
        </w:rPr>
      </w:pPr>
    </w:p>
    <w:p w14:paraId="09C4FF03" w14:textId="77777777" w:rsidR="00194A74" w:rsidRPr="004D0173" w:rsidRDefault="00194A74" w:rsidP="00194A74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4D0173">
        <w:rPr>
          <w:rFonts w:ascii="Times New Roman" w:eastAsia="標楷體" w:hAnsi="Times New Roman" w:cs="Times New Roman" w:hint="eastAsia"/>
          <w:b/>
          <w:color w:val="000000"/>
          <w:szCs w:val="24"/>
        </w:rPr>
        <w:t>預期效益</w:t>
      </w:r>
    </w:p>
    <w:p w14:paraId="6577DA1F" w14:textId="67553285" w:rsidR="00B25265" w:rsidRPr="00B25265" w:rsidRDefault="009B0479" w:rsidP="00521B42">
      <w:pPr>
        <w:pStyle w:val="af"/>
        <w:numPr>
          <w:ilvl w:val="0"/>
          <w:numId w:val="8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pacing w:val="6"/>
          <w:szCs w:val="24"/>
        </w:rPr>
        <w:t>提升欲轉型之學校對實驗教育相關</w:t>
      </w:r>
      <w:r w:rsidR="00B25265" w:rsidRPr="00B25265">
        <w:rPr>
          <w:rFonts w:ascii="Times New Roman" w:eastAsia="標楷體" w:hAnsi="標楷體" w:cs="Times New Roman" w:hint="eastAsia"/>
          <w:spacing w:val="6"/>
          <w:szCs w:val="24"/>
        </w:rPr>
        <w:t>法令</w:t>
      </w:r>
      <w:r>
        <w:rPr>
          <w:rFonts w:ascii="Times New Roman" w:eastAsia="標楷體" w:hAnsi="標楷體" w:cs="Times New Roman" w:hint="eastAsia"/>
          <w:spacing w:val="6"/>
          <w:szCs w:val="24"/>
        </w:rPr>
        <w:t>及申請流程的</w:t>
      </w:r>
      <w:r w:rsidR="00A5341D">
        <w:rPr>
          <w:rFonts w:ascii="Times New Roman" w:eastAsia="標楷體" w:hAnsi="標楷體" w:cs="Times New Roman" w:hint="eastAsia"/>
          <w:spacing w:val="6"/>
          <w:szCs w:val="24"/>
        </w:rPr>
        <w:t>認知</w:t>
      </w:r>
      <w:r w:rsidR="00B25265" w:rsidRPr="00B25265">
        <w:rPr>
          <w:rFonts w:ascii="Times New Roman" w:eastAsia="標楷體" w:hAnsi="標楷體" w:cs="Times New Roman"/>
          <w:spacing w:val="6"/>
          <w:szCs w:val="24"/>
        </w:rPr>
        <w:t>。</w:t>
      </w:r>
    </w:p>
    <w:p w14:paraId="41F7D4C4" w14:textId="5368DC94" w:rsidR="00B25265" w:rsidRPr="00B25265" w:rsidRDefault="009B0479" w:rsidP="00521B42">
      <w:pPr>
        <w:pStyle w:val="af"/>
        <w:numPr>
          <w:ilvl w:val="0"/>
          <w:numId w:val="8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pacing w:val="6"/>
          <w:szCs w:val="24"/>
        </w:rPr>
        <w:t>增強</w:t>
      </w:r>
      <w:r w:rsidR="005D7982">
        <w:rPr>
          <w:rFonts w:ascii="Times New Roman" w:eastAsia="標楷體" w:hAnsi="標楷體" w:cs="Times New Roman" w:hint="eastAsia"/>
          <w:spacing w:val="6"/>
          <w:szCs w:val="24"/>
        </w:rPr>
        <w:t>在職教師</w:t>
      </w:r>
      <w:r w:rsidR="00EB0108">
        <w:rPr>
          <w:rFonts w:ascii="Times New Roman" w:eastAsia="標楷體" w:hAnsi="標楷體" w:cs="Times New Roman" w:hint="eastAsia"/>
          <w:spacing w:val="6"/>
          <w:szCs w:val="24"/>
        </w:rPr>
        <w:t>於</w:t>
      </w:r>
      <w:r w:rsidR="005D7982">
        <w:rPr>
          <w:rFonts w:ascii="Times New Roman" w:eastAsia="標楷體" w:hAnsi="標楷體" w:cs="Times New Roman" w:hint="eastAsia"/>
          <w:spacing w:val="6"/>
          <w:szCs w:val="24"/>
        </w:rPr>
        <w:t>實驗教育</w:t>
      </w:r>
      <w:r w:rsidR="00EB0108">
        <w:rPr>
          <w:rFonts w:ascii="Times New Roman" w:eastAsia="標楷體" w:hAnsi="標楷體" w:cs="Times New Roman" w:hint="eastAsia"/>
          <w:spacing w:val="6"/>
          <w:szCs w:val="24"/>
        </w:rPr>
        <w:t>教學現場</w:t>
      </w:r>
      <w:r w:rsidR="005D7982">
        <w:rPr>
          <w:rFonts w:ascii="Times New Roman" w:eastAsia="標楷體" w:hAnsi="標楷體" w:cs="Times New Roman" w:hint="eastAsia"/>
          <w:spacing w:val="6"/>
          <w:szCs w:val="24"/>
        </w:rPr>
        <w:t>之</w:t>
      </w:r>
      <w:r w:rsidR="00F440A3">
        <w:rPr>
          <w:rFonts w:ascii="Times New Roman" w:eastAsia="標楷體" w:hAnsi="標楷體" w:cs="Times New Roman" w:hint="eastAsia"/>
          <w:spacing w:val="6"/>
          <w:szCs w:val="24"/>
        </w:rPr>
        <w:t>課程</w:t>
      </w:r>
      <w:r w:rsidR="002F1645">
        <w:rPr>
          <w:rFonts w:ascii="Times New Roman" w:eastAsia="標楷體" w:hAnsi="標楷體" w:cs="Times New Roman" w:hint="eastAsia"/>
          <w:spacing w:val="6"/>
          <w:szCs w:val="24"/>
        </w:rPr>
        <w:t>規劃</w:t>
      </w:r>
      <w:r w:rsidR="00F440A3">
        <w:rPr>
          <w:rFonts w:ascii="Times New Roman" w:eastAsia="標楷體" w:hAnsi="標楷體" w:cs="Times New Roman" w:hint="eastAsia"/>
          <w:spacing w:val="6"/>
          <w:szCs w:val="24"/>
        </w:rPr>
        <w:t>能力</w:t>
      </w:r>
      <w:r w:rsidR="00D47507" w:rsidRPr="00B25265">
        <w:rPr>
          <w:rFonts w:ascii="Times New Roman" w:eastAsia="標楷體" w:hAnsi="標楷體" w:cs="Times New Roman"/>
          <w:spacing w:val="6"/>
          <w:szCs w:val="24"/>
        </w:rPr>
        <w:t>。</w:t>
      </w:r>
    </w:p>
    <w:p w14:paraId="5BAA468F" w14:textId="5966B5E2" w:rsidR="00D47507" w:rsidRPr="00B25265" w:rsidRDefault="002F1645" w:rsidP="00521B42">
      <w:pPr>
        <w:pStyle w:val="af"/>
        <w:numPr>
          <w:ilvl w:val="0"/>
          <w:numId w:val="8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pacing w:val="6"/>
          <w:szCs w:val="24"/>
        </w:rPr>
        <w:t>推動臺灣</w:t>
      </w:r>
      <w:r w:rsidR="00A5341D">
        <w:rPr>
          <w:rFonts w:ascii="Times New Roman" w:eastAsia="標楷體" w:hAnsi="標楷體" w:cs="Times New Roman" w:hint="eastAsia"/>
          <w:spacing w:val="6"/>
          <w:szCs w:val="24"/>
        </w:rPr>
        <w:t>實驗教育</w:t>
      </w:r>
      <w:r>
        <w:rPr>
          <w:rFonts w:ascii="Times New Roman" w:eastAsia="標楷體" w:hAnsi="標楷體" w:cs="Times New Roman" w:hint="eastAsia"/>
          <w:spacing w:val="6"/>
          <w:szCs w:val="24"/>
        </w:rPr>
        <w:t>之</w:t>
      </w:r>
      <w:r w:rsidR="00A5341D">
        <w:rPr>
          <w:rFonts w:ascii="Times New Roman" w:eastAsia="標楷體" w:hAnsi="標楷體" w:cs="Times New Roman" w:hint="eastAsia"/>
          <w:spacing w:val="6"/>
          <w:szCs w:val="24"/>
        </w:rPr>
        <w:t>實施</w:t>
      </w:r>
      <w:r>
        <w:rPr>
          <w:rFonts w:ascii="Times New Roman" w:eastAsia="標楷體" w:hAnsi="標楷體" w:cs="Times New Roman" w:hint="eastAsia"/>
          <w:spacing w:val="6"/>
          <w:szCs w:val="24"/>
        </w:rPr>
        <w:t>與發展</w:t>
      </w:r>
      <w:r w:rsidR="00D47507" w:rsidRPr="00B25265">
        <w:rPr>
          <w:rFonts w:ascii="Times New Roman" w:eastAsia="標楷體" w:hAnsi="標楷體" w:cs="Times New Roman"/>
          <w:spacing w:val="6"/>
          <w:szCs w:val="24"/>
        </w:rPr>
        <w:t>。</w:t>
      </w:r>
    </w:p>
    <w:p w14:paraId="2E61B03F" w14:textId="77777777" w:rsidR="005D2FF8" w:rsidRPr="005D2FF8" w:rsidRDefault="005D2FF8" w:rsidP="005D2FF8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szCs w:val="24"/>
        </w:rPr>
      </w:pPr>
      <w:r w:rsidRPr="005D2FF8">
        <w:rPr>
          <w:rFonts w:ascii="Times New Roman" w:eastAsia="標楷體" w:hAnsi="標楷體" w:cs="Times New Roman" w:hint="eastAsia"/>
          <w:b/>
          <w:szCs w:val="24"/>
        </w:rPr>
        <w:t>聯</w:t>
      </w:r>
      <w:r w:rsidR="00BA2917" w:rsidRPr="005D2FF8">
        <w:rPr>
          <w:rFonts w:ascii="Times New Roman" w:eastAsia="標楷體" w:hAnsi="標楷體" w:cs="Times New Roman" w:hint="eastAsia"/>
          <w:b/>
          <w:szCs w:val="24"/>
        </w:rPr>
        <w:t>絡</w:t>
      </w:r>
      <w:r w:rsidRPr="005D2FF8">
        <w:rPr>
          <w:rFonts w:ascii="Times New Roman" w:eastAsia="標楷體" w:hAnsi="標楷體" w:cs="Times New Roman"/>
          <w:b/>
          <w:szCs w:val="24"/>
        </w:rPr>
        <w:t>方式</w:t>
      </w:r>
    </w:p>
    <w:p w14:paraId="74B3219F" w14:textId="77777777"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若對本活動有任何疑問或建議，請洽下列聯</w:t>
      </w:r>
      <w:r w:rsidR="00BA2917" w:rsidRPr="005D2FF8">
        <w:rPr>
          <w:rFonts w:ascii="Times New Roman" w:eastAsia="標楷體" w:hAnsi="標楷體" w:cs="Times New Roman" w:hint="eastAsia"/>
          <w:szCs w:val="24"/>
        </w:rPr>
        <w:t>絡方式：</w:t>
      </w:r>
    </w:p>
    <w:p w14:paraId="171DCE92" w14:textId="4B247D23"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絡人：</w:t>
      </w:r>
      <w:r>
        <w:rPr>
          <w:rFonts w:ascii="Times New Roman" w:eastAsia="標楷體" w:hAnsi="標楷體" w:cs="Times New Roman" w:hint="eastAsia"/>
          <w:szCs w:val="24"/>
        </w:rPr>
        <w:t>陳小姐</w:t>
      </w:r>
    </w:p>
    <w:p w14:paraId="6D8A699D" w14:textId="77777777"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聯絡電話：</w:t>
      </w:r>
      <w:r>
        <w:rPr>
          <w:rFonts w:ascii="Times New Roman" w:eastAsia="標楷體" w:hAnsi="標楷體" w:cs="Times New Roman" w:hint="eastAsia"/>
          <w:szCs w:val="24"/>
        </w:rPr>
        <w:t>(02) 2939-3091 #66010</w:t>
      </w:r>
    </w:p>
    <w:p w14:paraId="72029D2D" w14:textId="77777777" w:rsidR="00BA2917" w:rsidRPr="004D0173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電子郵件：</w:t>
      </w:r>
      <w:r>
        <w:rPr>
          <w:rFonts w:ascii="Times New Roman" w:eastAsia="標楷體" w:hAnsi="標楷體" w:cs="Times New Roman" w:hint="eastAsia"/>
          <w:szCs w:val="24"/>
        </w:rPr>
        <w:t>118121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@nccu.edu.tw</w:t>
      </w:r>
    </w:p>
    <w:p w14:paraId="70566D8F" w14:textId="2A3FC594" w:rsidR="00BA2917" w:rsidRPr="001760F3" w:rsidRDefault="00BA2917" w:rsidP="001760F3">
      <w:pPr>
        <w:widowControl/>
        <w:rPr>
          <w:rFonts w:ascii="Times New Roman" w:eastAsia="標楷體" w:hAnsi="標楷體" w:cs="Times New Roman"/>
          <w:b/>
          <w:szCs w:val="24"/>
        </w:rPr>
      </w:pPr>
    </w:p>
    <w:sectPr w:rsidR="00BA2917" w:rsidRPr="001760F3" w:rsidSect="00CD0078">
      <w:type w:val="continuous"/>
      <w:pgSz w:w="11909" w:h="16834" w:code="9"/>
      <w:pgMar w:top="1440" w:right="1800" w:bottom="1440" w:left="18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B236D" w14:textId="77777777" w:rsidR="00611543" w:rsidRDefault="00611543" w:rsidP="00893344">
      <w:r>
        <w:separator/>
      </w:r>
    </w:p>
  </w:endnote>
  <w:endnote w:type="continuationSeparator" w:id="0">
    <w:p w14:paraId="1FF41CFB" w14:textId="77777777" w:rsidR="00611543" w:rsidRDefault="00611543" w:rsidP="008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新特明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5D664" w14:textId="77777777" w:rsidR="00611543" w:rsidRDefault="00611543" w:rsidP="00893344">
      <w:r>
        <w:separator/>
      </w:r>
    </w:p>
  </w:footnote>
  <w:footnote w:type="continuationSeparator" w:id="0">
    <w:p w14:paraId="3A186BE0" w14:textId="77777777" w:rsidR="00611543" w:rsidRDefault="00611543" w:rsidP="0089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064"/>
    <w:multiLevelType w:val="hybridMultilevel"/>
    <w:tmpl w:val="38DC9DF0"/>
    <w:lvl w:ilvl="0" w:tplc="AAD8BD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CD05B3"/>
    <w:multiLevelType w:val="hybridMultilevel"/>
    <w:tmpl w:val="E3CA3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F674F"/>
    <w:multiLevelType w:val="hybridMultilevel"/>
    <w:tmpl w:val="064E2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2648E2"/>
    <w:multiLevelType w:val="hybridMultilevel"/>
    <w:tmpl w:val="6E82FA0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4968CA"/>
    <w:multiLevelType w:val="hybridMultilevel"/>
    <w:tmpl w:val="6E6EF388"/>
    <w:lvl w:ilvl="0" w:tplc="2A929584">
      <w:start w:val="1"/>
      <w:numFmt w:val="ideographLegalTraditional"/>
      <w:lvlText w:val="%1、"/>
      <w:lvlJc w:val="left"/>
      <w:pPr>
        <w:ind w:left="450" w:hanging="45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2B369B"/>
    <w:multiLevelType w:val="hybridMultilevel"/>
    <w:tmpl w:val="BF104872"/>
    <w:lvl w:ilvl="0" w:tplc="C4C2ED22">
      <w:start w:val="1"/>
      <w:numFmt w:val="ideographLegalTraditional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97107D"/>
    <w:multiLevelType w:val="hybridMultilevel"/>
    <w:tmpl w:val="E932A308"/>
    <w:lvl w:ilvl="0" w:tplc="D0C498C6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D680A3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6E213862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>
    <w:nsid w:val="7A9758B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44"/>
    <w:rsid w:val="00002014"/>
    <w:rsid w:val="00005F01"/>
    <w:rsid w:val="00015A09"/>
    <w:rsid w:val="00025203"/>
    <w:rsid w:val="0002562B"/>
    <w:rsid w:val="000307B9"/>
    <w:rsid w:val="0003235B"/>
    <w:rsid w:val="000350F9"/>
    <w:rsid w:val="0006009A"/>
    <w:rsid w:val="00061914"/>
    <w:rsid w:val="00065878"/>
    <w:rsid w:val="00073172"/>
    <w:rsid w:val="0007568E"/>
    <w:rsid w:val="00075F84"/>
    <w:rsid w:val="00081086"/>
    <w:rsid w:val="000A28E7"/>
    <w:rsid w:val="000B07EA"/>
    <w:rsid w:val="000B455E"/>
    <w:rsid w:val="000B5831"/>
    <w:rsid w:val="000C17DB"/>
    <w:rsid w:val="000C65A4"/>
    <w:rsid w:val="000D730E"/>
    <w:rsid w:val="000E2417"/>
    <w:rsid w:val="000E3372"/>
    <w:rsid w:val="000E6558"/>
    <w:rsid w:val="000F495E"/>
    <w:rsid w:val="000F70D3"/>
    <w:rsid w:val="000F7106"/>
    <w:rsid w:val="00104FC9"/>
    <w:rsid w:val="00107436"/>
    <w:rsid w:val="00113246"/>
    <w:rsid w:val="0011633D"/>
    <w:rsid w:val="00117301"/>
    <w:rsid w:val="00121343"/>
    <w:rsid w:val="00121659"/>
    <w:rsid w:val="00123B44"/>
    <w:rsid w:val="00136691"/>
    <w:rsid w:val="00141EBD"/>
    <w:rsid w:val="0015149C"/>
    <w:rsid w:val="00151CE0"/>
    <w:rsid w:val="00157E76"/>
    <w:rsid w:val="001634B0"/>
    <w:rsid w:val="001652AC"/>
    <w:rsid w:val="00167523"/>
    <w:rsid w:val="00173C71"/>
    <w:rsid w:val="001760F3"/>
    <w:rsid w:val="00180AE2"/>
    <w:rsid w:val="00182AB5"/>
    <w:rsid w:val="00190171"/>
    <w:rsid w:val="00192157"/>
    <w:rsid w:val="00194A74"/>
    <w:rsid w:val="001A2197"/>
    <w:rsid w:val="001A4B12"/>
    <w:rsid w:val="001A7A4D"/>
    <w:rsid w:val="001B1A72"/>
    <w:rsid w:val="001B287C"/>
    <w:rsid w:val="001C10D1"/>
    <w:rsid w:val="001C1C72"/>
    <w:rsid w:val="001C274D"/>
    <w:rsid w:val="001D3EBA"/>
    <w:rsid w:val="001D40DF"/>
    <w:rsid w:val="001D49E4"/>
    <w:rsid w:val="001E194C"/>
    <w:rsid w:val="001E4528"/>
    <w:rsid w:val="001F0098"/>
    <w:rsid w:val="001F1D79"/>
    <w:rsid w:val="001F6A66"/>
    <w:rsid w:val="0020532B"/>
    <w:rsid w:val="00207AC0"/>
    <w:rsid w:val="00211583"/>
    <w:rsid w:val="0022319A"/>
    <w:rsid w:val="00224D0C"/>
    <w:rsid w:val="0022515B"/>
    <w:rsid w:val="00226E60"/>
    <w:rsid w:val="00227CF4"/>
    <w:rsid w:val="00233226"/>
    <w:rsid w:val="0023640B"/>
    <w:rsid w:val="00242471"/>
    <w:rsid w:val="002424DA"/>
    <w:rsid w:val="00244F24"/>
    <w:rsid w:val="002516AE"/>
    <w:rsid w:val="00263F24"/>
    <w:rsid w:val="002675E8"/>
    <w:rsid w:val="0027673A"/>
    <w:rsid w:val="002832EB"/>
    <w:rsid w:val="00287E0F"/>
    <w:rsid w:val="00293680"/>
    <w:rsid w:val="00295CBD"/>
    <w:rsid w:val="002A0C5A"/>
    <w:rsid w:val="002A3648"/>
    <w:rsid w:val="002B0742"/>
    <w:rsid w:val="002C1597"/>
    <w:rsid w:val="002D4FE0"/>
    <w:rsid w:val="002D570C"/>
    <w:rsid w:val="002E041B"/>
    <w:rsid w:val="002E1356"/>
    <w:rsid w:val="002E2416"/>
    <w:rsid w:val="002E38F4"/>
    <w:rsid w:val="002E6FD2"/>
    <w:rsid w:val="002E76C0"/>
    <w:rsid w:val="002F1645"/>
    <w:rsid w:val="002F388A"/>
    <w:rsid w:val="003018C6"/>
    <w:rsid w:val="0030334F"/>
    <w:rsid w:val="0030466C"/>
    <w:rsid w:val="00306971"/>
    <w:rsid w:val="00310568"/>
    <w:rsid w:val="00313792"/>
    <w:rsid w:val="00315E9C"/>
    <w:rsid w:val="00327F60"/>
    <w:rsid w:val="00330FE2"/>
    <w:rsid w:val="00331B89"/>
    <w:rsid w:val="00346857"/>
    <w:rsid w:val="00347426"/>
    <w:rsid w:val="0035092D"/>
    <w:rsid w:val="00352284"/>
    <w:rsid w:val="00356832"/>
    <w:rsid w:val="00365E04"/>
    <w:rsid w:val="00366C05"/>
    <w:rsid w:val="003703E0"/>
    <w:rsid w:val="00371C77"/>
    <w:rsid w:val="003721C9"/>
    <w:rsid w:val="00381040"/>
    <w:rsid w:val="00384E4B"/>
    <w:rsid w:val="003851A1"/>
    <w:rsid w:val="003875E6"/>
    <w:rsid w:val="003A75AD"/>
    <w:rsid w:val="003B404D"/>
    <w:rsid w:val="003C7C20"/>
    <w:rsid w:val="003D21FE"/>
    <w:rsid w:val="003D42A0"/>
    <w:rsid w:val="003F3AD2"/>
    <w:rsid w:val="00405C09"/>
    <w:rsid w:val="00407CA2"/>
    <w:rsid w:val="004177AB"/>
    <w:rsid w:val="004212FD"/>
    <w:rsid w:val="00424DC5"/>
    <w:rsid w:val="004301C2"/>
    <w:rsid w:val="00431D1B"/>
    <w:rsid w:val="0043362E"/>
    <w:rsid w:val="004371B7"/>
    <w:rsid w:val="00443CE6"/>
    <w:rsid w:val="00445980"/>
    <w:rsid w:val="004459DB"/>
    <w:rsid w:val="00447BAB"/>
    <w:rsid w:val="00453D1A"/>
    <w:rsid w:val="0046020B"/>
    <w:rsid w:val="00461339"/>
    <w:rsid w:val="004613B4"/>
    <w:rsid w:val="00462AEF"/>
    <w:rsid w:val="004632AA"/>
    <w:rsid w:val="0047281A"/>
    <w:rsid w:val="00477C06"/>
    <w:rsid w:val="00487D40"/>
    <w:rsid w:val="0049055D"/>
    <w:rsid w:val="00494D36"/>
    <w:rsid w:val="004A4B64"/>
    <w:rsid w:val="004A52DB"/>
    <w:rsid w:val="004C44E8"/>
    <w:rsid w:val="004C6D2D"/>
    <w:rsid w:val="004D0173"/>
    <w:rsid w:val="004D1742"/>
    <w:rsid w:val="00516024"/>
    <w:rsid w:val="00521B42"/>
    <w:rsid w:val="005318C2"/>
    <w:rsid w:val="00532096"/>
    <w:rsid w:val="00533643"/>
    <w:rsid w:val="00533E13"/>
    <w:rsid w:val="00536A8E"/>
    <w:rsid w:val="00537407"/>
    <w:rsid w:val="005423AC"/>
    <w:rsid w:val="00542C09"/>
    <w:rsid w:val="00550A49"/>
    <w:rsid w:val="005576DD"/>
    <w:rsid w:val="00563084"/>
    <w:rsid w:val="00563136"/>
    <w:rsid w:val="00566C97"/>
    <w:rsid w:val="00572AE2"/>
    <w:rsid w:val="00572DE5"/>
    <w:rsid w:val="00576BAB"/>
    <w:rsid w:val="005778D6"/>
    <w:rsid w:val="00592150"/>
    <w:rsid w:val="00594737"/>
    <w:rsid w:val="005A56C9"/>
    <w:rsid w:val="005B319D"/>
    <w:rsid w:val="005C0784"/>
    <w:rsid w:val="005C16F2"/>
    <w:rsid w:val="005C2FBB"/>
    <w:rsid w:val="005C6A90"/>
    <w:rsid w:val="005D2BFB"/>
    <w:rsid w:val="005D2FF8"/>
    <w:rsid w:val="005D3112"/>
    <w:rsid w:val="005D3BD5"/>
    <w:rsid w:val="005D5A37"/>
    <w:rsid w:val="005D5F8C"/>
    <w:rsid w:val="005D7982"/>
    <w:rsid w:val="005E058B"/>
    <w:rsid w:val="00601EDE"/>
    <w:rsid w:val="00610A5F"/>
    <w:rsid w:val="00611543"/>
    <w:rsid w:val="00613445"/>
    <w:rsid w:val="00625513"/>
    <w:rsid w:val="00633585"/>
    <w:rsid w:val="0063520F"/>
    <w:rsid w:val="00635A65"/>
    <w:rsid w:val="00646BCD"/>
    <w:rsid w:val="00646C06"/>
    <w:rsid w:val="006600EA"/>
    <w:rsid w:val="006759C2"/>
    <w:rsid w:val="00680DB3"/>
    <w:rsid w:val="00684693"/>
    <w:rsid w:val="00686107"/>
    <w:rsid w:val="00693131"/>
    <w:rsid w:val="0069356C"/>
    <w:rsid w:val="00693D56"/>
    <w:rsid w:val="006A6AA5"/>
    <w:rsid w:val="006B0743"/>
    <w:rsid w:val="006B2A01"/>
    <w:rsid w:val="006B632B"/>
    <w:rsid w:val="006C43DE"/>
    <w:rsid w:val="006C5F1C"/>
    <w:rsid w:val="006E08FE"/>
    <w:rsid w:val="006E66E8"/>
    <w:rsid w:val="006F1D4D"/>
    <w:rsid w:val="007075A2"/>
    <w:rsid w:val="00712911"/>
    <w:rsid w:val="00732BD8"/>
    <w:rsid w:val="00736CD5"/>
    <w:rsid w:val="0074627B"/>
    <w:rsid w:val="00753047"/>
    <w:rsid w:val="0076313E"/>
    <w:rsid w:val="00765498"/>
    <w:rsid w:val="0077125E"/>
    <w:rsid w:val="00776679"/>
    <w:rsid w:val="00780E58"/>
    <w:rsid w:val="00786A92"/>
    <w:rsid w:val="00791538"/>
    <w:rsid w:val="00791850"/>
    <w:rsid w:val="00791BD3"/>
    <w:rsid w:val="00792C62"/>
    <w:rsid w:val="007B4BAC"/>
    <w:rsid w:val="007C0701"/>
    <w:rsid w:val="007C23B1"/>
    <w:rsid w:val="007C698A"/>
    <w:rsid w:val="007C7EC2"/>
    <w:rsid w:val="007D287A"/>
    <w:rsid w:val="007D31B1"/>
    <w:rsid w:val="007D3BCD"/>
    <w:rsid w:val="007D6678"/>
    <w:rsid w:val="007E00A2"/>
    <w:rsid w:val="007E3721"/>
    <w:rsid w:val="007E59B2"/>
    <w:rsid w:val="007F5066"/>
    <w:rsid w:val="007F7306"/>
    <w:rsid w:val="0080365D"/>
    <w:rsid w:val="008162E4"/>
    <w:rsid w:val="008244C8"/>
    <w:rsid w:val="00833F1B"/>
    <w:rsid w:val="008364A9"/>
    <w:rsid w:val="00845A67"/>
    <w:rsid w:val="00845E31"/>
    <w:rsid w:val="008479EE"/>
    <w:rsid w:val="00851B99"/>
    <w:rsid w:val="00855A60"/>
    <w:rsid w:val="00872CEE"/>
    <w:rsid w:val="008854F8"/>
    <w:rsid w:val="00893344"/>
    <w:rsid w:val="00894BBF"/>
    <w:rsid w:val="008A3BDF"/>
    <w:rsid w:val="008A5889"/>
    <w:rsid w:val="008B13FE"/>
    <w:rsid w:val="008B1982"/>
    <w:rsid w:val="008C317E"/>
    <w:rsid w:val="008C3236"/>
    <w:rsid w:val="008C344C"/>
    <w:rsid w:val="008D5D9F"/>
    <w:rsid w:val="008E1752"/>
    <w:rsid w:val="008E26CC"/>
    <w:rsid w:val="008F095E"/>
    <w:rsid w:val="008F14A6"/>
    <w:rsid w:val="008F58AE"/>
    <w:rsid w:val="008F7CEA"/>
    <w:rsid w:val="0090708B"/>
    <w:rsid w:val="009106EB"/>
    <w:rsid w:val="00910B2F"/>
    <w:rsid w:val="0091355E"/>
    <w:rsid w:val="009157C3"/>
    <w:rsid w:val="00915A85"/>
    <w:rsid w:val="009215EA"/>
    <w:rsid w:val="00924A8F"/>
    <w:rsid w:val="00931B63"/>
    <w:rsid w:val="00935087"/>
    <w:rsid w:val="00947771"/>
    <w:rsid w:val="00960074"/>
    <w:rsid w:val="00964CBF"/>
    <w:rsid w:val="00971302"/>
    <w:rsid w:val="00983386"/>
    <w:rsid w:val="009834E2"/>
    <w:rsid w:val="00983BC2"/>
    <w:rsid w:val="00992ED3"/>
    <w:rsid w:val="00994962"/>
    <w:rsid w:val="0099525C"/>
    <w:rsid w:val="009A7D60"/>
    <w:rsid w:val="009B0479"/>
    <w:rsid w:val="009B0827"/>
    <w:rsid w:val="009B2AB1"/>
    <w:rsid w:val="009B534A"/>
    <w:rsid w:val="009B74E9"/>
    <w:rsid w:val="009C41F8"/>
    <w:rsid w:val="009C7BB4"/>
    <w:rsid w:val="009C7EA3"/>
    <w:rsid w:val="009E600A"/>
    <w:rsid w:val="009F0D04"/>
    <w:rsid w:val="009F347F"/>
    <w:rsid w:val="00A05245"/>
    <w:rsid w:val="00A14EAF"/>
    <w:rsid w:val="00A37C56"/>
    <w:rsid w:val="00A46B08"/>
    <w:rsid w:val="00A50778"/>
    <w:rsid w:val="00A5341D"/>
    <w:rsid w:val="00A859E9"/>
    <w:rsid w:val="00AA0115"/>
    <w:rsid w:val="00AA3A10"/>
    <w:rsid w:val="00AB0E29"/>
    <w:rsid w:val="00AD263B"/>
    <w:rsid w:val="00AD2F1A"/>
    <w:rsid w:val="00AD3161"/>
    <w:rsid w:val="00AD7161"/>
    <w:rsid w:val="00AE2688"/>
    <w:rsid w:val="00AE53C0"/>
    <w:rsid w:val="00AF0038"/>
    <w:rsid w:val="00AF63CE"/>
    <w:rsid w:val="00B02ACE"/>
    <w:rsid w:val="00B07933"/>
    <w:rsid w:val="00B10545"/>
    <w:rsid w:val="00B11265"/>
    <w:rsid w:val="00B25265"/>
    <w:rsid w:val="00B448CC"/>
    <w:rsid w:val="00B462C0"/>
    <w:rsid w:val="00B46D23"/>
    <w:rsid w:val="00B5108A"/>
    <w:rsid w:val="00B5326B"/>
    <w:rsid w:val="00B63B8B"/>
    <w:rsid w:val="00B6405A"/>
    <w:rsid w:val="00B65364"/>
    <w:rsid w:val="00B67C68"/>
    <w:rsid w:val="00B70230"/>
    <w:rsid w:val="00B737D4"/>
    <w:rsid w:val="00B740F3"/>
    <w:rsid w:val="00B8307D"/>
    <w:rsid w:val="00B854DD"/>
    <w:rsid w:val="00BA0B21"/>
    <w:rsid w:val="00BA2917"/>
    <w:rsid w:val="00BA6074"/>
    <w:rsid w:val="00BB1797"/>
    <w:rsid w:val="00BB65A6"/>
    <w:rsid w:val="00BB73F0"/>
    <w:rsid w:val="00BC0B13"/>
    <w:rsid w:val="00BC43EE"/>
    <w:rsid w:val="00BD3223"/>
    <w:rsid w:val="00BD5241"/>
    <w:rsid w:val="00BF1CCB"/>
    <w:rsid w:val="00BF4174"/>
    <w:rsid w:val="00C173B9"/>
    <w:rsid w:val="00C174D3"/>
    <w:rsid w:val="00C208FD"/>
    <w:rsid w:val="00C22B33"/>
    <w:rsid w:val="00C24C2E"/>
    <w:rsid w:val="00C26315"/>
    <w:rsid w:val="00C31A97"/>
    <w:rsid w:val="00C355AA"/>
    <w:rsid w:val="00C36583"/>
    <w:rsid w:val="00C44068"/>
    <w:rsid w:val="00C51F83"/>
    <w:rsid w:val="00C560D9"/>
    <w:rsid w:val="00C62A9C"/>
    <w:rsid w:val="00C639C4"/>
    <w:rsid w:val="00C63EF0"/>
    <w:rsid w:val="00C726A9"/>
    <w:rsid w:val="00C72845"/>
    <w:rsid w:val="00C80E53"/>
    <w:rsid w:val="00C865C4"/>
    <w:rsid w:val="00C953E0"/>
    <w:rsid w:val="00CB3FDA"/>
    <w:rsid w:val="00CB5B97"/>
    <w:rsid w:val="00CB7F7D"/>
    <w:rsid w:val="00CC48EE"/>
    <w:rsid w:val="00CC561B"/>
    <w:rsid w:val="00CD0078"/>
    <w:rsid w:val="00CE65E0"/>
    <w:rsid w:val="00CF18DB"/>
    <w:rsid w:val="00CF30E3"/>
    <w:rsid w:val="00CF3636"/>
    <w:rsid w:val="00CF7956"/>
    <w:rsid w:val="00D10DBA"/>
    <w:rsid w:val="00D1743A"/>
    <w:rsid w:val="00D17F7E"/>
    <w:rsid w:val="00D203AD"/>
    <w:rsid w:val="00D303C0"/>
    <w:rsid w:val="00D40BDB"/>
    <w:rsid w:val="00D42FC0"/>
    <w:rsid w:val="00D47507"/>
    <w:rsid w:val="00D6745A"/>
    <w:rsid w:val="00D676A5"/>
    <w:rsid w:val="00D67CD7"/>
    <w:rsid w:val="00D700D1"/>
    <w:rsid w:val="00D7476B"/>
    <w:rsid w:val="00D848B2"/>
    <w:rsid w:val="00D87AC9"/>
    <w:rsid w:val="00D903CA"/>
    <w:rsid w:val="00D91848"/>
    <w:rsid w:val="00D96197"/>
    <w:rsid w:val="00DA0572"/>
    <w:rsid w:val="00DA3A80"/>
    <w:rsid w:val="00DA40FC"/>
    <w:rsid w:val="00DA5AA9"/>
    <w:rsid w:val="00DB0A19"/>
    <w:rsid w:val="00DB136E"/>
    <w:rsid w:val="00DB25B9"/>
    <w:rsid w:val="00DB37C5"/>
    <w:rsid w:val="00DC2F7E"/>
    <w:rsid w:val="00DD713F"/>
    <w:rsid w:val="00DD7A6A"/>
    <w:rsid w:val="00DE2B78"/>
    <w:rsid w:val="00DE3F6B"/>
    <w:rsid w:val="00DE5464"/>
    <w:rsid w:val="00DF0890"/>
    <w:rsid w:val="00DF5EDF"/>
    <w:rsid w:val="00DF6731"/>
    <w:rsid w:val="00E02FDA"/>
    <w:rsid w:val="00E25A95"/>
    <w:rsid w:val="00E25F19"/>
    <w:rsid w:val="00E315EC"/>
    <w:rsid w:val="00E33179"/>
    <w:rsid w:val="00E34B6F"/>
    <w:rsid w:val="00E43F0E"/>
    <w:rsid w:val="00E4641E"/>
    <w:rsid w:val="00E5333E"/>
    <w:rsid w:val="00E608D6"/>
    <w:rsid w:val="00E619FA"/>
    <w:rsid w:val="00E632C4"/>
    <w:rsid w:val="00E66666"/>
    <w:rsid w:val="00E71D72"/>
    <w:rsid w:val="00E7438F"/>
    <w:rsid w:val="00E856CF"/>
    <w:rsid w:val="00E936F3"/>
    <w:rsid w:val="00E96ADC"/>
    <w:rsid w:val="00EA113C"/>
    <w:rsid w:val="00EB0108"/>
    <w:rsid w:val="00EC6B76"/>
    <w:rsid w:val="00EE22B1"/>
    <w:rsid w:val="00EE332F"/>
    <w:rsid w:val="00EE6784"/>
    <w:rsid w:val="00EF088F"/>
    <w:rsid w:val="00EF3F82"/>
    <w:rsid w:val="00EF7204"/>
    <w:rsid w:val="00F034BA"/>
    <w:rsid w:val="00F0617E"/>
    <w:rsid w:val="00F06351"/>
    <w:rsid w:val="00F119D7"/>
    <w:rsid w:val="00F15C53"/>
    <w:rsid w:val="00F22BC7"/>
    <w:rsid w:val="00F2389C"/>
    <w:rsid w:val="00F24C3E"/>
    <w:rsid w:val="00F2659B"/>
    <w:rsid w:val="00F30BF4"/>
    <w:rsid w:val="00F440A3"/>
    <w:rsid w:val="00F46475"/>
    <w:rsid w:val="00F46F7F"/>
    <w:rsid w:val="00F614E5"/>
    <w:rsid w:val="00F63683"/>
    <w:rsid w:val="00F64F06"/>
    <w:rsid w:val="00F701EC"/>
    <w:rsid w:val="00F83AF6"/>
    <w:rsid w:val="00F86A73"/>
    <w:rsid w:val="00F94DCA"/>
    <w:rsid w:val="00F979BC"/>
    <w:rsid w:val="00FA36C1"/>
    <w:rsid w:val="00FA4AAC"/>
    <w:rsid w:val="00FA5CAA"/>
    <w:rsid w:val="00FB5832"/>
    <w:rsid w:val="00FD1183"/>
    <w:rsid w:val="00FD64D9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C44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  <w:style w:type="character" w:styleId="af1">
    <w:name w:val="Hyperlink"/>
    <w:basedOn w:val="a0"/>
    <w:uiPriority w:val="99"/>
    <w:unhideWhenUsed/>
    <w:rsid w:val="00646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  <w:style w:type="character" w:styleId="af1">
    <w:name w:val="Hyperlink"/>
    <w:basedOn w:val="a0"/>
    <w:uiPriority w:val="99"/>
    <w:unhideWhenUsed/>
    <w:rsid w:val="00646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EE709-3E4F-4F95-8B0B-286BA09F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Company>SYNNEX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Yume</dc:creator>
  <cp:lastModifiedBy>user</cp:lastModifiedBy>
  <cp:revision>3</cp:revision>
  <cp:lastPrinted>2017-04-29T07:09:00Z</cp:lastPrinted>
  <dcterms:created xsi:type="dcterms:W3CDTF">2017-04-28T03:40:00Z</dcterms:created>
  <dcterms:modified xsi:type="dcterms:W3CDTF">2017-04-29T07:09:00Z</dcterms:modified>
</cp:coreProperties>
</file>