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48" w:rsidRPr="00183948" w:rsidRDefault="00183948" w:rsidP="00183948">
      <w:pPr>
        <w:widowControl/>
        <w:shd w:val="clear" w:color="auto" w:fill="FFFFFF"/>
        <w:spacing w:line="203" w:lineRule="atLeast"/>
        <w:textAlignment w:val="baseline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安裝此下載：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 w:hint="eastAsia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按一下上方的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下載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]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按鈕，然後將檔案儲存到硬碟中以下載此檔案。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line="203" w:lineRule="atLeast"/>
        <w:ind w:left="335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按兩下硬碟上的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 </w:t>
      </w:r>
      <w:r w:rsidRPr="00183948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SaveAsPDFandXPS.exe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 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程式檔案，啟動安裝程式。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遵照畫面上的說明完成安裝。</w:t>
      </w:r>
    </w:p>
    <w:p w:rsidR="00183948" w:rsidRPr="00183948" w:rsidRDefault="00183948" w:rsidP="00183948">
      <w:pPr>
        <w:widowControl/>
        <w:shd w:val="clear" w:color="auto" w:fill="FFFFFF"/>
        <w:spacing w:line="203" w:lineRule="atLeast"/>
        <w:textAlignment w:val="baseline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使用說明：</w:t>
      </w:r>
      <w:r w:rsidRPr="0018394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安裝完此下載後，開啟您想要發佈的文件，然後由您正在使用的程式，從 [Office] 或 [檔案] 功能表，選擇 [存成 PDF 或 XPS]。</w:t>
      </w:r>
      <w:r w:rsidRPr="0018394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如需詳細資訊，請在 Office [說明] 中搜尋 [將檔案儲存成 PDF 格式] 或 [將檔案儲存成 XPS 格式]。</w:t>
      </w:r>
      <w:r w:rsidRPr="0018394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183948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移除此下載：</w:t>
      </w:r>
      <w:r w:rsidRPr="0018394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如果要移除此下載，請刪除 </w:t>
      </w:r>
      <w:r w:rsidRPr="00183948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SaveAsPDFandXPS.exe</w:t>
      </w:r>
      <w:r w:rsidRPr="0018394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。 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 w:hint="eastAsia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在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開始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]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功能表指向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設定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]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，再按一下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控制台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]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。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按兩下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新增或移除程式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]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。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在目前安裝的程式清單中，選擇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[Office 2007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增益集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- Microsoft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另存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PDF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或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XPS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檔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]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，然後按一下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移除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]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或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新增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/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移除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]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。出現對話方塊時，請依照說明移除程式。</w:t>
      </w:r>
    </w:p>
    <w:p w:rsidR="00183948" w:rsidRPr="00183948" w:rsidRDefault="00183948" w:rsidP="00183948">
      <w:pPr>
        <w:widowControl/>
        <w:numPr>
          <w:ilvl w:val="1"/>
          <w:numId w:val="1"/>
        </w:numPr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 w:hint="eastAsia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按一下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是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] 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或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 xml:space="preserve"> [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確定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]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，確認要移除這個程式。</w:t>
      </w:r>
    </w:p>
    <w:p w:rsidR="00183948" w:rsidRPr="00183948" w:rsidRDefault="00183948" w:rsidP="00183948">
      <w:pPr>
        <w:widowControl/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 w:hint="eastAsia"/>
          <w:color w:val="333333"/>
          <w:kern w:val="0"/>
          <w:szCs w:val="24"/>
        </w:rPr>
      </w:pPr>
      <w:r w:rsidRPr="00183948">
        <w:rPr>
          <w:rFonts w:ascii="inherit" w:eastAsia="微軟正黑體" w:hAnsi="inherit" w:cs="新細明體" w:hint="eastAsia"/>
          <w:color w:val="333333"/>
          <w:kern w:val="0"/>
          <w:szCs w:val="24"/>
        </w:rPr>
        <w:t>資料來源：</w:t>
      </w:r>
      <w:r w:rsidRPr="00183948">
        <w:rPr>
          <w:rFonts w:ascii="inherit" w:eastAsia="微軟正黑體" w:hAnsi="inherit" w:cs="新細明體"/>
          <w:color w:val="333333"/>
          <w:kern w:val="0"/>
          <w:szCs w:val="24"/>
        </w:rPr>
        <w:t>http://www.microsoft.com/zh-tw/download/details.aspx?id=7</w:t>
      </w:r>
    </w:p>
    <w:p w:rsidR="00183948" w:rsidRPr="00183948" w:rsidRDefault="00183948" w:rsidP="00183948">
      <w:pPr>
        <w:widowControl/>
        <w:shd w:val="clear" w:color="auto" w:fill="FFFFFF"/>
        <w:spacing w:after="125" w:line="203" w:lineRule="atLeast"/>
        <w:ind w:left="335"/>
        <w:textAlignment w:val="baseline"/>
        <w:rPr>
          <w:rFonts w:ascii="inherit" w:eastAsia="微軟正黑體" w:hAnsi="inherit" w:cs="新細明體"/>
          <w:color w:val="333333"/>
          <w:kern w:val="0"/>
          <w:sz w:val="16"/>
          <w:szCs w:val="16"/>
        </w:rPr>
      </w:pPr>
    </w:p>
    <w:sectPr w:rsidR="00183948" w:rsidRPr="00183948" w:rsidSect="001839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14C4"/>
    <w:multiLevelType w:val="multilevel"/>
    <w:tmpl w:val="084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948"/>
    <w:rsid w:val="00183948"/>
    <w:rsid w:val="00D4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2015-01-01T03:29:00Z</dcterms:created>
  <dcterms:modified xsi:type="dcterms:W3CDTF">2015-01-01T03:39:00Z</dcterms:modified>
</cp:coreProperties>
</file>