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17" w:rsidRPr="00CA7617" w:rsidRDefault="00C855DB" w:rsidP="00CA7617">
      <w:pPr>
        <w:widowControl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000000"/>
          <w:kern w:val="0"/>
          <w:sz w:val="39"/>
          <w:szCs w:val="39"/>
        </w:rPr>
      </w:pPr>
      <w:hyperlink r:id="rId7" w:tooltip="Word 文書處理 25 招：實用技巧讓效率加倍、版面更美" w:history="1">
        <w:r w:rsidR="00CA7617" w:rsidRPr="00CA7617">
          <w:rPr>
            <w:rFonts w:ascii="Helvetica" w:eastAsia="新細明體" w:hAnsi="Helvetica" w:cs="Helvetica"/>
            <w:b/>
            <w:bCs/>
            <w:color w:val="474747"/>
            <w:kern w:val="0"/>
            <w:sz w:val="39"/>
            <w:u w:val="single"/>
          </w:rPr>
          <w:t xml:space="preserve">Word </w:t>
        </w:r>
        <w:r w:rsidR="00CA7617" w:rsidRPr="00CA7617">
          <w:rPr>
            <w:rFonts w:ascii="Helvetica" w:eastAsia="新細明體" w:hAnsi="Helvetica" w:cs="Helvetica"/>
            <w:b/>
            <w:bCs/>
            <w:color w:val="474747"/>
            <w:kern w:val="0"/>
            <w:sz w:val="39"/>
            <w:u w:val="single"/>
          </w:rPr>
          <w:t>文書處理</w:t>
        </w:r>
        <w:r w:rsidR="00CA7617" w:rsidRPr="00CA7617">
          <w:rPr>
            <w:rFonts w:ascii="Helvetica" w:eastAsia="新細明體" w:hAnsi="Helvetica" w:cs="Helvetica"/>
            <w:b/>
            <w:bCs/>
            <w:color w:val="474747"/>
            <w:kern w:val="0"/>
            <w:sz w:val="39"/>
            <w:u w:val="single"/>
          </w:rPr>
          <w:t xml:space="preserve"> 25 </w:t>
        </w:r>
        <w:r w:rsidR="00CA7617" w:rsidRPr="00CA7617">
          <w:rPr>
            <w:rFonts w:ascii="Helvetica" w:eastAsia="新細明體" w:hAnsi="Helvetica" w:cs="Helvetica"/>
            <w:b/>
            <w:bCs/>
            <w:color w:val="474747"/>
            <w:kern w:val="0"/>
            <w:sz w:val="39"/>
            <w:u w:val="single"/>
          </w:rPr>
          <w:t>招：實用技巧讓效率加倍、版面更美</w:t>
        </w:r>
      </w:hyperlink>
    </w:p>
    <w:p w:rsidR="00CA7617" w:rsidRPr="00CA7617" w:rsidRDefault="00CA7617" w:rsidP="00CA7617">
      <w:pPr>
        <w:widowControl/>
        <w:pBdr>
          <w:top w:val="single" w:sz="6" w:space="0" w:color="EEEEEF"/>
          <w:bottom w:val="single" w:sz="6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t>第16招 複製網頁內容不帶格式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網站上資料貼到</w:t>
      </w:r>
      <w:hyperlink r:id="rId8" w:tgtFrame="_blank" w:history="1">
        <w:r w:rsidRPr="00CA7617">
          <w:rPr>
            <w:rFonts w:ascii="新細明體" w:eastAsia="新細明體" w:hAnsi="新細明體" w:cs="新細明體"/>
            <w:color w:val="006BB8"/>
            <w:kern w:val="0"/>
            <w:szCs w:val="24"/>
            <w:u w:val="single"/>
          </w:rPr>
          <w:t>Word</w:t>
        </w:r>
      </w:hyperlink>
      <w:r w:rsidRPr="00CA7617">
        <w:rPr>
          <w:rFonts w:ascii="新細明體" w:eastAsia="新細明體" w:hAnsi="新細明體" w:cs="新細明體"/>
          <w:kern w:val="0"/>
          <w:szCs w:val="24"/>
        </w:rPr>
        <w:t>檔案裡面，由於保留了網頁的格式造成之後要整理時的困擾。其實你可以把整理網頁格式的時間省下來，只要在你貼上網頁內容時，選擇貼為「未格式化的文字」就可以了。</w:t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在要用到的網頁內容選取下來，按下滑鼠右鍵選擇複製。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915150" cy="4600575"/>
            <wp:effectExtent l="19050" t="0" r="0" b="0"/>
            <wp:docPr id="2" name="圖片 2" descr="http://cdn2.techbang.com.tw/system/images/75314/original/e154c1487bb9264725274f8c9b4ad06c.jpg?133050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2.techbang.com.tw/system/images/75314/original/e154c1487bb9264725274f8c9b4ad06c.jpg?13305075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在「常用」的工作區中點選「貼上」，按下「選擇性貼上」。在「選擇性貼上」視窗裡頭的後形式選擇「未格式化的文字」。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096000" cy="3228975"/>
            <wp:effectExtent l="19050" t="0" r="0" b="0"/>
            <wp:docPr id="3" name="圖片 3" descr="http://cdn1.techbang.com.tw/system/images/75315/original/27bcfd89640157d0cdf010a013b6f423.jpg?133050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1.techbang.com.tw/system/images/75315/original/27bcfd89640157d0cdf010a013b6f423.jpg?13305075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pBdr>
          <w:top w:val="single" w:sz="6" w:space="0" w:color="EEEEEF"/>
          <w:bottom w:val="single" w:sz="6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lastRenderedPageBreak/>
        <w:t>第17招 找找看，兩個檔案內容差在哪？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有時一份文件檔案因為在公司、家裡帶來帶去，又在不同的時間進行修改，很容易就導致你搞不清楚哪一份文件檔案是最新的，或是某些資訊到底是儲存在哪一份檔案裡面。這時不免要在兩個文件中忙碌切換，針對要找尋的段落進行比對。</w:t>
      </w:r>
      <w:r w:rsidRPr="00CA7617">
        <w:rPr>
          <w:rFonts w:ascii="新細明體" w:eastAsia="新細明體" w:hAnsi="新細明體" w:cs="新細明體"/>
          <w:kern w:val="0"/>
          <w:szCs w:val="24"/>
        </w:rPr>
        <w:br/>
        <w:t>要比對兩份文件之間的差異，其實可以利用並排檢視的功能，把兩個文件並排在同一個螢幕中。而且可以透過同步捲動的功能，來同時滑動頁面，這樣你就不用在兩個文件視窗之間手忙腳亂的切換，輕鬆進行比對工作。</w:t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首先你要先把要比對的兩個文件檔案，都在Word中開啟，然後在任一個文件的「檢視」工作列上，點選「並排檢視」的功能。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753225" cy="4886325"/>
            <wp:effectExtent l="19050" t="0" r="9525" b="0"/>
            <wp:docPr id="4" name="圖片 4" descr="http://cdn0.techbang.com.tw/system/images/75316/original/b61126465ee921f68ebda9e3b96a096b.jpg?133050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0.techbang.com.tw/system/images/75316/original/b61126465ee921f68ebda9e3b96a096b.jpg?13305075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如果你有開兩個以上的文件檔案，就要在「並排比較於」的這個視窗中，選擇你要並排比較的另一個檔案。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3324225" cy="2152650"/>
            <wp:effectExtent l="19050" t="0" r="9525" b="0"/>
            <wp:docPr id="5" name="圖片 5" descr="http://cdn2.techbang.com.tw/system/images/75317/original/0a0f2a5b60fa38850322b2531fa707ce.jpg?133050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2.techbang.com.tw/system/images/75317/original/0a0f2a5b60fa38850322b2531fa707ce.jpg?13305075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lastRenderedPageBreak/>
        <w:t>Step 3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現在，兩個文件檔案的內容，就會在切半的左右兩個視窗中呈現。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753225" cy="4124325"/>
            <wp:effectExtent l="19050" t="0" r="9525" b="0"/>
            <wp:docPr id="6" name="圖片 6" descr="http://cdn0.techbang.com.tw/system/images/75318/original/59540dcc1d3b043e428c799f93e16174.jpg?133050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.techbang.com.tw/system/images/75318/original/59540dcc1d3b043e428c799f93e16174.jpg?13305075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4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在並排檢視的功能下，有三個按鈕是用來控制是否要同步捲動的。第一個是同步捲動按鈕，第二個則是重置按鈕，可以恢復到除使狀態。第三個按鈕則是關閉並排比較的功能。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829425" cy="4733925"/>
            <wp:effectExtent l="19050" t="0" r="9525" b="0"/>
            <wp:docPr id="7" name="圖片 7" descr="http://cdn2.techbang.com.tw/system/images/75319/original/9bbc1facf3c411be0c50ceb479c3e433.jpg?133050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2.techbang.com.tw/system/images/75319/original/9bbc1facf3c411be0c50ceb479c3e433.jpg?13305075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pBdr>
          <w:top w:val="single" w:sz="6" w:space="0" w:color="EEEEEF"/>
          <w:bottom w:val="single" w:sz="6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lastRenderedPageBreak/>
        <w:t>第18招 英文大小寫快捷切換法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英文的大小寫切換很麻煩，像是有時要全部大寫，有時要首字大小，有時要全部小寫。因此，在Word中有提供三種讓我們快速切換英文大小寫格式的快捷鍵，只要記得這三個快捷鍵的使用方式，英文大小寫的切換就再也難不倒你啦！。</w:t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利用切換鍵，可以讓你在大小寫切換的時候更便利。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705600" cy="4333875"/>
            <wp:effectExtent l="19050" t="0" r="0" b="0"/>
            <wp:docPr id="8" name="圖片 8" descr="http://cdn2.techbang.com.tw/system/images/75320/original/99fe51500255676e9eba73ad7923133f.jpg?133050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2.techbang.com.tw/system/images/75320/original/99fe51500255676e9eba73ad7923133f.jpg?13305075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3324225" cy="4067175"/>
            <wp:effectExtent l="19050" t="0" r="9525" b="0"/>
            <wp:docPr id="9" name="圖片 9" descr="http://cdn0.techbang.com.tw/system/images/75321/original/c5b632533fe03d4f752b3b42f6c73ec4.jpg?133050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0.techbang.com.tw/system/images/75321/original/c5b632533fe03d4f752b3b42f6c73ec4.jpg?13305075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pBdr>
          <w:top w:val="single" w:sz="6" w:space="0" w:color="EEEEEF"/>
          <w:bottom w:val="single" w:sz="6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lastRenderedPageBreak/>
        <w:t>第19招 一次取出所有隱藏的超連結網址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雖然在電腦上使用時，我們只要點選文件的超連結就可以連到網站，使用很方便。但是如果你要製作文件的話，你是看不到真正的網址，反而必須手動再把網址加上去，網址一多也是困擾。</w:t>
      </w:r>
      <w:r w:rsidRPr="00CA7617">
        <w:rPr>
          <w:rFonts w:ascii="新細明體" w:eastAsia="新細明體" w:hAnsi="新細明體" w:cs="新細明體"/>
          <w:kern w:val="0"/>
          <w:szCs w:val="24"/>
        </w:rPr>
        <w:br/>
        <w:t>如果你要製作一份包含有所有網址的列表清單的話，除了一個一個把超連結的內容開啟編輯之外，在這裡我們提供另一個更簡單的方法。</w:t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這是一份從網頁上複製過來的內容，其中很多文字都帶有超連結的網址。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753225" cy="3457575"/>
            <wp:effectExtent l="19050" t="0" r="9525" b="0"/>
            <wp:docPr id="10" name="圖片 10" descr="http://cdn0.techbang.com.tw/system/images/75322/original/557c71f4a49b814e44a8d866285bb7bd.jpg?133050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.techbang.com.tw/system/images/75322/original/557c71f4a49b814e44a8d866285bb7bd.jpg?13305075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在Word選項中選擇進階，然後在右邊「顯示文件內容」欄位的下方，將「顯示功能變數代碼代替數值」勾選起來。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753225" cy="4314825"/>
            <wp:effectExtent l="19050" t="0" r="9525" b="0"/>
            <wp:docPr id="11" name="圖片 11" descr="http://cdn2.techbang.com.tw/system/images/75323/original/d2ec2b8a25c5c18658863053ff09888b.jpg?133050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2.techbang.com.tw/system/images/75323/original/d2ec2b8a25c5c18658863053ff09888b.jpg?13305075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lastRenderedPageBreak/>
        <w:t>Step 3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現在文件中有超連結的部分全部變為原始的Http網址了，現在用尋找取代功能，在尋找目標輸入「”http://”」，勾選「使用萬用字元」、「閱讀醒目提示」，然後按下「尋找」。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096000" cy="3590925"/>
            <wp:effectExtent l="19050" t="0" r="0" b="0"/>
            <wp:docPr id="12" name="圖片 12" descr="http://cdn1.techbang.com.tw/system/images/75372/original/bd5eb666832467b96e011e055644e24f.jpg?133050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1.techbang.com.tw/system/images/75372/original/bd5eb666832467b96e011e055644e24f.jpg?13305098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4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接下來這份文件中所有有網址的部份都會被選取起來。這時再用複製貼上的方式，就可以取得一份網址的清單。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734175" cy="4933950"/>
            <wp:effectExtent l="19050" t="0" r="9525" b="0"/>
            <wp:docPr id="13" name="圖片 13" descr="http://cdn0.techbang.com.tw/system/images/75326/original/0ae8308d7005815b6c5c759822663e60.jpg?1330507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0.techbang.com.tw/system/images/75326/original/0ae8308d7005815b6c5c759822663e60.jpg?13305075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pBdr>
          <w:top w:val="single" w:sz="6" w:space="0" w:color="EEEEEF"/>
          <w:bottom w:val="single" w:sz="6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lastRenderedPageBreak/>
        <w:t>第20招 取消輸入網址變成超連結功能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Word會自動把輸入的網址轉換成超連結。只要立刻按下「Ctrl」＋ 「Z」或是「BackSpace」按鍵，都可以把超連結取消。或是你也可以一勞永逸，在設定中直接取消。</w:t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在Word選項裡頭，點選「校訂」，然後在右邊按下「自動校正選項」的按鈕。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734175" cy="4219575"/>
            <wp:effectExtent l="19050" t="0" r="9525" b="0"/>
            <wp:docPr id="14" name="圖片 14" descr="http://cdn0.techbang.com.tw/system/images/75327/original/3ff399ebcb5824c5951d98af3823c791.jpg?1330507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0.techbang.com.tw/system/images/75327/original/3ff399ebcb5824c5951d98af3823c791.jpg?13305075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17" w:rsidRPr="00CA7617" w:rsidRDefault="00CA7617" w:rsidP="00CA761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CA761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CA7617" w:rsidRPr="00CA7617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 w:rsidRPr="00CA7617">
        <w:rPr>
          <w:rFonts w:ascii="新細明體" w:eastAsia="新細明體" w:hAnsi="新細明體" w:cs="新細明體"/>
          <w:kern w:val="0"/>
          <w:szCs w:val="24"/>
        </w:rPr>
        <w:t>點選「輸入時自動套用格式」頁籤，把下面的「以超連結取代網際網路和網路路徑」選項取消勾選即可。</w:t>
      </w:r>
    </w:p>
    <w:p w:rsidR="004C0C10" w:rsidRDefault="00CA7617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6810375" cy="3600450"/>
            <wp:effectExtent l="19050" t="0" r="9525" b="0"/>
            <wp:docPr id="15" name="圖片 15" descr="http://cdn0.techbang.com.tw/system/images/75328/original/93ce07ed8ea542e69a1a0fe9e38cdc45.jpg?1330507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0.techbang.com.tw/system/images/75328/original/93ce07ed8ea542e69a1a0fe9e38cdc45.jpg?13305075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8" w:rsidRPr="00CA7617" w:rsidRDefault="00454D98" w:rsidP="00CA761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資料來源：</w:t>
      </w:r>
      <w:r w:rsidRPr="00454D98">
        <w:rPr>
          <w:rFonts w:ascii="新細明體" w:eastAsia="新細明體" w:hAnsi="新細明體" w:cs="新細明體"/>
          <w:kern w:val="0"/>
          <w:szCs w:val="24"/>
        </w:rPr>
        <w:t>http://www.techbang.com/posts/8504-pc193-secret-supplement-double-efficiency-layout-is-more-beautiful-the-word-application-25?page=4</w:t>
      </w:r>
    </w:p>
    <w:sectPr w:rsidR="00454D98" w:rsidRPr="00CA7617" w:rsidSect="00CA761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323" w:rsidRDefault="00646323" w:rsidP="00454D98">
      <w:r>
        <w:separator/>
      </w:r>
    </w:p>
  </w:endnote>
  <w:endnote w:type="continuationSeparator" w:id="1">
    <w:p w:rsidR="00646323" w:rsidRDefault="00646323" w:rsidP="00454D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323" w:rsidRDefault="00646323" w:rsidP="00454D98">
      <w:r>
        <w:separator/>
      </w:r>
    </w:p>
  </w:footnote>
  <w:footnote w:type="continuationSeparator" w:id="1">
    <w:p w:rsidR="00646323" w:rsidRDefault="00646323" w:rsidP="00454D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16F0B"/>
    <w:multiLevelType w:val="multilevel"/>
    <w:tmpl w:val="31C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7617"/>
    <w:rsid w:val="00454D98"/>
    <w:rsid w:val="004C0C10"/>
    <w:rsid w:val="00646323"/>
    <w:rsid w:val="00C855DB"/>
    <w:rsid w:val="00CA7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C10"/>
    <w:pPr>
      <w:widowControl w:val="0"/>
    </w:pPr>
  </w:style>
  <w:style w:type="paragraph" w:styleId="2">
    <w:name w:val="heading 2"/>
    <w:basedOn w:val="a"/>
    <w:link w:val="20"/>
    <w:uiPriority w:val="9"/>
    <w:qFormat/>
    <w:rsid w:val="00CA761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CA7617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CA7617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CA7617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CA7617"/>
    <w:rPr>
      <w:color w:val="0000FF"/>
      <w:u w:val="single"/>
    </w:rPr>
  </w:style>
  <w:style w:type="paragraph" w:customStyle="1" w:styleId="post-meta-info">
    <w:name w:val="post-meta-info"/>
    <w:basedOn w:val="a"/>
    <w:rsid w:val="00CA76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CA7617"/>
  </w:style>
  <w:style w:type="character" w:customStyle="1" w:styleId="post-favorite">
    <w:name w:val="post-favorite"/>
    <w:basedOn w:val="a0"/>
    <w:rsid w:val="00CA7617"/>
  </w:style>
  <w:style w:type="paragraph" w:styleId="Web">
    <w:name w:val="Normal (Web)"/>
    <w:basedOn w:val="a"/>
    <w:uiPriority w:val="99"/>
    <w:semiHidden/>
    <w:unhideWhenUsed/>
    <w:rsid w:val="00CA76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76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A761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454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54D9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454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54D9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892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hbang.com/tags/80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techbang.com/posts/8504-pc193-secret-supplement-double-efficiency-layout-is-more-beautiful-the-word-application-2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2</cp:revision>
  <dcterms:created xsi:type="dcterms:W3CDTF">2014-12-31T04:17:00Z</dcterms:created>
  <dcterms:modified xsi:type="dcterms:W3CDTF">2014-12-31T04:22:00Z</dcterms:modified>
</cp:coreProperties>
</file>