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0FCE" w:rsidRPr="00B70FCE" w:rsidRDefault="00B70FCE" w:rsidP="00B70FCE">
      <w:pPr>
        <w:spacing w:line="435" w:lineRule="exact"/>
        <w:ind w:right="360"/>
        <w:outlineLvl w:val="0"/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</w:pPr>
      <w:r w:rsidRPr="00B70FCE">
        <w:rPr>
          <w:rFonts w:ascii="標楷體" w:eastAsia="標楷體" w:hAnsi="標楷體" w:cs="Times New Roman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1B776" wp14:editId="1F57F1A7">
                <wp:simplePos x="0" y="0"/>
                <wp:positionH relativeFrom="column">
                  <wp:posOffset>-7253</wp:posOffset>
                </wp:positionH>
                <wp:positionV relativeFrom="paragraph">
                  <wp:posOffset>-379128</wp:posOffset>
                </wp:positionV>
                <wp:extent cx="702645" cy="279133"/>
                <wp:effectExtent l="0" t="0" r="21590" b="260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45" cy="27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CE" w:rsidRPr="000007C3" w:rsidRDefault="00B70FCE" w:rsidP="00B70F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007C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-29.85pt;width:55.3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gyPAIAAEk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">
                <v:textbox>
                  <w:txbxContent>
                    <w:p w:rsidR="00B70FCE" w:rsidRPr="000007C3" w:rsidRDefault="00B70FCE" w:rsidP="00B70FCE">
                      <w:pPr>
                        <w:rPr>
                          <w:rFonts w:ascii="標楷體" w:eastAsia="標楷體" w:hAnsi="標楷體"/>
                        </w:rPr>
                      </w:pPr>
                      <w:r w:rsidRPr="000007C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70FCE">
        <w:rPr>
          <w:rFonts w:ascii="微軟正黑體" w:eastAsia="微軟正黑體" w:hAnsi="微軟正黑體" w:cs="微軟正黑體 Light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DE4799" wp14:editId="696D6756">
                <wp:simplePos x="0" y="0"/>
                <wp:positionH relativeFrom="column">
                  <wp:posOffset>4408170</wp:posOffset>
                </wp:positionH>
                <wp:positionV relativeFrom="paragraph">
                  <wp:posOffset>210820</wp:posOffset>
                </wp:positionV>
                <wp:extent cx="2360930" cy="1404620"/>
                <wp:effectExtent l="0" t="0" r="1270" b="19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FCE" w:rsidRPr="005C10FA" w:rsidRDefault="00B70FCE" w:rsidP="00B70FCE">
                            <w:r w:rsidRPr="005C10FA">
                              <w:t>聯絡人：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田琦</w:t>
                            </w:r>
                            <w:proofErr w:type="gramEnd"/>
                            <w:r w:rsidRPr="005C10F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陳炯良</w:t>
                            </w:r>
                          </w:p>
                          <w:p w:rsidR="00B70FCE" w:rsidRPr="005C10FA" w:rsidRDefault="00B70FCE" w:rsidP="00B70FCE">
                            <w:r w:rsidRPr="005C10FA">
                              <w:t>E-mail</w:t>
                            </w:r>
                            <w:r w:rsidRPr="005C10FA">
                              <w:t>：</w:t>
                            </w:r>
                            <w:r w:rsidRPr="005C10FA">
                              <w:rPr>
                                <w:rFonts w:hint="eastAsia"/>
                                <w:u w:val="single"/>
                              </w:rPr>
                              <w:t>mathfun77</w:t>
                            </w:r>
                            <w:r w:rsidRPr="005C10FA">
                              <w:rPr>
                                <w:u w:val="single"/>
                              </w:rPr>
                              <w:t>@gmail.com</w:t>
                            </w:r>
                          </w:p>
                          <w:p w:rsidR="00B70FCE" w:rsidRDefault="00B70FCE" w:rsidP="00B70FCE">
                            <w:r w:rsidRPr="005C10FA">
                              <w:t>電話：</w:t>
                            </w:r>
                            <w:r w:rsidRPr="005C10FA">
                              <w:t>(02)</w:t>
                            </w:r>
                            <w:r>
                              <w:rPr>
                                <w:rFonts w:hint="eastAsia"/>
                              </w:rPr>
                              <w:t xml:space="preserve"> 7734-6579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5C10FA">
                              <w:t>7734-66</w:t>
                            </w:r>
                            <w:r w:rsidRPr="005C10FA">
                              <w:rPr>
                                <w:rFonts w:hint="eastAsia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47.1pt;margin-top:16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KYOgIAACk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" stroked="f">
                <v:textbox style="mso-fit-shape-to-text:t">
                  <w:txbxContent>
                    <w:p w:rsidR="00B70FCE" w:rsidRPr="005C10FA" w:rsidRDefault="00B70FCE" w:rsidP="00B70FCE">
                      <w:r w:rsidRPr="005C10FA">
                        <w:t>聯絡人：</w:t>
                      </w:r>
                      <w:proofErr w:type="gramStart"/>
                      <w:r>
                        <w:rPr>
                          <w:rFonts w:hint="eastAsia"/>
                        </w:rPr>
                        <w:t>田琦</w:t>
                      </w:r>
                      <w:proofErr w:type="gramEnd"/>
                      <w:r w:rsidRPr="005C10FA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陳炯良</w:t>
                      </w:r>
                    </w:p>
                    <w:p w:rsidR="00B70FCE" w:rsidRPr="005C10FA" w:rsidRDefault="00B70FCE" w:rsidP="00B70FCE">
                      <w:r w:rsidRPr="005C10FA">
                        <w:t>E-mail</w:t>
                      </w:r>
                      <w:r w:rsidRPr="005C10FA">
                        <w:t>：</w:t>
                      </w:r>
                      <w:r w:rsidRPr="005C10FA">
                        <w:rPr>
                          <w:rFonts w:hint="eastAsia"/>
                          <w:u w:val="single"/>
                        </w:rPr>
                        <w:t>mathfun77</w:t>
                      </w:r>
                      <w:r w:rsidRPr="005C10FA">
                        <w:rPr>
                          <w:u w:val="single"/>
                        </w:rPr>
                        <w:t>@gmail.com</w:t>
                      </w:r>
                    </w:p>
                    <w:p w:rsidR="00B70FCE" w:rsidRDefault="00B70FCE" w:rsidP="00B70FCE">
                      <w:r w:rsidRPr="005C10FA">
                        <w:t>電話：</w:t>
                      </w:r>
                      <w:r w:rsidRPr="005C10FA">
                        <w:t>(02)</w:t>
                      </w:r>
                      <w:r>
                        <w:rPr>
                          <w:rFonts w:hint="eastAsia"/>
                        </w:rPr>
                        <w:t xml:space="preserve"> 7734-6579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5C10FA">
                        <w:t>7734-66</w:t>
                      </w:r>
                      <w:r w:rsidRPr="005C10FA">
                        <w:rPr>
                          <w:rFonts w:hint="eastAsia"/>
                        </w:rPr>
                        <w:t>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0FCE"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  <w:t>教育部委託國立臺灣師範大學數學教育中心</w:t>
      </w:r>
    </w:p>
    <w:p w:rsidR="00B70FCE" w:rsidRPr="00B70FCE" w:rsidRDefault="00B70FCE" w:rsidP="00B70FCE">
      <w:pPr>
        <w:spacing w:line="435" w:lineRule="exact"/>
        <w:ind w:right="360"/>
        <w:outlineLvl w:val="0"/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</w:pPr>
      <w:r w:rsidRPr="00B70FCE"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  <w:t>申請辦理「好好玩數學研習營」</w:t>
      </w:r>
      <w:r w:rsidRPr="00B70FCE">
        <w:rPr>
          <w:rFonts w:ascii="微軟正黑體" w:eastAsia="微軟正黑體" w:hAnsi="微軟正黑體" w:cs="微軟正黑體 Light" w:hint="eastAsia"/>
          <w:b/>
          <w:bCs/>
          <w:kern w:val="0"/>
          <w:sz w:val="32"/>
          <w:szCs w:val="32"/>
        </w:rPr>
        <w:t>全校</w:t>
      </w:r>
      <w:proofErr w:type="gramStart"/>
      <w:r w:rsidRPr="00B70FCE">
        <w:rPr>
          <w:rFonts w:ascii="微軟正黑體" w:eastAsia="微軟正黑體" w:hAnsi="微軟正黑體" w:cs="微軟正黑體 Light" w:hint="eastAsia"/>
          <w:b/>
          <w:bCs/>
          <w:kern w:val="0"/>
          <w:sz w:val="32"/>
          <w:szCs w:val="32"/>
        </w:rPr>
        <w:t>性寒輔</w:t>
      </w:r>
      <w:r w:rsidRPr="00B70FCE">
        <w:rPr>
          <w:rFonts w:ascii="微軟正黑體" w:eastAsia="微軟正黑體" w:hAnsi="微軟正黑體" w:cs="微軟正黑體 Light"/>
          <w:b/>
          <w:bCs/>
          <w:kern w:val="0"/>
          <w:sz w:val="32"/>
          <w:szCs w:val="32"/>
        </w:rPr>
        <w:t>班</w:t>
      </w:r>
      <w:proofErr w:type="gramEnd"/>
    </w:p>
    <w:p w:rsidR="00B70FCE" w:rsidRPr="00B70FCE" w:rsidRDefault="00B70FCE" w:rsidP="00B70FCE">
      <w:pPr>
        <w:spacing w:line="435" w:lineRule="exact"/>
        <w:ind w:right="360"/>
        <w:outlineLvl w:val="0"/>
        <w:rPr>
          <w:rFonts w:ascii="微軟正黑體" w:eastAsia="微軟正黑體" w:hAnsi="微軟正黑體" w:cs="微軟正黑體 Light"/>
          <w:b/>
          <w:bCs/>
          <w:kern w:val="0"/>
          <w:sz w:val="36"/>
          <w:szCs w:val="36"/>
        </w:rPr>
      </w:pPr>
      <w:r w:rsidRPr="00B70FCE">
        <w:rPr>
          <w:rFonts w:ascii="微軟正黑體" w:eastAsia="微軟正黑體" w:hAnsi="微軟正黑體" w:cs="微軟正黑體 Light" w:hint="eastAsia"/>
          <w:b/>
          <w:bCs/>
          <w:kern w:val="0"/>
          <w:sz w:val="32"/>
          <w:szCs w:val="32"/>
        </w:rPr>
        <w:t>注意事項</w:t>
      </w:r>
    </w:p>
    <w:p w:rsidR="00B70FCE" w:rsidRPr="00B70FCE" w:rsidRDefault="00B70FCE" w:rsidP="00B70FCE">
      <w:pPr>
        <w:spacing w:before="6"/>
        <w:rPr>
          <w:rFonts w:ascii="微軟正黑體 Light" w:eastAsia="微軟正黑體 Light" w:hAnsi="微軟正黑體 Light" w:cs="微軟正黑體 Light"/>
          <w:b/>
          <w:bCs/>
          <w:sz w:val="26"/>
          <w:szCs w:val="26"/>
        </w:rPr>
      </w:pPr>
    </w:p>
    <w:p w:rsidR="00B70FCE" w:rsidRPr="00B70FCE" w:rsidRDefault="00B70FCE" w:rsidP="00B70FCE">
      <w:pPr>
        <w:numPr>
          <w:ilvl w:val="0"/>
          <w:numId w:val="3"/>
        </w:numPr>
        <w:ind w:left="567" w:hanging="567"/>
        <w:jc w:val="both"/>
        <w:outlineLvl w:val="1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b/>
          <w:bCs/>
          <w:kern w:val="0"/>
          <w:szCs w:val="24"/>
        </w:rPr>
        <w:t>申請</w:t>
      </w:r>
      <w:r w:rsidRPr="00B70FCE">
        <w:rPr>
          <w:rFonts w:ascii="標楷體" w:eastAsia="標楷體" w:hAnsi="標楷體" w:hint="eastAsia"/>
          <w:b/>
          <w:bCs/>
          <w:kern w:val="0"/>
          <w:szCs w:val="24"/>
        </w:rPr>
        <w:t>辦法與</w:t>
      </w:r>
      <w:r w:rsidRPr="00B70FCE">
        <w:rPr>
          <w:rFonts w:ascii="標楷體" w:eastAsia="標楷體" w:hAnsi="標楷體"/>
          <w:b/>
          <w:bCs/>
          <w:kern w:val="0"/>
          <w:szCs w:val="24"/>
        </w:rPr>
        <w:t>資格</w:t>
      </w:r>
    </w:p>
    <w:p w:rsidR="00B70FCE" w:rsidRPr="00B70FCE" w:rsidRDefault="00B70FCE" w:rsidP="00B70FCE">
      <w:pPr>
        <w:numPr>
          <w:ilvl w:val="0"/>
          <w:numId w:val="1"/>
        </w:numPr>
        <w:spacing w:before="46" w:line="276" w:lineRule="auto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spacing w:val="-3"/>
          <w:kern w:val="0"/>
          <w:szCs w:val="24"/>
        </w:rPr>
        <w:t>經由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縣市數學輔導團推薦學校或由</w:t>
      </w:r>
      <w:r w:rsidRPr="00B70FCE">
        <w:rPr>
          <w:rFonts w:ascii="標楷體" w:eastAsia="標楷體" w:hAnsi="標楷體"/>
          <w:spacing w:val="-3"/>
          <w:kern w:val="0"/>
          <w:szCs w:val="24"/>
        </w:rPr>
        <w:t>學校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自行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提出申請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。</w:t>
      </w:r>
    </w:p>
    <w:p w:rsidR="00B70FCE" w:rsidRPr="00B70FCE" w:rsidRDefault="00B70FCE" w:rsidP="00B70FCE">
      <w:pPr>
        <w:numPr>
          <w:ilvl w:val="0"/>
          <w:numId w:val="1"/>
        </w:numPr>
        <w:spacing w:before="46" w:line="276" w:lineRule="auto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申請學校</w:t>
      </w:r>
      <w:proofErr w:type="gramStart"/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校</w:t>
      </w:r>
      <w:proofErr w:type="gramEnd"/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內至少須有兩名</w:t>
      </w:r>
      <w:r w:rsidRPr="00B70FCE">
        <w:rPr>
          <w:rFonts w:ascii="標楷體" w:eastAsia="標楷體" w:hAnsi="標楷體"/>
          <w:spacing w:val="-3"/>
          <w:kern w:val="0"/>
          <w:szCs w:val="24"/>
        </w:rPr>
        <w:t>領有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本中心</w:t>
      </w:r>
      <w:r w:rsidRPr="00B70FCE">
        <w:rPr>
          <w:rFonts w:ascii="標楷體" w:eastAsia="標楷體" w:hAnsi="標楷體"/>
          <w:spacing w:val="-3"/>
          <w:kern w:val="0"/>
          <w:szCs w:val="24"/>
        </w:rPr>
        <w:t>「數學活</w:t>
      </w:r>
      <w:r w:rsidRPr="00B70FCE">
        <w:rPr>
          <w:rFonts w:ascii="標楷體" w:eastAsia="標楷體" w:hAnsi="標楷體"/>
          <w:spacing w:val="-105"/>
          <w:kern w:val="0"/>
          <w:szCs w:val="24"/>
        </w:rPr>
        <w:t xml:space="preserve"> </w:t>
      </w:r>
      <w:proofErr w:type="gramStart"/>
      <w:r w:rsidRPr="00B70FCE">
        <w:rPr>
          <w:rFonts w:ascii="標楷體" w:eastAsia="標楷體" w:hAnsi="標楷體"/>
          <w:kern w:val="0"/>
          <w:szCs w:val="24"/>
        </w:rPr>
        <w:t>動師</w:t>
      </w:r>
      <w:proofErr w:type="gramEnd"/>
      <w:r w:rsidRPr="00B70FCE">
        <w:rPr>
          <w:rFonts w:ascii="標楷體" w:eastAsia="標楷體" w:hAnsi="標楷體"/>
          <w:kern w:val="0"/>
          <w:szCs w:val="24"/>
        </w:rPr>
        <w:t>」證書</w:t>
      </w:r>
      <w:r w:rsidRPr="00B70FCE">
        <w:rPr>
          <w:rFonts w:ascii="標楷體" w:eastAsia="標楷體" w:hAnsi="標楷體" w:hint="eastAsia"/>
          <w:kern w:val="0"/>
          <w:szCs w:val="24"/>
        </w:rPr>
        <w:t>之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數學活動師參與計畫。</w:t>
      </w:r>
    </w:p>
    <w:p w:rsidR="00B70FCE" w:rsidRPr="00B70FCE" w:rsidRDefault="00B70FCE" w:rsidP="00B70FCE">
      <w:pPr>
        <w:numPr>
          <w:ilvl w:val="0"/>
          <w:numId w:val="1"/>
        </w:numPr>
        <w:spacing w:before="46" w:after="240" w:line="276" w:lineRule="auto"/>
        <w:ind w:right="360"/>
        <w:rPr>
          <w:rFonts w:ascii="標楷體" w:eastAsia="標楷體" w:hAnsi="標楷體"/>
          <w:b/>
          <w:bCs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申請學校</w:t>
      </w:r>
      <w:r w:rsidRPr="00B70FCE">
        <w:rPr>
          <w:rFonts w:ascii="標楷體" w:eastAsia="標楷體" w:hAnsi="標楷體"/>
          <w:spacing w:val="-3"/>
          <w:kern w:val="0"/>
          <w:szCs w:val="24"/>
        </w:rPr>
        <w:t>可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額外</w:t>
      </w:r>
      <w:r w:rsidRPr="00B70FCE">
        <w:rPr>
          <w:rFonts w:ascii="標楷體" w:eastAsia="標楷體" w:hAnsi="標楷體" w:hint="eastAsia"/>
          <w:kern w:val="0"/>
          <w:szCs w:val="24"/>
        </w:rPr>
        <w:t>另</w:t>
      </w:r>
      <w:r w:rsidRPr="00B70FCE">
        <w:rPr>
          <w:rFonts w:ascii="標楷體" w:eastAsia="標楷體" w:hAnsi="標楷體"/>
          <w:kern w:val="0"/>
          <w:szCs w:val="24"/>
        </w:rPr>
        <w:t>覓領有「數學活動師」證書的</w:t>
      </w:r>
      <w:r w:rsidRPr="00B70FCE">
        <w:rPr>
          <w:rFonts w:ascii="標楷體" w:eastAsia="標楷體" w:hAnsi="標楷體" w:hint="eastAsia"/>
          <w:kern w:val="0"/>
          <w:szCs w:val="24"/>
        </w:rPr>
        <w:t>活動</w:t>
      </w:r>
      <w:r w:rsidRPr="00B70FCE">
        <w:rPr>
          <w:rFonts w:ascii="標楷體" w:eastAsia="標楷體" w:hAnsi="標楷體"/>
          <w:kern w:val="0"/>
          <w:szCs w:val="24"/>
        </w:rPr>
        <w:t>師</w:t>
      </w:r>
      <w:r w:rsidRPr="00B70FCE">
        <w:rPr>
          <w:rFonts w:ascii="標楷體" w:eastAsia="標楷體" w:hAnsi="標楷體" w:hint="eastAsia"/>
          <w:kern w:val="0"/>
          <w:szCs w:val="24"/>
        </w:rPr>
        <w:t>參與數學營</w:t>
      </w:r>
      <w:r w:rsidRPr="00B70FCE">
        <w:rPr>
          <w:rFonts w:ascii="標楷體" w:eastAsia="標楷體" w:hAnsi="標楷體"/>
          <w:kern w:val="0"/>
          <w:szCs w:val="24"/>
        </w:rPr>
        <w:t>授課</w:t>
      </w:r>
      <w:r w:rsidRPr="00B70FCE">
        <w:rPr>
          <w:rFonts w:ascii="標楷體" w:eastAsia="標楷體" w:hAnsi="標楷體" w:hint="eastAsia"/>
          <w:kern w:val="0"/>
          <w:szCs w:val="24"/>
        </w:rPr>
        <w:t>，跨校合作</w:t>
      </w:r>
      <w:r w:rsidRPr="00B70FCE">
        <w:rPr>
          <w:rFonts w:ascii="標楷體" w:eastAsia="標楷體" w:hAnsi="標楷體"/>
          <w:kern w:val="0"/>
          <w:szCs w:val="24"/>
        </w:rPr>
        <w:t>。</w:t>
      </w:r>
    </w:p>
    <w:p w:rsidR="00B70FCE" w:rsidRPr="00B70FCE" w:rsidRDefault="00B70FCE" w:rsidP="00B70FCE">
      <w:pPr>
        <w:numPr>
          <w:ilvl w:val="0"/>
          <w:numId w:val="3"/>
        </w:numPr>
        <w:ind w:left="567" w:hanging="567"/>
        <w:jc w:val="both"/>
        <w:outlineLvl w:val="1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b/>
          <w:bCs/>
          <w:spacing w:val="-8"/>
          <w:kern w:val="0"/>
          <w:szCs w:val="24"/>
        </w:rPr>
        <w:t>「好好玩數學研習營」</w:t>
      </w:r>
      <w:proofErr w:type="gramStart"/>
      <w:r w:rsidRPr="00B70FCE">
        <w:rPr>
          <w:rFonts w:ascii="標楷體" w:eastAsia="標楷體" w:hAnsi="標楷體" w:hint="eastAsia"/>
          <w:b/>
          <w:bCs/>
          <w:spacing w:val="-8"/>
          <w:kern w:val="0"/>
          <w:szCs w:val="24"/>
        </w:rPr>
        <w:t>寒輔</w:t>
      </w:r>
      <w:r w:rsidRPr="00B70FCE">
        <w:rPr>
          <w:rFonts w:ascii="標楷體" w:eastAsia="標楷體" w:hAnsi="標楷體"/>
          <w:b/>
          <w:bCs/>
          <w:spacing w:val="-8"/>
          <w:kern w:val="0"/>
          <w:szCs w:val="24"/>
        </w:rPr>
        <w:t>班</w:t>
      </w:r>
      <w:proofErr w:type="gramEnd"/>
    </w:p>
    <w:p w:rsidR="00B70FCE" w:rsidRPr="00B70FCE" w:rsidRDefault="00B70FCE" w:rsidP="00B70FCE">
      <w:pPr>
        <w:numPr>
          <w:ilvl w:val="0"/>
          <w:numId w:val="2"/>
        </w:numPr>
        <w:spacing w:before="10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>研習時間：</w:t>
      </w:r>
    </w:p>
    <w:p w:rsidR="00B70FCE" w:rsidRPr="00B70FCE" w:rsidRDefault="00B70FCE" w:rsidP="00B70FCE">
      <w:pPr>
        <w:spacing w:before="10"/>
        <w:ind w:left="480" w:right="360"/>
        <w:rPr>
          <w:rFonts w:ascii="標楷體" w:eastAsia="標楷體" w:hAnsi="標楷體"/>
          <w:b/>
          <w:kern w:val="0"/>
          <w:szCs w:val="24"/>
          <w:bdr w:val="single" w:sz="4" w:space="0" w:color="auto"/>
          <w:shd w:val="pct15" w:color="auto" w:fill="FFFFFF"/>
        </w:rPr>
      </w:pPr>
      <w:r w:rsidRPr="00B70FCE">
        <w:rPr>
          <w:rFonts w:ascii="標楷體" w:eastAsia="標楷體" w:hAnsi="標楷體" w:hint="eastAsia"/>
          <w:b/>
          <w:kern w:val="0"/>
          <w:szCs w:val="24"/>
          <w:bdr w:val="single" w:sz="4" w:space="0" w:color="auto"/>
          <w:shd w:val="pct15" w:color="auto" w:fill="FFFFFF"/>
        </w:rPr>
        <w:t>一般地區</w:t>
      </w:r>
    </w:p>
    <w:p w:rsidR="00B70FCE" w:rsidRPr="00B70FCE" w:rsidRDefault="00B70FCE" w:rsidP="00B70FCE">
      <w:pPr>
        <w:spacing w:before="46"/>
        <w:ind w:leftChars="129" w:left="31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分為</w:t>
      </w:r>
      <w:r w:rsidRPr="00B70FCE">
        <w:rPr>
          <w:rFonts w:ascii="標楷體" w:eastAsia="標楷體" w:hAnsi="標楷體"/>
          <w:spacing w:val="-3"/>
          <w:kern w:val="0"/>
          <w:szCs w:val="24"/>
          <w:u w:val="single"/>
        </w:rPr>
        <w:t>國小組</w:t>
      </w:r>
      <w:r w:rsidRPr="00B70FCE">
        <w:rPr>
          <w:rFonts w:ascii="標楷體" w:eastAsia="標楷體" w:hAnsi="標楷體" w:hint="eastAsia"/>
          <w:spacing w:val="-3"/>
          <w:kern w:val="0"/>
          <w:szCs w:val="24"/>
          <w:u w:val="single"/>
        </w:rPr>
        <w:t>中年級、</w:t>
      </w:r>
      <w:r w:rsidRPr="00B70FCE">
        <w:rPr>
          <w:rFonts w:ascii="標楷體" w:eastAsia="標楷體" w:hAnsi="標楷體"/>
          <w:spacing w:val="-3"/>
          <w:kern w:val="0"/>
          <w:szCs w:val="24"/>
          <w:u w:val="single"/>
        </w:rPr>
        <w:t>國小組</w:t>
      </w:r>
      <w:r w:rsidRPr="00B70FCE">
        <w:rPr>
          <w:rFonts w:ascii="標楷體" w:eastAsia="標楷體" w:hAnsi="標楷體" w:hint="eastAsia"/>
          <w:spacing w:val="-3"/>
          <w:kern w:val="0"/>
          <w:szCs w:val="24"/>
          <w:u w:val="single"/>
        </w:rPr>
        <w:t>高年級和</w:t>
      </w:r>
      <w:r w:rsidRPr="00B70FCE">
        <w:rPr>
          <w:rFonts w:ascii="標楷體" w:eastAsia="標楷體" w:hAnsi="標楷體"/>
          <w:kern w:val="0"/>
          <w:szCs w:val="24"/>
          <w:u w:val="single"/>
        </w:rPr>
        <w:t>國中組</w:t>
      </w:r>
      <w:r w:rsidRPr="00B70FCE">
        <w:rPr>
          <w:rFonts w:ascii="標楷體" w:eastAsia="標楷體" w:hAnsi="標楷體"/>
          <w:spacing w:val="-3"/>
          <w:kern w:val="0"/>
          <w:szCs w:val="24"/>
        </w:rPr>
        <w:t>：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每校辦理3個班，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每班辦理</w:t>
      </w:r>
      <w:proofErr w:type="gramStart"/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半</w:t>
      </w:r>
      <w:r w:rsidRPr="00B70FCE">
        <w:rPr>
          <w:rFonts w:ascii="標楷體" w:eastAsia="標楷體" w:hAnsi="標楷體"/>
          <w:spacing w:val="-3"/>
          <w:kern w:val="0"/>
          <w:szCs w:val="24"/>
        </w:rPr>
        <w:t>天，</w:t>
      </w:r>
      <w:proofErr w:type="gramEnd"/>
      <w:r w:rsidRPr="00B70FCE">
        <w:rPr>
          <w:rFonts w:ascii="標楷體" w:eastAsia="標楷體" w:hAnsi="標楷體"/>
          <w:spacing w:val="-3"/>
          <w:kern w:val="0"/>
          <w:szCs w:val="24"/>
        </w:rPr>
        <w:t>授課</w:t>
      </w:r>
      <w:r w:rsidRPr="00B70FCE">
        <w:rPr>
          <w:rFonts w:ascii="標楷體" w:eastAsia="標楷體" w:hAnsi="標楷體" w:hint="eastAsia"/>
          <w:spacing w:val="-60"/>
          <w:kern w:val="0"/>
          <w:szCs w:val="24"/>
        </w:rPr>
        <w:t>2</w:t>
      </w:r>
      <w:r w:rsidRPr="00B70FCE">
        <w:rPr>
          <w:rFonts w:ascii="標楷體" w:eastAsia="標楷體" w:hAnsi="標楷體"/>
          <w:spacing w:val="-4"/>
          <w:kern w:val="0"/>
          <w:szCs w:val="24"/>
        </w:rPr>
        <w:t>單元，每單元</w:t>
      </w:r>
      <w:r w:rsidRPr="00B70FCE">
        <w:rPr>
          <w:rFonts w:ascii="標楷體" w:eastAsia="標楷體" w:hAnsi="標楷體" w:cs="標楷體" w:hint="eastAsia"/>
          <w:kern w:val="0"/>
          <w:szCs w:val="24"/>
        </w:rPr>
        <w:t>1.5</w:t>
      </w:r>
      <w:r w:rsidRPr="00B70FCE">
        <w:rPr>
          <w:rFonts w:ascii="標楷體" w:eastAsia="標楷體" w:hAnsi="標楷體"/>
          <w:spacing w:val="-3"/>
          <w:kern w:val="0"/>
          <w:szCs w:val="24"/>
        </w:rPr>
        <w:t>小時，授課時數</w:t>
      </w:r>
      <w:r w:rsidRPr="00B70FCE">
        <w:rPr>
          <w:rFonts w:ascii="標楷體" w:eastAsia="標楷體" w:hAnsi="標楷體"/>
          <w:kern w:val="0"/>
          <w:szCs w:val="24"/>
        </w:rPr>
        <w:t>共</w:t>
      </w:r>
      <w:r w:rsidRPr="00B70FCE">
        <w:rPr>
          <w:rFonts w:ascii="標楷體" w:eastAsia="標楷體" w:hAnsi="標楷體" w:cs="標楷體" w:hint="eastAsia"/>
          <w:kern w:val="0"/>
          <w:szCs w:val="24"/>
        </w:rPr>
        <w:t>3</w:t>
      </w:r>
      <w:r w:rsidRPr="00B70FCE">
        <w:rPr>
          <w:rFonts w:ascii="標楷體" w:eastAsia="標楷體" w:hAnsi="標楷體"/>
          <w:kern w:val="0"/>
          <w:szCs w:val="24"/>
        </w:rPr>
        <w:t>小時。</w:t>
      </w:r>
      <w:r w:rsidRPr="00B70FCE">
        <w:rPr>
          <w:rFonts w:ascii="標楷體" w:eastAsia="標楷體" w:hAnsi="標楷體" w:hint="eastAsia"/>
          <w:kern w:val="0"/>
          <w:szCs w:val="24"/>
        </w:rPr>
        <w:t>每單元兩位教師授課。</w:t>
      </w:r>
    </w:p>
    <w:p w:rsidR="00B70FCE" w:rsidRPr="00B70FCE" w:rsidRDefault="00B70FCE" w:rsidP="00B70FCE">
      <w:pPr>
        <w:spacing w:before="10"/>
        <w:ind w:left="480" w:right="360"/>
        <w:rPr>
          <w:rFonts w:ascii="標楷體" w:eastAsia="標楷體" w:hAnsi="標楷體"/>
          <w:b/>
          <w:kern w:val="0"/>
          <w:szCs w:val="24"/>
          <w:bdr w:val="single" w:sz="4" w:space="0" w:color="auto"/>
          <w:shd w:val="pct15" w:color="auto" w:fill="FFFFFF"/>
        </w:rPr>
      </w:pPr>
      <w:r w:rsidRPr="00B70FCE">
        <w:rPr>
          <w:rFonts w:ascii="標楷體" w:eastAsia="標楷體" w:hAnsi="標楷體" w:hint="eastAsia"/>
          <w:b/>
          <w:kern w:val="0"/>
          <w:szCs w:val="24"/>
          <w:bdr w:val="single" w:sz="4" w:space="0" w:color="auto"/>
          <w:shd w:val="pct15" w:color="auto" w:fill="FFFFFF"/>
        </w:rPr>
        <w:t>偏遠地區</w:t>
      </w:r>
    </w:p>
    <w:p w:rsidR="00B70FCE" w:rsidRPr="00B70FCE" w:rsidRDefault="00B70FCE" w:rsidP="00B70FCE">
      <w:pPr>
        <w:spacing w:before="46"/>
        <w:ind w:leftChars="129" w:left="310"/>
        <w:rPr>
          <w:rFonts w:ascii="標楷體" w:eastAsia="標楷體" w:hAnsi="標楷體"/>
          <w:spacing w:val="-3"/>
          <w:kern w:val="0"/>
          <w:szCs w:val="24"/>
        </w:rPr>
      </w:pP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分為</w:t>
      </w:r>
      <w:r w:rsidRPr="00B70FCE">
        <w:rPr>
          <w:rFonts w:ascii="標楷體" w:eastAsia="標楷體" w:hAnsi="標楷體"/>
          <w:spacing w:val="-3"/>
          <w:kern w:val="0"/>
          <w:szCs w:val="24"/>
          <w:u w:val="single"/>
        </w:rPr>
        <w:t>國小組</w:t>
      </w:r>
      <w:r w:rsidRPr="00B70FCE">
        <w:rPr>
          <w:rFonts w:ascii="標楷體" w:eastAsia="標楷體" w:hAnsi="標楷體" w:hint="eastAsia"/>
          <w:spacing w:val="-3"/>
          <w:kern w:val="0"/>
          <w:szCs w:val="24"/>
          <w:u w:val="single"/>
        </w:rPr>
        <w:t>中年級、</w:t>
      </w:r>
      <w:r w:rsidRPr="00B70FCE">
        <w:rPr>
          <w:rFonts w:ascii="標楷體" w:eastAsia="標楷體" w:hAnsi="標楷體"/>
          <w:spacing w:val="-3"/>
          <w:kern w:val="0"/>
          <w:szCs w:val="24"/>
          <w:u w:val="single"/>
        </w:rPr>
        <w:t>國小組</w:t>
      </w:r>
      <w:r w:rsidRPr="00B70FCE">
        <w:rPr>
          <w:rFonts w:ascii="標楷體" w:eastAsia="標楷體" w:hAnsi="標楷體" w:hint="eastAsia"/>
          <w:spacing w:val="-3"/>
          <w:kern w:val="0"/>
          <w:szCs w:val="24"/>
          <w:u w:val="single"/>
        </w:rPr>
        <w:t>高年級和</w:t>
      </w:r>
      <w:r w:rsidRPr="00B70FCE">
        <w:rPr>
          <w:rFonts w:ascii="標楷體" w:eastAsia="標楷體" w:hAnsi="標楷體"/>
          <w:spacing w:val="-3"/>
          <w:kern w:val="0"/>
          <w:szCs w:val="24"/>
          <w:u w:val="single"/>
        </w:rPr>
        <w:t>國中組</w:t>
      </w:r>
      <w:r w:rsidRPr="00B70FCE">
        <w:rPr>
          <w:rFonts w:ascii="標楷體" w:eastAsia="標楷體" w:hAnsi="標楷體"/>
          <w:spacing w:val="-3"/>
          <w:kern w:val="0"/>
          <w:szCs w:val="24"/>
        </w:rPr>
        <w:t>：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每校辦理3個班，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每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班</w:t>
      </w:r>
      <w:r w:rsidRPr="00B70FCE">
        <w:rPr>
          <w:rFonts w:ascii="標楷體" w:eastAsia="標楷體" w:hAnsi="標楷體"/>
          <w:spacing w:val="-3"/>
          <w:kern w:val="0"/>
          <w:szCs w:val="24"/>
        </w:rPr>
        <w:t>辦理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一天</w:t>
      </w:r>
      <w:r w:rsidRPr="00B70FCE">
        <w:rPr>
          <w:rFonts w:ascii="標楷體" w:eastAsia="標楷體" w:hAnsi="標楷體"/>
          <w:spacing w:val="-3"/>
          <w:kern w:val="0"/>
          <w:szCs w:val="24"/>
        </w:rPr>
        <w:t>，授課</w:t>
      </w:r>
      <w:r w:rsidRPr="00B70FCE">
        <w:rPr>
          <w:rFonts w:ascii="標楷體" w:eastAsia="標楷體" w:hAnsi="標楷體" w:hint="eastAsia"/>
          <w:spacing w:val="-60"/>
          <w:kern w:val="0"/>
          <w:szCs w:val="24"/>
        </w:rPr>
        <w:t>3</w:t>
      </w:r>
      <w:r w:rsidRPr="00B70FCE">
        <w:rPr>
          <w:rFonts w:ascii="標楷體" w:eastAsia="標楷體" w:hAnsi="標楷體"/>
          <w:spacing w:val="-4"/>
          <w:kern w:val="0"/>
          <w:szCs w:val="24"/>
        </w:rPr>
        <w:t>單元，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每單元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1.5</w:t>
      </w:r>
      <w:r w:rsidRPr="00B70FCE">
        <w:rPr>
          <w:rFonts w:ascii="標楷體" w:eastAsia="標楷體" w:hAnsi="標楷體"/>
          <w:spacing w:val="-3"/>
          <w:kern w:val="0"/>
          <w:szCs w:val="24"/>
        </w:rPr>
        <w:t>小時，授課時數</w:t>
      </w:r>
      <w:r w:rsidRPr="00B70FCE">
        <w:rPr>
          <w:rFonts w:ascii="標楷體" w:eastAsia="標楷體" w:hAnsi="標楷體"/>
          <w:kern w:val="0"/>
          <w:szCs w:val="24"/>
        </w:rPr>
        <w:t>共</w:t>
      </w:r>
      <w:r w:rsidRPr="00B70FCE">
        <w:rPr>
          <w:rFonts w:ascii="標楷體" w:eastAsia="標楷體" w:hAnsi="標楷體" w:hint="eastAsia"/>
          <w:spacing w:val="-60"/>
          <w:kern w:val="0"/>
          <w:szCs w:val="24"/>
        </w:rPr>
        <w:t>4..5</w:t>
      </w:r>
      <w:r w:rsidRPr="00B70FCE">
        <w:rPr>
          <w:rFonts w:ascii="標楷體" w:eastAsia="標楷體" w:hAnsi="標楷體"/>
          <w:kern w:val="0"/>
          <w:szCs w:val="24"/>
        </w:rPr>
        <w:t>小時</w:t>
      </w:r>
      <w:r w:rsidRPr="00B70FCE">
        <w:rPr>
          <w:rFonts w:ascii="標楷體" w:eastAsia="標楷體" w:hAnsi="標楷體"/>
          <w:spacing w:val="-3"/>
          <w:kern w:val="0"/>
          <w:szCs w:val="24"/>
        </w:rPr>
        <w:t>。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每單元兩位教師授課。</w:t>
      </w:r>
    </w:p>
    <w:p w:rsidR="00B70FCE" w:rsidRPr="00B70FCE" w:rsidRDefault="00B70FCE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>研習內容：數學活動師培訓研習營所教授之模組。</w:t>
      </w:r>
    </w:p>
    <w:p w:rsidR="00B70FCE" w:rsidRPr="00B70FCE" w:rsidRDefault="00B70FCE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營隊</w:t>
      </w:r>
      <w:r w:rsidRPr="00B70FCE">
        <w:rPr>
          <w:rFonts w:ascii="標楷體" w:eastAsia="標楷體" w:hAnsi="標楷體"/>
          <w:kern w:val="0"/>
          <w:szCs w:val="24"/>
        </w:rPr>
        <w:t>人數：一般地區學校</w:t>
      </w:r>
      <w:r w:rsidRPr="00B70FCE">
        <w:rPr>
          <w:rFonts w:ascii="標楷體" w:eastAsia="標楷體" w:hAnsi="標楷體" w:hint="eastAsia"/>
          <w:kern w:val="0"/>
          <w:szCs w:val="24"/>
        </w:rPr>
        <w:t>以</w:t>
      </w:r>
      <w:r w:rsidRPr="00B70FCE">
        <w:rPr>
          <w:rFonts w:ascii="標楷體" w:eastAsia="標楷體" w:hAnsi="標楷體"/>
          <w:kern w:val="0"/>
          <w:szCs w:val="24"/>
        </w:rPr>
        <w:t>每班</w:t>
      </w:r>
      <w:r w:rsidRPr="00B70FCE">
        <w:rPr>
          <w:rFonts w:ascii="標楷體" w:eastAsia="標楷體" w:hAnsi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 w:cs="標楷體"/>
          <w:kern w:val="0"/>
          <w:szCs w:val="24"/>
        </w:rPr>
        <w:t>30</w:t>
      </w:r>
      <w:r w:rsidRPr="00B70FCE">
        <w:rPr>
          <w:rFonts w:ascii="標楷體" w:eastAsia="標楷體" w:hAnsi="標楷體" w:cs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/>
          <w:kern w:val="0"/>
          <w:szCs w:val="24"/>
        </w:rPr>
        <w:t>人</w:t>
      </w:r>
      <w:r w:rsidRPr="00B70FCE">
        <w:rPr>
          <w:rFonts w:ascii="標楷體" w:eastAsia="標楷體" w:hAnsi="標楷體" w:hint="eastAsia"/>
          <w:kern w:val="0"/>
          <w:szCs w:val="24"/>
        </w:rPr>
        <w:t>為原則</w:t>
      </w:r>
      <w:r w:rsidRPr="00B70FCE">
        <w:rPr>
          <w:rFonts w:ascii="標楷體" w:eastAsia="標楷體" w:hAnsi="標楷體"/>
          <w:kern w:val="0"/>
          <w:szCs w:val="24"/>
        </w:rPr>
        <w:t>，偏遠地區學校</w:t>
      </w:r>
      <w:r w:rsidRPr="00B70FCE">
        <w:rPr>
          <w:rFonts w:ascii="標楷體" w:eastAsia="標楷體" w:hAnsi="標楷體" w:hint="eastAsia"/>
          <w:kern w:val="0"/>
          <w:szCs w:val="24"/>
        </w:rPr>
        <w:t>以</w:t>
      </w:r>
      <w:r w:rsidRPr="00B70FCE">
        <w:rPr>
          <w:rFonts w:ascii="標楷體" w:eastAsia="標楷體" w:hAnsi="標楷體"/>
          <w:kern w:val="0"/>
          <w:szCs w:val="24"/>
        </w:rPr>
        <w:t>每班</w:t>
      </w:r>
      <w:r w:rsidRPr="00B70FCE">
        <w:rPr>
          <w:rFonts w:ascii="標楷體" w:eastAsia="標楷體" w:hAnsi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 w:cs="標楷體"/>
          <w:kern w:val="0"/>
          <w:szCs w:val="24"/>
        </w:rPr>
        <w:t>15</w:t>
      </w:r>
      <w:r w:rsidRPr="00B70FCE">
        <w:rPr>
          <w:rFonts w:ascii="標楷體" w:eastAsia="標楷體" w:hAnsi="標楷體" w:cs="標楷體"/>
          <w:spacing w:val="-61"/>
          <w:kern w:val="0"/>
          <w:szCs w:val="24"/>
        </w:rPr>
        <w:t xml:space="preserve"> </w:t>
      </w:r>
      <w:r w:rsidRPr="00B70FCE">
        <w:rPr>
          <w:rFonts w:ascii="標楷體" w:eastAsia="標楷體" w:hAnsi="標楷體"/>
          <w:kern w:val="0"/>
          <w:szCs w:val="24"/>
        </w:rPr>
        <w:t>人為</w:t>
      </w:r>
      <w:r w:rsidRPr="00B70FCE">
        <w:rPr>
          <w:rFonts w:ascii="標楷體" w:eastAsia="標楷體" w:hAnsi="標楷體" w:hint="eastAsia"/>
          <w:kern w:val="0"/>
          <w:szCs w:val="24"/>
        </w:rPr>
        <w:t>原則</w:t>
      </w:r>
      <w:r w:rsidRPr="00B70FCE">
        <w:rPr>
          <w:rFonts w:ascii="標楷體" w:eastAsia="標楷體" w:hAnsi="標楷體"/>
          <w:kern w:val="0"/>
          <w:szCs w:val="24"/>
        </w:rPr>
        <w:t>。</w:t>
      </w:r>
    </w:p>
    <w:p w:rsidR="00B70FCE" w:rsidRPr="00B70FCE" w:rsidRDefault="00B70FCE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kern w:val="0"/>
          <w:szCs w:val="24"/>
        </w:rPr>
        <w:t>辦理期間：</w:t>
      </w:r>
      <w:r w:rsidRPr="00B70FCE">
        <w:rPr>
          <w:rFonts w:ascii="標楷體" w:eastAsia="標楷體" w:hAnsi="標楷體" w:cs="標楷體" w:hint="eastAsia"/>
          <w:color w:val="FF0000"/>
          <w:kern w:val="0"/>
          <w:szCs w:val="24"/>
        </w:rPr>
        <w:t>2017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年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1月20日～</w:t>
      </w:r>
      <w:r w:rsidRPr="00B70FCE">
        <w:rPr>
          <w:rFonts w:ascii="標楷體" w:eastAsia="標楷體" w:hAnsi="標楷體" w:cs="標楷體" w:hint="eastAsia"/>
          <w:color w:val="FF0000"/>
          <w:spacing w:val="-61"/>
          <w:kern w:val="0"/>
          <w:szCs w:val="24"/>
        </w:rPr>
        <w:t>2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月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8</w:t>
      </w:r>
      <w:r w:rsidRPr="00B70FCE">
        <w:rPr>
          <w:rFonts w:ascii="標楷體" w:eastAsia="標楷體" w:hAnsi="標楷體"/>
          <w:color w:val="FF0000"/>
          <w:kern w:val="0"/>
          <w:szCs w:val="24"/>
        </w:rPr>
        <w:t>日</w:t>
      </w:r>
      <w:r w:rsidRPr="00B70FCE">
        <w:rPr>
          <w:rFonts w:ascii="標楷體" w:eastAsia="標楷體" w:hAnsi="標楷體" w:hint="eastAsia"/>
          <w:kern w:val="0"/>
          <w:szCs w:val="24"/>
        </w:rPr>
        <w:t>；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2017年2月15日前</w:t>
      </w:r>
      <w:r w:rsidRPr="00B70FCE">
        <w:rPr>
          <w:rFonts w:ascii="標楷體" w:eastAsia="標楷體" w:hAnsi="標楷體" w:hint="eastAsia"/>
          <w:kern w:val="0"/>
          <w:szCs w:val="24"/>
        </w:rPr>
        <w:t>務必寄回核銷、問卷、學生學習成效諮詢意見表等資料。</w:t>
      </w:r>
    </w:p>
    <w:p w:rsidR="00B70FCE" w:rsidRPr="00B70FCE" w:rsidRDefault="00B70FCE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報名方式：</w:t>
      </w:r>
      <w:r w:rsidRPr="00B70FCE">
        <w:rPr>
          <w:rFonts w:ascii="標楷體" w:eastAsia="標楷體" w:hAnsi="標楷體" w:cs="標楷體" w:hint="eastAsia"/>
          <w:kern w:val="0"/>
          <w:szCs w:val="24"/>
        </w:rPr>
        <w:t>請填寫附件「</w:t>
      </w:r>
      <w:r w:rsidRPr="00B70FCE">
        <w:rPr>
          <w:rFonts w:ascii="標楷體" w:eastAsia="標楷體" w:hAnsi="標楷體" w:cs="¼Ð·¢Åé"/>
          <w:kern w:val="0"/>
          <w:szCs w:val="24"/>
        </w:rPr>
        <w:t>201</w:t>
      </w:r>
      <w:r w:rsidRPr="00B70FCE">
        <w:rPr>
          <w:rFonts w:ascii="標楷體" w:eastAsia="標楷體" w:hAnsi="標楷體" w:cs="¼Ð·¢Åé" w:hint="eastAsia"/>
          <w:kern w:val="0"/>
          <w:szCs w:val="24"/>
        </w:rPr>
        <w:t>6</w:t>
      </w:r>
      <w:r w:rsidRPr="00B70FCE">
        <w:rPr>
          <w:rFonts w:ascii="¼Ð·¢Åé" w:eastAsia="標楷體" w:hAnsi="¼Ð·¢Åé" w:cs="¼Ð·¢Åé"/>
          <w:kern w:val="0"/>
          <w:szCs w:val="24"/>
        </w:rPr>
        <w:t xml:space="preserve"> </w:t>
      </w:r>
      <w:r w:rsidRPr="00B70FCE">
        <w:rPr>
          <w:rFonts w:ascii="¼Ð·¢Åé" w:eastAsia="標楷體" w:hAnsi="¼Ð·¢Åé" w:cs="¼Ð·¢Åé" w:hint="eastAsia"/>
          <w:kern w:val="0"/>
          <w:szCs w:val="24"/>
        </w:rPr>
        <w:t>年</w:t>
      </w:r>
      <w:r w:rsidRPr="00B70FCE">
        <w:rPr>
          <w:rFonts w:ascii="標楷體" w:eastAsia="標楷體" w:hAnsi="標楷體" w:cs="標楷體" w:hint="eastAsia"/>
          <w:kern w:val="0"/>
          <w:szCs w:val="24"/>
        </w:rPr>
        <w:t>辦理好好玩數學研習營全校</w:t>
      </w:r>
      <w:proofErr w:type="gramStart"/>
      <w:r w:rsidRPr="00B70FCE">
        <w:rPr>
          <w:rFonts w:ascii="標楷體" w:eastAsia="標楷體" w:hAnsi="標楷體" w:cs="標楷體" w:hint="eastAsia"/>
          <w:kern w:val="0"/>
          <w:szCs w:val="24"/>
        </w:rPr>
        <w:t>性寒輔班</w:t>
      </w:r>
      <w:proofErr w:type="gramEnd"/>
      <w:r w:rsidRPr="00B70FCE">
        <w:rPr>
          <w:rFonts w:ascii="標楷體" w:eastAsia="標楷體" w:hAnsi="標楷體" w:cs="標楷體" w:hint="eastAsia"/>
          <w:kern w:val="0"/>
          <w:szCs w:val="24"/>
        </w:rPr>
        <w:t>」申請表及計畫書，每一份申請表只填寫一個組別，要額外申請</w:t>
      </w:r>
      <w:proofErr w:type="gramStart"/>
      <w:r w:rsidRPr="00B70FCE">
        <w:rPr>
          <w:rFonts w:ascii="標楷體" w:eastAsia="標楷體" w:hAnsi="標楷體" w:cs="標楷體" w:hint="eastAsia"/>
          <w:kern w:val="0"/>
          <w:szCs w:val="24"/>
        </w:rPr>
        <w:t>請</w:t>
      </w:r>
      <w:proofErr w:type="gramEnd"/>
      <w:r w:rsidRPr="00B70FCE">
        <w:rPr>
          <w:rFonts w:ascii="標楷體" w:eastAsia="標楷體" w:hAnsi="標楷體" w:cs="標楷體" w:hint="eastAsia"/>
          <w:kern w:val="0"/>
          <w:szCs w:val="24"/>
        </w:rPr>
        <w:t>填寫第二份申請表及計畫書。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並請於</w:t>
      </w:r>
      <w:r w:rsidRPr="00B70FCE">
        <w:rPr>
          <w:rFonts w:ascii="標楷體" w:eastAsia="標楷體" w:hAnsi="標楷體" w:hint="eastAsia"/>
          <w:color w:val="FF0000"/>
          <w:spacing w:val="-3"/>
          <w:kern w:val="0"/>
          <w:szCs w:val="24"/>
        </w:rPr>
        <w:t>2016年11月7日前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以紙本掛號郵寄至「台北市文山區汀州路四段88號 數學館 M103 室 專任助理陳炯良收」。</w:t>
      </w:r>
      <w:r w:rsidRPr="00B70FCE">
        <w:rPr>
          <w:rFonts w:ascii="標楷體" w:eastAsia="標楷體" w:hAnsi="標楷體"/>
          <w:spacing w:val="-3"/>
          <w:kern w:val="0"/>
          <w:szCs w:val="24"/>
        </w:rPr>
        <w:t>(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以郵戳日期為憑</w:t>
      </w:r>
      <w:r w:rsidRPr="00B70FCE">
        <w:rPr>
          <w:rFonts w:ascii="標楷體" w:eastAsia="標楷體" w:hAnsi="標楷體"/>
          <w:spacing w:val="-3"/>
          <w:kern w:val="0"/>
          <w:szCs w:val="24"/>
        </w:rPr>
        <w:t>)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逾期不受理。</w:t>
      </w:r>
    </w:p>
    <w:p w:rsidR="00B70FCE" w:rsidRPr="00B70FCE" w:rsidRDefault="00B70FCE" w:rsidP="00B70FCE">
      <w:pPr>
        <w:numPr>
          <w:ilvl w:val="0"/>
          <w:numId w:val="2"/>
        </w:numPr>
        <w:tabs>
          <w:tab w:val="left" w:pos="1905"/>
        </w:tabs>
        <w:spacing w:before="46"/>
        <w:ind w:right="360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研習營申辦學校之教師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可出席觀摩期末研討會</w:t>
      </w:r>
      <w:r w:rsidRPr="00B70FCE">
        <w:rPr>
          <w:rFonts w:ascii="標楷體" w:eastAsia="標楷體" w:hAnsi="標楷體" w:hint="eastAsia"/>
          <w:kern w:val="0"/>
          <w:szCs w:val="24"/>
        </w:rPr>
        <w:t>。目前研討會暫定於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2017年1月20日（五）</w:t>
      </w:r>
    </w:p>
    <w:p w:rsidR="00B70FCE" w:rsidRPr="00B70FCE" w:rsidRDefault="00B70FCE" w:rsidP="00B70FCE">
      <w:pPr>
        <w:jc w:val="both"/>
        <w:outlineLvl w:val="1"/>
        <w:rPr>
          <w:rFonts w:ascii="標楷體" w:eastAsia="標楷體" w:hAnsi="標楷體"/>
          <w:kern w:val="0"/>
          <w:szCs w:val="24"/>
        </w:rPr>
      </w:pPr>
    </w:p>
    <w:p w:rsidR="00B70FCE" w:rsidRPr="00B70FCE" w:rsidRDefault="00B70FCE" w:rsidP="00B70FCE">
      <w:pPr>
        <w:numPr>
          <w:ilvl w:val="0"/>
          <w:numId w:val="3"/>
        </w:numPr>
        <w:ind w:hanging="580"/>
        <w:jc w:val="both"/>
        <w:outlineLvl w:val="1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/>
          <w:b/>
          <w:bCs/>
          <w:kern w:val="0"/>
          <w:szCs w:val="24"/>
        </w:rPr>
        <w:t>補助費用</w:t>
      </w:r>
    </w:p>
    <w:p w:rsidR="00B70FCE" w:rsidRPr="00B70FCE" w:rsidRDefault="00B70FCE" w:rsidP="00B70FCE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B70FCE">
        <w:rPr>
          <w:rFonts w:ascii="標楷體" w:eastAsia="標楷體" w:hAnsi="標楷體" w:hint="eastAsia"/>
          <w:szCs w:val="24"/>
        </w:rPr>
        <w:t>補助以</w:t>
      </w:r>
      <w:r w:rsidRPr="00B70FCE">
        <w:rPr>
          <w:rFonts w:ascii="標楷體" w:eastAsia="標楷體" w:hAnsi="標楷體" w:hint="eastAsia"/>
          <w:color w:val="0000FF"/>
          <w:szCs w:val="24"/>
        </w:rPr>
        <w:t>每縣市</w:t>
      </w:r>
      <w:r w:rsidRPr="00B70FCE">
        <w:rPr>
          <w:rFonts w:ascii="標楷體" w:eastAsia="標楷體" w:hAnsi="標楷體"/>
          <w:color w:val="0000FF"/>
          <w:szCs w:val="24"/>
        </w:rPr>
        <w:t>2所學校、每校3個班為原則</w:t>
      </w:r>
      <w:r w:rsidRPr="00B70FCE">
        <w:rPr>
          <w:rFonts w:ascii="標楷體" w:eastAsia="標楷體" w:hAnsi="標楷體" w:hint="eastAsia"/>
          <w:szCs w:val="24"/>
        </w:rPr>
        <w:t>。</w:t>
      </w:r>
    </w:p>
    <w:p w:rsidR="00B70FCE" w:rsidRPr="00B70FCE" w:rsidRDefault="00B70FCE" w:rsidP="00B70FCE">
      <w:pPr>
        <w:numPr>
          <w:ilvl w:val="0"/>
          <w:numId w:val="4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zCs w:val="24"/>
        </w:rPr>
      </w:pPr>
      <w:r w:rsidRPr="00B70FCE">
        <w:rPr>
          <w:rFonts w:ascii="標楷體" w:eastAsia="標楷體" w:hAnsi="標楷體" w:cs="標楷體"/>
          <w:spacing w:val="-3"/>
          <w:szCs w:val="24"/>
        </w:rPr>
        <w:t>酌予補助</w:t>
      </w:r>
      <w:r w:rsidRPr="00B70FCE">
        <w:rPr>
          <w:rFonts w:ascii="標楷體" w:eastAsia="標楷體" w:hAnsi="標楷體" w:cs="標楷體"/>
          <w:bCs/>
          <w:color w:val="0000FF"/>
          <w:spacing w:val="-3"/>
          <w:szCs w:val="24"/>
        </w:rPr>
        <w:t>講師費</w:t>
      </w:r>
      <w:r w:rsidRPr="00B70FCE">
        <w:rPr>
          <w:rFonts w:ascii="標楷體" w:eastAsia="標楷體" w:hAnsi="標楷體" w:cs="標楷體" w:hint="eastAsia"/>
          <w:bCs/>
          <w:color w:val="0000FF"/>
          <w:spacing w:val="-3"/>
          <w:szCs w:val="24"/>
        </w:rPr>
        <w:t>、諮詢費；</w:t>
      </w:r>
      <w:r w:rsidRPr="00B70FCE">
        <w:rPr>
          <w:rFonts w:ascii="標楷體" w:eastAsia="標楷體" w:hAnsi="標楷體" w:cs="標楷體"/>
          <w:bCs/>
          <w:color w:val="0000FF"/>
          <w:spacing w:val="-3"/>
          <w:szCs w:val="24"/>
        </w:rPr>
        <w:t>印刷費、材料費</w:t>
      </w:r>
      <w:r w:rsidRPr="00B70FCE">
        <w:rPr>
          <w:rFonts w:ascii="標楷體" w:eastAsia="標楷體" w:hAnsi="標楷體" w:cs="標楷體" w:hint="eastAsia"/>
          <w:bCs/>
          <w:color w:val="0000FF"/>
          <w:spacing w:val="-3"/>
          <w:szCs w:val="24"/>
        </w:rPr>
        <w:t>（核實報銷）；偏遠地區另有補助膳費</w:t>
      </w:r>
      <w:r w:rsidRPr="00B70FCE">
        <w:rPr>
          <w:rFonts w:ascii="標楷體" w:eastAsia="標楷體" w:hAnsi="標楷體" w:cs="標楷體" w:hint="eastAsia"/>
          <w:b/>
          <w:bCs/>
          <w:spacing w:val="-3"/>
          <w:szCs w:val="24"/>
        </w:rPr>
        <w:t>。</w:t>
      </w:r>
    </w:p>
    <w:p w:rsidR="00B70FCE" w:rsidRPr="00B70FCE" w:rsidRDefault="00B70FCE" w:rsidP="00B70FCE">
      <w:pPr>
        <w:numPr>
          <w:ilvl w:val="0"/>
          <w:numId w:val="4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zCs w:val="24"/>
        </w:rPr>
      </w:pPr>
      <w:r w:rsidRPr="00B70FCE">
        <w:rPr>
          <w:rFonts w:ascii="標楷體" w:eastAsia="標楷體" w:hAnsi="標楷體"/>
          <w:spacing w:val="-3"/>
          <w:szCs w:val="24"/>
        </w:rPr>
        <w:t>詳細</w:t>
      </w:r>
      <w:r w:rsidRPr="00B70FCE">
        <w:rPr>
          <w:rFonts w:ascii="標楷體" w:eastAsia="標楷體" w:hAnsi="標楷體" w:hint="eastAsia"/>
          <w:spacing w:val="-3"/>
          <w:szCs w:val="24"/>
        </w:rPr>
        <w:t>補助、</w:t>
      </w:r>
      <w:proofErr w:type="gramStart"/>
      <w:r w:rsidRPr="00B70FCE">
        <w:rPr>
          <w:rFonts w:ascii="標楷體" w:eastAsia="標楷體" w:hAnsi="標楷體"/>
          <w:spacing w:val="-3"/>
          <w:szCs w:val="24"/>
        </w:rPr>
        <w:t>報帳</w:t>
      </w:r>
      <w:proofErr w:type="gramEnd"/>
      <w:r w:rsidRPr="00B70FCE">
        <w:rPr>
          <w:rFonts w:ascii="標楷體" w:eastAsia="標楷體" w:hAnsi="標楷體"/>
          <w:spacing w:val="-3"/>
          <w:szCs w:val="24"/>
        </w:rPr>
        <w:t>流程資訊於</w:t>
      </w:r>
      <w:r w:rsidRPr="00B70FCE">
        <w:rPr>
          <w:rFonts w:ascii="標楷體" w:eastAsia="標楷體" w:hAnsi="標楷體" w:hint="eastAsia"/>
          <w:spacing w:val="-3"/>
          <w:szCs w:val="24"/>
        </w:rPr>
        <w:t>核定辦理後</w:t>
      </w:r>
      <w:r w:rsidRPr="00B70FCE">
        <w:rPr>
          <w:rFonts w:ascii="標楷體" w:eastAsia="標楷體" w:hAnsi="標楷體"/>
          <w:spacing w:val="-100"/>
          <w:szCs w:val="24"/>
        </w:rPr>
        <w:t xml:space="preserve"> </w:t>
      </w:r>
      <w:r w:rsidRPr="00B70FCE">
        <w:rPr>
          <w:rFonts w:ascii="標楷體" w:eastAsia="標楷體" w:hAnsi="標楷體"/>
          <w:szCs w:val="24"/>
        </w:rPr>
        <w:t>一併通知。</w:t>
      </w:r>
    </w:p>
    <w:p w:rsidR="00B70FCE" w:rsidRPr="00B70FCE" w:rsidRDefault="00B70FCE" w:rsidP="00B70FCE">
      <w:pPr>
        <w:tabs>
          <w:tab w:val="left" w:pos="1060"/>
        </w:tabs>
        <w:spacing w:line="276" w:lineRule="auto"/>
        <w:ind w:left="1060" w:right="117" w:hanging="480"/>
        <w:rPr>
          <w:rFonts w:ascii="標楷體" w:eastAsia="標楷體" w:hAnsi="標楷體"/>
          <w:kern w:val="0"/>
          <w:szCs w:val="24"/>
        </w:rPr>
      </w:pPr>
    </w:p>
    <w:p w:rsidR="00B70FCE" w:rsidRPr="00B70FCE" w:rsidRDefault="00B70FCE" w:rsidP="00B70FCE">
      <w:pPr>
        <w:numPr>
          <w:ilvl w:val="0"/>
          <w:numId w:val="3"/>
        </w:numPr>
        <w:tabs>
          <w:tab w:val="left" w:pos="1060"/>
        </w:tabs>
        <w:spacing w:line="276" w:lineRule="auto"/>
        <w:ind w:right="117" w:hanging="580"/>
        <w:rPr>
          <w:rFonts w:ascii="標楷體" w:eastAsia="標楷體" w:hAnsi="標楷體"/>
          <w:b/>
          <w:kern w:val="0"/>
          <w:szCs w:val="24"/>
        </w:rPr>
      </w:pPr>
      <w:r w:rsidRPr="00B70FCE">
        <w:rPr>
          <w:rFonts w:ascii="標楷體" w:eastAsia="標楷體" w:hAnsi="標楷體"/>
          <w:b/>
          <w:kern w:val="0"/>
          <w:szCs w:val="24"/>
        </w:rPr>
        <w:t>其他</w:t>
      </w:r>
    </w:p>
    <w:p w:rsidR="00B70FCE" w:rsidRPr="00B70FCE" w:rsidRDefault="00B70FCE" w:rsidP="00B70FCE">
      <w:pPr>
        <w:numPr>
          <w:ilvl w:val="0"/>
          <w:numId w:val="5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pacing w:val="-3"/>
          <w:szCs w:val="24"/>
        </w:rPr>
      </w:pPr>
      <w:r w:rsidRPr="00B70FCE">
        <w:rPr>
          <w:rFonts w:ascii="標楷體" w:eastAsia="標楷體" w:hAnsi="標楷體" w:hint="eastAsia"/>
          <w:spacing w:val="-3"/>
          <w:szCs w:val="24"/>
        </w:rPr>
        <w:t xml:space="preserve"> 活動結束後應繳交資料：</w:t>
      </w:r>
    </w:p>
    <w:p w:rsidR="00B70FCE" w:rsidRPr="00B70FCE" w:rsidRDefault="00B70FCE" w:rsidP="00B70FCE">
      <w:pPr>
        <w:spacing w:before="46"/>
        <w:ind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 xml:space="preserve">      A.學生學習成效諮詢意見表(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電子</w:t>
      </w:r>
      <w:proofErr w:type="gramStart"/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檔</w:t>
      </w:r>
      <w:proofErr w:type="gramEnd"/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繳交</w:t>
      </w:r>
      <w:r w:rsidRPr="00B70FCE">
        <w:rPr>
          <w:rFonts w:ascii="標楷體" w:eastAsia="標楷體" w:hAnsi="標楷體" w:hint="eastAsia"/>
          <w:kern w:val="0"/>
          <w:szCs w:val="24"/>
        </w:rPr>
        <w:t>，意見表格式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於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核定辦理後</w:t>
      </w:r>
      <w:r w:rsidRPr="00B70FCE">
        <w:rPr>
          <w:rFonts w:ascii="標楷體" w:eastAsia="標楷體" w:hAnsi="標楷體"/>
          <w:spacing w:val="-100"/>
          <w:kern w:val="0"/>
          <w:szCs w:val="24"/>
        </w:rPr>
        <w:t xml:space="preserve"> </w:t>
      </w:r>
      <w:r w:rsidRPr="00B70FCE">
        <w:rPr>
          <w:rFonts w:ascii="標楷體" w:eastAsia="標楷體" w:hAnsi="標楷體"/>
          <w:kern w:val="0"/>
          <w:szCs w:val="24"/>
        </w:rPr>
        <w:t>一併通知</w:t>
      </w:r>
      <w:r w:rsidRPr="00B70FCE">
        <w:rPr>
          <w:rFonts w:ascii="標楷體" w:eastAsia="標楷體" w:hAnsi="標楷體" w:hint="eastAsia"/>
          <w:kern w:val="0"/>
          <w:szCs w:val="24"/>
        </w:rPr>
        <w:t>)。</w:t>
      </w:r>
    </w:p>
    <w:p w:rsidR="00B70FCE" w:rsidRPr="00B70FCE" w:rsidRDefault="00B70FCE" w:rsidP="00B70FCE">
      <w:pPr>
        <w:spacing w:before="46"/>
        <w:ind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 xml:space="preserve">      B.行政諮詢意見表(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電子</w:t>
      </w:r>
      <w:proofErr w:type="gramStart"/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檔</w:t>
      </w:r>
      <w:proofErr w:type="gramEnd"/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繳交</w:t>
      </w:r>
      <w:r w:rsidRPr="00B70FCE">
        <w:rPr>
          <w:rFonts w:ascii="標楷體" w:eastAsia="標楷體" w:hAnsi="標楷體" w:hint="eastAsia"/>
          <w:kern w:val="0"/>
          <w:szCs w:val="24"/>
        </w:rPr>
        <w:t>，意見表格式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於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核定辦理後</w:t>
      </w:r>
      <w:r w:rsidRPr="00B70FCE">
        <w:rPr>
          <w:rFonts w:ascii="標楷體" w:eastAsia="標楷體" w:hAnsi="標楷體"/>
          <w:spacing w:val="-100"/>
          <w:kern w:val="0"/>
          <w:szCs w:val="24"/>
        </w:rPr>
        <w:t xml:space="preserve"> </w:t>
      </w:r>
      <w:r w:rsidRPr="00B70FCE">
        <w:rPr>
          <w:rFonts w:ascii="標楷體" w:eastAsia="標楷體" w:hAnsi="標楷體"/>
          <w:kern w:val="0"/>
          <w:szCs w:val="24"/>
        </w:rPr>
        <w:t>一併通知</w:t>
      </w:r>
      <w:r w:rsidRPr="00B70FCE">
        <w:rPr>
          <w:rFonts w:ascii="標楷體" w:eastAsia="標楷體" w:hAnsi="標楷體" w:hint="eastAsia"/>
          <w:kern w:val="0"/>
          <w:szCs w:val="24"/>
        </w:rPr>
        <w:t>)。</w:t>
      </w:r>
    </w:p>
    <w:p w:rsidR="00B70FCE" w:rsidRPr="00B70FCE" w:rsidRDefault="00B70FCE" w:rsidP="00B70FCE">
      <w:pPr>
        <w:spacing w:before="46"/>
        <w:ind w:left="360"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 xml:space="preserve">   C.學生學前及數學營後立即發之問卷(問卷內容</w:t>
      </w:r>
      <w:r w:rsidRPr="00B70FCE">
        <w:rPr>
          <w:rFonts w:ascii="標楷體" w:eastAsia="標楷體" w:hAnsi="標楷體"/>
          <w:spacing w:val="-3"/>
          <w:kern w:val="0"/>
          <w:szCs w:val="24"/>
        </w:rPr>
        <w:t>於</w:t>
      </w:r>
      <w:r w:rsidRPr="00B70FCE">
        <w:rPr>
          <w:rFonts w:ascii="標楷體" w:eastAsia="標楷體" w:hAnsi="標楷體" w:hint="eastAsia"/>
          <w:spacing w:val="-3"/>
          <w:kern w:val="0"/>
          <w:szCs w:val="24"/>
        </w:rPr>
        <w:t>核定辦理後</w:t>
      </w:r>
      <w:r w:rsidRPr="00B70FCE">
        <w:rPr>
          <w:rFonts w:ascii="標楷體" w:eastAsia="標楷體" w:hAnsi="標楷體"/>
          <w:spacing w:val="-100"/>
          <w:kern w:val="0"/>
          <w:szCs w:val="24"/>
        </w:rPr>
        <w:t xml:space="preserve"> </w:t>
      </w:r>
      <w:r w:rsidRPr="00B70FCE">
        <w:rPr>
          <w:rFonts w:ascii="標楷體" w:eastAsia="標楷體" w:hAnsi="標楷體"/>
          <w:kern w:val="0"/>
          <w:szCs w:val="24"/>
        </w:rPr>
        <w:t>一併通知</w:t>
      </w:r>
      <w:r w:rsidRPr="00B70FCE">
        <w:rPr>
          <w:rFonts w:ascii="標楷體" w:eastAsia="標楷體" w:hAnsi="標楷體" w:hint="eastAsia"/>
          <w:kern w:val="0"/>
          <w:szCs w:val="24"/>
        </w:rPr>
        <w:t>)。</w:t>
      </w:r>
    </w:p>
    <w:p w:rsidR="00B70FCE" w:rsidRPr="00B70FCE" w:rsidRDefault="00B70FCE" w:rsidP="00B70FCE">
      <w:pPr>
        <w:spacing w:before="46"/>
        <w:ind w:left="360"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 xml:space="preserve">   D.活動營照片3～5張(</w:t>
      </w:r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電子</w:t>
      </w:r>
      <w:proofErr w:type="gramStart"/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檔</w:t>
      </w:r>
      <w:proofErr w:type="gramEnd"/>
      <w:r w:rsidRPr="00B70FCE">
        <w:rPr>
          <w:rFonts w:ascii="標楷體" w:eastAsia="標楷體" w:hAnsi="標楷體" w:hint="eastAsia"/>
          <w:color w:val="FF0000"/>
          <w:kern w:val="0"/>
          <w:szCs w:val="24"/>
        </w:rPr>
        <w:t>繳交</w:t>
      </w:r>
      <w:r w:rsidRPr="00B70FCE">
        <w:rPr>
          <w:rFonts w:ascii="標楷體" w:eastAsia="標楷體" w:hAnsi="標楷體" w:hint="eastAsia"/>
          <w:kern w:val="0"/>
          <w:szCs w:val="24"/>
        </w:rPr>
        <w:t>)。</w:t>
      </w:r>
    </w:p>
    <w:p w:rsidR="00B70FCE" w:rsidRPr="00B70FCE" w:rsidRDefault="00B70FCE" w:rsidP="00B70FCE">
      <w:pPr>
        <w:spacing w:before="46"/>
        <w:ind w:left="709" w:right="117"/>
        <w:rPr>
          <w:rFonts w:ascii="標楷體" w:eastAsia="標楷體" w:hAnsi="標楷體"/>
          <w:kern w:val="0"/>
          <w:szCs w:val="24"/>
        </w:rPr>
      </w:pPr>
      <w:r w:rsidRPr="00B70FCE">
        <w:rPr>
          <w:rFonts w:ascii="標楷體" w:eastAsia="標楷體" w:hAnsi="標楷體" w:hint="eastAsia"/>
          <w:kern w:val="0"/>
          <w:szCs w:val="24"/>
        </w:rPr>
        <w:t>E.歡迎寄送研習營學生活動情形之相關錄影電子檔/光碟。</w:t>
      </w:r>
    </w:p>
    <w:p w:rsidR="00B70FCE" w:rsidRPr="00B70FCE" w:rsidRDefault="00B70FCE" w:rsidP="00B70FCE">
      <w:pPr>
        <w:numPr>
          <w:ilvl w:val="0"/>
          <w:numId w:val="5"/>
        </w:numPr>
        <w:tabs>
          <w:tab w:val="left" w:pos="0"/>
        </w:tabs>
        <w:spacing w:before="46" w:line="276" w:lineRule="auto"/>
        <w:ind w:right="355"/>
        <w:rPr>
          <w:rFonts w:ascii="標楷體" w:eastAsia="標楷體" w:hAnsi="標楷體"/>
          <w:spacing w:val="-3"/>
          <w:szCs w:val="24"/>
        </w:rPr>
      </w:pPr>
      <w:r w:rsidRPr="00B70FCE">
        <w:rPr>
          <w:rFonts w:ascii="標楷體" w:eastAsia="標楷體" w:cs="標楷體" w:hint="eastAsia"/>
          <w:szCs w:val="24"/>
        </w:rPr>
        <w:t xml:space="preserve"> 如有任何異動或相關資訊，將公告於本數學教育中心</w:t>
      </w:r>
      <w:proofErr w:type="gramStart"/>
      <w:r w:rsidRPr="00B70FCE">
        <w:rPr>
          <w:rFonts w:ascii="標楷體" w:eastAsia="標楷體" w:cs="標楷體" w:hint="eastAsia"/>
          <w:szCs w:val="24"/>
        </w:rPr>
        <w:t>（</w:t>
      </w:r>
      <w:proofErr w:type="gramEnd"/>
      <w:r w:rsidRPr="00B70FCE">
        <w:rPr>
          <w:rFonts w:ascii="標楷體" w:eastAsia="標楷體" w:cs="標楷體"/>
          <w:szCs w:val="24"/>
        </w:rPr>
        <w:t>http://mec.math.ntnu.edu.tw/</w:t>
      </w:r>
      <w:proofErr w:type="gramStart"/>
      <w:r w:rsidRPr="00B70FCE">
        <w:rPr>
          <w:rFonts w:ascii="標楷體" w:eastAsia="標楷體" w:cs="標楷體" w:hint="eastAsia"/>
          <w:szCs w:val="24"/>
        </w:rPr>
        <w:t>）</w:t>
      </w:r>
      <w:proofErr w:type="gramEnd"/>
      <w:r w:rsidRPr="00B70FCE">
        <w:rPr>
          <w:rFonts w:ascii="標楷體" w:eastAsia="標楷體" w:cs="標楷體" w:hint="eastAsia"/>
          <w:szCs w:val="24"/>
        </w:rPr>
        <w:t>，煩請隨時留意。</w:t>
      </w:r>
    </w:p>
    <w:p w:rsidR="00B70FCE" w:rsidRPr="00B70FCE" w:rsidRDefault="00B70FCE" w:rsidP="00B70FCE">
      <w:pPr>
        <w:tabs>
          <w:tab w:val="left" w:pos="0"/>
        </w:tabs>
        <w:spacing w:before="46" w:line="276" w:lineRule="auto"/>
        <w:ind w:right="355"/>
        <w:rPr>
          <w:rFonts w:ascii="標楷體" w:eastAsia="標楷體" w:hAnsi="標楷體" w:cs="Times New Roman"/>
          <w:b/>
          <w:sz w:val="28"/>
          <w:szCs w:val="28"/>
        </w:rPr>
      </w:pPr>
    </w:p>
    <w:p w:rsidR="005C6A1A" w:rsidRPr="00B70FCE" w:rsidRDefault="005C6A1A"/>
    <w:sectPr w:rsidR="005C6A1A" w:rsidRPr="00B70FCE" w:rsidSect="00C73A3D">
      <w:pgSz w:w="11910" w:h="16840"/>
      <w:pgMar w:top="992" w:right="958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94" w:rsidRDefault="00547294" w:rsidP="0059441E">
      <w:r>
        <w:separator/>
      </w:r>
    </w:p>
  </w:endnote>
  <w:endnote w:type="continuationSeparator" w:id="0">
    <w:p w:rsidR="00547294" w:rsidRDefault="00547294" w:rsidP="0059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altName w:val="微軟正黑體"/>
    <w:charset w:val="88"/>
    <w:family w:val="swiss"/>
    <w:pitch w:val="variable"/>
    <w:sig w:usb0="800002A7" w:usb1="28CF4400" w:usb2="00000016" w:usb3="00000000" w:csb0="00100009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94" w:rsidRDefault="00547294" w:rsidP="0059441E">
      <w:r>
        <w:separator/>
      </w:r>
    </w:p>
  </w:footnote>
  <w:footnote w:type="continuationSeparator" w:id="0">
    <w:p w:rsidR="00547294" w:rsidRDefault="00547294" w:rsidP="0059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506"/>
    <w:multiLevelType w:val="hybridMultilevel"/>
    <w:tmpl w:val="5DFA9D74"/>
    <w:lvl w:ilvl="0" w:tplc="E6BE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5D7332"/>
    <w:multiLevelType w:val="hybridMultilevel"/>
    <w:tmpl w:val="6DD4E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E37891"/>
    <w:multiLevelType w:val="hybridMultilevel"/>
    <w:tmpl w:val="2078F3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811EF9"/>
    <w:multiLevelType w:val="hybridMultilevel"/>
    <w:tmpl w:val="9F1A3E58"/>
    <w:lvl w:ilvl="0" w:tplc="04090015">
      <w:start w:val="1"/>
      <w:numFmt w:val="taiwaneseCountingThousand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>
    <w:nsid w:val="6D00596F"/>
    <w:multiLevelType w:val="hybridMultilevel"/>
    <w:tmpl w:val="92B25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CE"/>
    <w:rsid w:val="001E77FF"/>
    <w:rsid w:val="00547294"/>
    <w:rsid w:val="0059441E"/>
    <w:rsid w:val="005C6A1A"/>
    <w:rsid w:val="00B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4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4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2016-09-19T03:02:00Z</cp:lastPrinted>
  <dcterms:created xsi:type="dcterms:W3CDTF">2016-10-06T00:27:00Z</dcterms:created>
  <dcterms:modified xsi:type="dcterms:W3CDTF">2016-10-06T00:27:00Z</dcterms:modified>
</cp:coreProperties>
</file>