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1" w:rsidRDefault="00856B1B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臺北市政府教育局10</w:t>
      </w:r>
      <w:r w:rsidR="002E57E8" w:rsidRPr="00885489">
        <w:rPr>
          <w:rFonts w:ascii="標楷體" w:eastAsia="標楷體" w:hAnsi="標楷體" w:hint="eastAsia"/>
          <w:b/>
          <w:sz w:val="28"/>
        </w:rPr>
        <w:t>5</w:t>
      </w:r>
      <w:r w:rsidRPr="00885489">
        <w:rPr>
          <w:rFonts w:ascii="標楷體" w:eastAsia="標楷體" w:hAnsi="標楷體" w:hint="eastAsia"/>
          <w:b/>
          <w:sz w:val="28"/>
        </w:rPr>
        <w:t>年度</w:t>
      </w:r>
      <w:r w:rsidR="00170D7E" w:rsidRPr="00885489">
        <w:rPr>
          <w:rFonts w:ascii="標楷體" w:eastAsia="標楷體" w:hAnsi="標楷體" w:hint="eastAsia"/>
          <w:b/>
          <w:sz w:val="28"/>
        </w:rPr>
        <w:t>「教育雲端應用</w:t>
      </w:r>
      <w:r w:rsidR="002E57E8" w:rsidRPr="00885489">
        <w:rPr>
          <w:rFonts w:ascii="標楷體" w:eastAsia="標楷體" w:hAnsi="標楷體" w:hint="eastAsia"/>
          <w:b/>
          <w:sz w:val="28"/>
        </w:rPr>
        <w:t>及</w:t>
      </w:r>
      <w:r w:rsidR="00BB4BFD" w:rsidRPr="00885489">
        <w:rPr>
          <w:rFonts w:ascii="標楷體" w:eastAsia="標楷體" w:hAnsi="標楷體" w:hint="eastAsia"/>
          <w:b/>
          <w:sz w:val="28"/>
        </w:rPr>
        <w:t>平臺服務」</w:t>
      </w:r>
    </w:p>
    <w:p w:rsidR="00BB4BFD" w:rsidRDefault="00BB4BFD" w:rsidP="0088548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5489">
        <w:rPr>
          <w:rFonts w:ascii="標楷體" w:eastAsia="標楷體" w:hAnsi="標楷體" w:hint="eastAsia"/>
          <w:b/>
          <w:sz w:val="28"/>
        </w:rPr>
        <w:t>教師專業</w:t>
      </w:r>
      <w:r w:rsidR="00B8338E" w:rsidRPr="00885489">
        <w:rPr>
          <w:rFonts w:ascii="標楷體" w:eastAsia="標楷體" w:hAnsi="標楷體" w:hint="eastAsia"/>
          <w:b/>
          <w:sz w:val="28"/>
        </w:rPr>
        <w:t>發展</w:t>
      </w:r>
      <w:r w:rsidR="00CE6374">
        <w:rPr>
          <w:rFonts w:ascii="標楷體" w:eastAsia="標楷體" w:hAnsi="標楷體" w:hint="eastAsia"/>
          <w:b/>
          <w:sz w:val="28"/>
        </w:rPr>
        <w:t>社群研討會論文徵稿辦法</w:t>
      </w:r>
    </w:p>
    <w:p w:rsidR="001F0BB1" w:rsidRPr="001F0BB1" w:rsidRDefault="001F0BB1" w:rsidP="001F0BB1">
      <w:pPr>
        <w:spacing w:line="0" w:lineRule="atLeast"/>
        <w:jc w:val="right"/>
        <w:outlineLvl w:val="0"/>
        <w:rPr>
          <w:rFonts w:ascii="標楷體" w:eastAsia="標楷體" w:hAnsi="標楷體" w:cs="Calibri"/>
          <w:color w:val="000000" w:themeColor="text1"/>
        </w:rPr>
      </w:pPr>
      <w:r w:rsidRPr="001F0BB1">
        <w:rPr>
          <w:rFonts w:ascii="標楷體" w:eastAsia="標楷體" w:hAnsi="標楷體" w:cs="Calibri" w:hint="eastAsia"/>
          <w:color w:val="000000" w:themeColor="text1"/>
        </w:rPr>
        <w:t>北市教資字第</w:t>
      </w:r>
      <w:r w:rsidRPr="00CA2326">
        <w:rPr>
          <w:rFonts w:ascii="標楷體" w:eastAsia="標楷體" w:hAnsi="標楷體" w:cs="Calibri" w:hint="eastAsia"/>
          <w:color w:val="000000" w:themeColor="text1"/>
        </w:rPr>
        <w:t>10</w:t>
      </w:r>
      <w:r w:rsidR="00CA2326" w:rsidRPr="00CA2326">
        <w:rPr>
          <w:rFonts w:ascii="標楷體" w:eastAsia="標楷體" w:hAnsi="標楷體" w:hint="eastAsia"/>
        </w:rPr>
        <w:t>5</w:t>
      </w:r>
      <w:r w:rsidR="00CA2326" w:rsidRPr="00CA2326">
        <w:rPr>
          <w:rFonts w:ascii="標楷體" w:eastAsia="標楷體" w:hAnsi="標楷體" w:cs="Calibri"/>
          <w:color w:val="000000" w:themeColor="text1"/>
        </w:rPr>
        <w:t>390844</w:t>
      </w:r>
      <w:r w:rsidRPr="00CA2326">
        <w:rPr>
          <w:rFonts w:ascii="標楷體" w:eastAsia="標楷體" w:hAnsi="標楷體" w:cs="Calibri" w:hint="eastAsia"/>
          <w:color w:val="000000" w:themeColor="text1"/>
        </w:rPr>
        <w:t>00</w:t>
      </w:r>
      <w:r w:rsidRPr="001F0BB1">
        <w:rPr>
          <w:rFonts w:ascii="標楷體" w:eastAsia="標楷體" w:hAnsi="標楷體" w:cs="Calibri" w:hint="eastAsia"/>
          <w:color w:val="000000" w:themeColor="text1"/>
        </w:rPr>
        <w:t>號函</w:t>
      </w:r>
    </w:p>
    <w:p w:rsidR="009804C1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壹、緣起</w:t>
      </w:r>
    </w:p>
    <w:p w:rsidR="009804C1" w:rsidRPr="00885489" w:rsidRDefault="009804C1" w:rsidP="00885489">
      <w:pPr>
        <w:ind w:leftChars="200" w:left="48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 w:hint="eastAsia"/>
        </w:rPr>
        <w:t>臺北市</w:t>
      </w:r>
      <w:r w:rsidR="00B8338E" w:rsidRPr="00885489">
        <w:rPr>
          <w:rFonts w:ascii="標楷體" w:eastAsia="標楷體" w:hAnsi="標楷體" w:hint="eastAsia"/>
        </w:rPr>
        <w:t>政府教育局自民</w:t>
      </w:r>
      <w:r w:rsidRPr="00885489">
        <w:rPr>
          <w:rFonts w:ascii="標楷體" w:eastAsia="標楷體" w:hAnsi="標楷體" w:hint="eastAsia"/>
        </w:rPr>
        <w:t>國</w:t>
      </w:r>
      <w:r w:rsidR="00B8338E" w:rsidRPr="00885489">
        <w:rPr>
          <w:rFonts w:ascii="標楷體" w:eastAsia="標楷體" w:hAnsi="標楷體" w:hint="eastAsia"/>
        </w:rPr>
        <w:t>102</w:t>
      </w:r>
      <w:r w:rsidRPr="00885489">
        <w:rPr>
          <w:rFonts w:ascii="標楷體" w:eastAsia="標楷體" w:hAnsi="標楷體" w:hint="eastAsia"/>
        </w:rPr>
        <w:t>年</w:t>
      </w:r>
      <w:r w:rsidR="00B8338E" w:rsidRPr="00885489">
        <w:rPr>
          <w:rFonts w:ascii="標楷體" w:eastAsia="標楷體" w:hAnsi="標楷體" w:hint="eastAsia"/>
        </w:rPr>
        <w:t>起</w:t>
      </w:r>
      <w:r w:rsidRPr="00885489">
        <w:rPr>
          <w:rFonts w:ascii="標楷體" w:eastAsia="標楷體" w:hAnsi="標楷體" w:hint="eastAsia"/>
        </w:rPr>
        <w:t>成立</w:t>
      </w:r>
      <w:r w:rsidR="00B8338E" w:rsidRPr="00885489">
        <w:rPr>
          <w:rFonts w:ascii="標楷體" w:eastAsia="標楷體" w:hAnsi="標楷體" w:hint="eastAsia"/>
        </w:rPr>
        <w:t>「教育雲端應用及平臺服務」</w:t>
      </w:r>
      <w:r w:rsidRPr="00885489">
        <w:rPr>
          <w:rFonts w:ascii="標楷體" w:eastAsia="標楷體" w:hAnsi="標楷體" w:hint="eastAsia"/>
        </w:rPr>
        <w:t>教師專業發展社群工作坊，以學術理論基礎結合現場實作，並透過跨縣市的訊息交流、合作學習、知識分享與轉化，共同聚焦於雲端服務如何支援教師教學、學生學習、提升學習成效等議題，建構合宜的「教育雲端應用及平臺</w:t>
      </w:r>
      <w:r w:rsidR="00CE6374">
        <w:rPr>
          <w:rFonts w:ascii="標楷體" w:eastAsia="標楷體" w:hAnsi="標楷體" w:hint="eastAsia"/>
        </w:rPr>
        <w:t>服務」，</w:t>
      </w:r>
      <w:r w:rsidRPr="00885489">
        <w:rPr>
          <w:rFonts w:ascii="標楷體" w:eastAsia="標楷體" w:hAnsi="標楷體" w:hint="eastAsia"/>
        </w:rPr>
        <w:t>並</w:t>
      </w:r>
      <w:r w:rsidR="00B8338E" w:rsidRPr="00885489">
        <w:rPr>
          <w:rFonts w:ascii="標楷體" w:eastAsia="標楷體" w:hAnsi="標楷體" w:hint="eastAsia"/>
        </w:rPr>
        <w:t>產出相關研究</w:t>
      </w:r>
      <w:r w:rsidRPr="00885489">
        <w:rPr>
          <w:rFonts w:ascii="標楷體" w:eastAsia="標楷體" w:hAnsi="標楷體" w:hint="eastAsia"/>
        </w:rPr>
        <w:t>，以</w:t>
      </w:r>
      <w:r w:rsidR="000411B7">
        <w:rPr>
          <w:rFonts w:ascii="標楷體" w:eastAsia="標楷體" w:hAnsi="標楷體" w:hint="eastAsia"/>
        </w:rPr>
        <w:t>作</w:t>
      </w:r>
      <w:r w:rsidRPr="00885489">
        <w:rPr>
          <w:rFonts w:ascii="標楷體" w:eastAsia="標楷體" w:hAnsi="標楷體" w:hint="eastAsia"/>
        </w:rPr>
        <w:t>為臺北市</w:t>
      </w:r>
      <w:r w:rsidR="00B8338E" w:rsidRPr="00885489">
        <w:rPr>
          <w:rFonts w:ascii="標楷體" w:eastAsia="標楷體" w:hAnsi="標楷體" w:hint="eastAsia"/>
          <w:szCs w:val="24"/>
        </w:rPr>
        <w:t>e化學習實施成果</w:t>
      </w:r>
      <w:r w:rsidRPr="00885489">
        <w:rPr>
          <w:rFonts w:ascii="標楷體" w:eastAsia="標楷體" w:hAnsi="標楷體" w:hint="eastAsia"/>
        </w:rPr>
        <w:t>與全國後續推廣應用之參考依據。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貳、</w:t>
      </w:r>
      <w:r w:rsidR="00BB4BFD" w:rsidRPr="00885489">
        <w:rPr>
          <w:rFonts w:ascii="標楷體" w:eastAsia="標楷體" w:hAnsi="標楷體" w:hint="eastAsia"/>
          <w:b/>
          <w:kern w:val="0"/>
          <w:szCs w:val="24"/>
        </w:rPr>
        <w:t>徵稿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目的</w:t>
      </w:r>
    </w:p>
    <w:p w:rsidR="00856B1B" w:rsidRPr="00885489" w:rsidRDefault="00856B1B" w:rsidP="00885489">
      <w:pPr>
        <w:ind w:leftChars="200" w:left="48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藉由研討會</w:t>
      </w:r>
      <w:r w:rsidR="00BB4BFD" w:rsidRPr="00885489">
        <w:rPr>
          <w:rFonts w:ascii="標楷體" w:eastAsia="標楷體" w:hAnsi="標楷體" w:hint="eastAsia"/>
        </w:rPr>
        <w:t>及論文發表等方式</w:t>
      </w:r>
      <w:r w:rsidRPr="00885489">
        <w:rPr>
          <w:rFonts w:ascii="標楷體" w:eastAsia="標楷體" w:hAnsi="標楷體" w:hint="eastAsia"/>
        </w:rPr>
        <w:t>提供</w:t>
      </w:r>
      <w:r w:rsidR="00BB4BFD" w:rsidRPr="00885489">
        <w:rPr>
          <w:rFonts w:ascii="標楷體" w:eastAsia="標楷體" w:hAnsi="標楷體" w:hint="eastAsia"/>
        </w:rPr>
        <w:t>教師</w:t>
      </w:r>
      <w:r w:rsidRPr="00885489">
        <w:rPr>
          <w:rFonts w:ascii="標楷體" w:eastAsia="標楷體" w:hAnsi="標楷體" w:hint="eastAsia"/>
        </w:rPr>
        <w:t>觀摩、研究、學習、分享、交流之機會，</w:t>
      </w:r>
      <w:r w:rsidR="008C3B1A" w:rsidRPr="00885489">
        <w:rPr>
          <w:rFonts w:ascii="標楷體" w:eastAsia="標楷體" w:hAnsi="標楷體" w:hint="eastAsia"/>
        </w:rPr>
        <w:t>分享行動學習教學教法、發展</w:t>
      </w:r>
      <w:r w:rsidR="000807F5" w:rsidRPr="00885489">
        <w:rPr>
          <w:rFonts w:ascii="標楷體" w:eastAsia="標楷體" w:hAnsi="標楷體" w:hint="eastAsia"/>
        </w:rPr>
        <w:t>創新雲端應用及平臺</w:t>
      </w:r>
      <w:r w:rsidR="008C3B1A" w:rsidRPr="00885489">
        <w:rPr>
          <w:rFonts w:ascii="標楷體" w:eastAsia="標楷體" w:hAnsi="標楷體" w:hint="eastAsia"/>
        </w:rPr>
        <w:t>服務，</w:t>
      </w:r>
      <w:r w:rsidRPr="00885489">
        <w:rPr>
          <w:rFonts w:ascii="標楷體" w:eastAsia="標楷體" w:hAnsi="標楷體" w:hint="eastAsia"/>
        </w:rPr>
        <w:t>並展現本市</w:t>
      </w:r>
      <w:r w:rsidR="008A1E22" w:rsidRPr="00885489">
        <w:rPr>
          <w:rFonts w:ascii="標楷體" w:eastAsia="標楷體" w:hAnsi="標楷體" w:hint="eastAsia"/>
        </w:rPr>
        <w:t>行動學習與雲端應用服務之</w:t>
      </w:r>
      <w:r w:rsidRPr="00885489">
        <w:rPr>
          <w:rFonts w:ascii="標楷體" w:eastAsia="標楷體" w:hAnsi="標楷體" w:hint="eastAsia"/>
        </w:rPr>
        <w:t>相關研究與教學成果。</w:t>
      </w:r>
    </w:p>
    <w:p w:rsidR="00412858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參、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徵稿主題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e化學習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智慧教室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學習管理系統</w:t>
      </w:r>
      <w:r w:rsidR="00885489" w:rsidRPr="00885489">
        <w:rPr>
          <w:rFonts w:ascii="標楷體" w:eastAsia="標楷體" w:hAnsi="標楷體" w:hint="eastAsia"/>
        </w:rPr>
        <w:t>。</w:t>
      </w:r>
    </w:p>
    <w:p w:rsidR="00412858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虛擬</w:t>
      </w:r>
      <w:r w:rsidR="00B940C2" w:rsidRPr="00885489">
        <w:rPr>
          <w:rFonts w:ascii="標楷體" w:eastAsia="標楷體" w:hAnsi="標楷體" w:hint="eastAsia"/>
        </w:rPr>
        <w:t>貨幣獎勵制度</w:t>
      </w:r>
      <w:r w:rsidR="00885489" w:rsidRPr="00885489">
        <w:rPr>
          <w:rFonts w:ascii="標楷體" w:eastAsia="標楷體" w:hAnsi="標楷體" w:hint="eastAsia"/>
        </w:rPr>
        <w:t>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肆、投稿說明</w:t>
      </w:r>
    </w:p>
    <w:p w:rsidR="009804C1" w:rsidRPr="00885489" w:rsidRDefault="009804C1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請於截稿日期前將論文電子檔</w:t>
      </w:r>
      <w:r w:rsidRPr="00885489">
        <w:rPr>
          <w:rFonts w:ascii="標楷體" w:eastAsia="標楷體" w:hAnsi="標楷體" w:hint="eastAsia"/>
          <w:kern w:val="0"/>
          <w:szCs w:val="24"/>
        </w:rPr>
        <w:t>以e-mail方式寄送至</w:t>
      </w:r>
      <w:r w:rsidR="00B940C2" w:rsidRPr="00885489">
        <w:rPr>
          <w:rFonts w:ascii="標楷體" w:eastAsia="標楷體" w:hAnsi="標楷體"/>
          <w:kern w:val="0"/>
          <w:szCs w:val="24"/>
        </w:rPr>
        <w:t>delia@nhps.tp.edu.tw</w:t>
      </w:r>
      <w:r w:rsidRPr="00885489">
        <w:rPr>
          <w:rFonts w:ascii="標楷體" w:eastAsia="標楷體" w:hAnsi="標楷體" w:hint="eastAsia"/>
          <w:kern w:val="0"/>
          <w:szCs w:val="24"/>
        </w:rPr>
        <w:t>南湖國小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李思儀</w:t>
      </w:r>
      <w:r w:rsidRPr="00885489">
        <w:rPr>
          <w:rFonts w:ascii="標楷體" w:eastAsia="標楷體" w:hAnsi="標楷體" w:hint="eastAsia"/>
          <w:kern w:val="0"/>
          <w:szCs w:val="24"/>
        </w:rPr>
        <w:t>老師</w:t>
      </w:r>
      <w:r w:rsidRPr="00885489">
        <w:rPr>
          <w:rFonts w:ascii="標楷體" w:eastAsia="標楷體" w:hAnsi="標楷體"/>
          <w:kern w:val="0"/>
          <w:szCs w:val="24"/>
        </w:rPr>
        <w:t>。論文格式請遵循APA格式</w:t>
      </w:r>
      <w:r w:rsidRPr="00885489">
        <w:rPr>
          <w:rFonts w:ascii="標楷體" w:eastAsia="標楷體" w:hAnsi="標楷體" w:hint="eastAsia"/>
          <w:kern w:val="0"/>
          <w:szCs w:val="24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稿件</w:t>
      </w:r>
      <w:r w:rsidRPr="00885489">
        <w:rPr>
          <w:rFonts w:ascii="標楷體" w:eastAsia="標楷體" w:hAnsi="標楷體" w:hint="eastAsia"/>
          <w:kern w:val="0"/>
          <w:szCs w:val="24"/>
        </w:rPr>
        <w:t>採雙向匿名審查，</w:t>
      </w:r>
      <w:r w:rsidRPr="00885489">
        <w:rPr>
          <w:rFonts w:ascii="標楷體" w:eastAsia="標楷體" w:hAnsi="標楷體"/>
          <w:kern w:val="0"/>
          <w:szCs w:val="24"/>
        </w:rPr>
        <w:t>以中英文投稿皆可，</w:t>
      </w:r>
      <w:r w:rsidRPr="00885489">
        <w:rPr>
          <w:rFonts w:ascii="標楷體" w:eastAsia="標楷體" w:hAnsi="標楷體" w:hint="eastAsia"/>
          <w:kern w:val="0"/>
          <w:szCs w:val="24"/>
        </w:rPr>
        <w:t>15</w:t>
      </w:r>
      <w:r w:rsidRPr="00885489">
        <w:rPr>
          <w:rFonts w:ascii="標楷體" w:eastAsia="標楷體" w:hAnsi="標楷體"/>
          <w:kern w:val="0"/>
          <w:szCs w:val="24"/>
        </w:rPr>
        <w:t>頁為限（包含</w:t>
      </w:r>
      <w:r w:rsidRPr="00885489">
        <w:rPr>
          <w:rFonts w:ascii="標楷體" w:eastAsia="標楷體" w:hAnsi="標楷體" w:hint="eastAsia"/>
          <w:kern w:val="0"/>
          <w:szCs w:val="24"/>
        </w:rPr>
        <w:t>摘要、</w:t>
      </w:r>
      <w:r w:rsidRPr="00885489">
        <w:rPr>
          <w:rFonts w:ascii="標楷體" w:eastAsia="標楷體" w:hAnsi="標楷體"/>
          <w:kern w:val="0"/>
          <w:szCs w:val="24"/>
        </w:rPr>
        <w:t>圖表、參考文獻、附錄等），中文字體為新細明體、英文字體為Times New Roman、12號字。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凡被接受之論文將收錄於大會論文集中</w:t>
      </w:r>
      <w:r w:rsidRPr="00885489">
        <w:rPr>
          <w:rFonts w:ascii="標楷體" w:eastAsia="標楷體" w:hAnsi="標楷體" w:hint="eastAsia"/>
          <w:kern w:val="0"/>
          <w:szCs w:val="24"/>
        </w:rPr>
        <w:t>出版</w:t>
      </w:r>
      <w:r w:rsidRPr="00885489">
        <w:rPr>
          <w:rFonts w:ascii="標楷體" w:eastAsia="標楷體" w:hAnsi="標楷體"/>
          <w:kern w:val="0"/>
          <w:szCs w:val="24"/>
        </w:rPr>
        <w:t>，且至少需有一位作者至本</w:t>
      </w:r>
      <w:r w:rsidRPr="00885489">
        <w:rPr>
          <w:rFonts w:ascii="標楷體" w:eastAsia="標楷體" w:hAnsi="標楷體" w:hint="eastAsia"/>
          <w:kern w:val="0"/>
          <w:szCs w:val="24"/>
        </w:rPr>
        <w:t>研討會</w:t>
      </w:r>
      <w:r w:rsidRPr="00885489">
        <w:rPr>
          <w:rFonts w:ascii="標楷體" w:eastAsia="標楷體" w:hAnsi="標楷體"/>
          <w:kern w:val="0"/>
          <w:szCs w:val="24"/>
        </w:rPr>
        <w:t>中報告論文。</w:t>
      </w:r>
      <w:r w:rsidRPr="00885489">
        <w:rPr>
          <w:rFonts w:ascii="標楷體" w:eastAsia="標楷體" w:hAnsi="標楷體" w:hint="eastAsia"/>
          <w:kern w:val="0"/>
          <w:szCs w:val="24"/>
        </w:rPr>
        <w:t>(地點:</w:t>
      </w:r>
      <w:r w:rsidR="000807F5" w:rsidRPr="00885489">
        <w:rPr>
          <w:rFonts w:ascii="標楷體" w:eastAsia="標楷體" w:hAnsi="標楷體" w:hint="eastAsia"/>
          <w:kern w:val="0"/>
          <w:szCs w:val="24"/>
        </w:rPr>
        <w:t>臺北市內湖區南湖國小，臺北市內湖區康寧路3</w:t>
      </w:r>
      <w:r w:rsidRPr="00885489">
        <w:rPr>
          <w:rFonts w:ascii="標楷體" w:eastAsia="標楷體" w:hAnsi="標楷體" w:hint="eastAsia"/>
          <w:kern w:val="0"/>
          <w:szCs w:val="24"/>
        </w:rPr>
        <w:t>段200號)</w:t>
      </w:r>
      <w:r w:rsidR="00885489" w:rsidRPr="00885489">
        <w:rPr>
          <w:rFonts w:ascii="標楷體" w:eastAsia="標楷體" w:hAnsi="標楷體" w:hint="eastAsia"/>
        </w:rPr>
        <w:t xml:space="preserve"> 。</w:t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伍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重要時程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論文投稿截止日：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31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</w:t>
      </w:r>
      <w:r w:rsidR="00885489">
        <w:rPr>
          <w:rFonts w:ascii="標楷體" w:eastAsia="標楷體" w:hAnsi="標楷體" w:hint="eastAsia"/>
          <w:kern w:val="0"/>
          <w:szCs w:val="24"/>
        </w:rPr>
        <w:t>星期一</w:t>
      </w:r>
      <w:r w:rsidR="000411B7">
        <w:rPr>
          <w:rFonts w:ascii="標楷體" w:eastAsia="標楷體" w:hAnsi="標楷體" w:hint="eastAsia"/>
          <w:kern w:val="0"/>
          <w:szCs w:val="24"/>
        </w:rPr>
        <w:t>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(需上傳完整論文)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審查結果公告日：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7</w:t>
      </w:r>
      <w:r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論文完稿完成日：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370526" w:rsidRPr="00885489">
        <w:rPr>
          <w:rFonts w:ascii="標楷體" w:eastAsia="標楷體" w:hAnsi="標楷體"/>
          <w:kern w:val="0"/>
          <w:szCs w:val="24"/>
        </w:rPr>
        <w:t>1</w:t>
      </w:r>
      <w:r w:rsidR="00370526" w:rsidRPr="00885489">
        <w:rPr>
          <w:rFonts w:ascii="標楷體" w:eastAsia="標楷體" w:hAnsi="標楷體" w:hint="eastAsia"/>
          <w:kern w:val="0"/>
          <w:szCs w:val="24"/>
        </w:rPr>
        <w:t>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885489">
        <w:rPr>
          <w:rFonts w:ascii="標楷體" w:eastAsia="標楷體" w:hAnsi="標楷體" w:hint="eastAsia"/>
          <w:kern w:val="0"/>
          <w:szCs w:val="24"/>
        </w:rPr>
        <w:t>14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(依審查意見修改後上傳完整論文）</w:t>
      </w:r>
    </w:p>
    <w:p w:rsid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研討會辦理日期</w:t>
      </w:r>
      <w:r w:rsidR="00517527" w:rsidRPr="00885489">
        <w:rPr>
          <w:rFonts w:ascii="標楷體" w:eastAsia="標楷體" w:hAnsi="標楷體" w:hint="eastAsia"/>
          <w:kern w:val="0"/>
          <w:szCs w:val="24"/>
        </w:rPr>
        <w:t>另案函知。</w:t>
      </w:r>
    </w:p>
    <w:p w:rsidR="00885489" w:rsidRDefault="00885489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br w:type="page"/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lastRenderedPageBreak/>
        <w:t>陸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聯絡資訊</w:t>
      </w:r>
    </w:p>
    <w:tbl>
      <w:tblPr>
        <w:tblW w:w="8664" w:type="dxa"/>
        <w:jc w:val="center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280"/>
        <w:gridCol w:w="6384"/>
      </w:tblGrid>
      <w:tr w:rsidR="00885489" w:rsidRPr="00885489" w:rsidTr="00885489">
        <w:trPr>
          <w:trHeight w:val="828"/>
          <w:tblCellSpacing w:w="0" w:type="dxa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主辦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臺北市政府教育局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承辦人：李翊廷</w:t>
            </w:r>
          </w:p>
          <w:p w:rsidR="00885489" w:rsidRPr="00885489" w:rsidRDefault="00885489" w:rsidP="00D94A0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電  話：(02)27</w:t>
            </w:r>
            <w:r w:rsidR="00D94A0B">
              <w:rPr>
                <w:rFonts w:ascii="標楷體" w:eastAsia="標楷體" w:hAnsi="標楷體" w:hint="eastAsia"/>
                <w:kern w:val="0"/>
                <w:szCs w:val="24"/>
              </w:rPr>
              <w:t>208889</w:t>
            </w: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分機</w:t>
            </w:r>
            <w:r w:rsidR="00CE6374">
              <w:rPr>
                <w:rFonts w:ascii="標楷體" w:eastAsia="標楷體" w:hAnsi="標楷體" w:hint="eastAsia"/>
                <w:kern w:val="0"/>
                <w:szCs w:val="24"/>
              </w:rPr>
              <w:t xml:space="preserve"> 1236</w:t>
            </w:r>
          </w:p>
        </w:tc>
      </w:tr>
      <w:tr w:rsidR="00885489" w:rsidRPr="00885489" w:rsidTr="00293027">
        <w:trPr>
          <w:trHeight w:val="192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國立臺北教育大學課程與教學傳播科技研究所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國立臺北教育大學數學暨資訊教育學系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臺北市立大學資訊科學系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臺北市瑠公國中、臺北市玉成國小、臺北市西湖國小、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臺北市南港國小、臺北市南湖國小</w:t>
            </w:r>
          </w:p>
        </w:tc>
      </w:tr>
      <w:tr w:rsidR="00885489" w:rsidRPr="00885489" w:rsidTr="00885489">
        <w:trPr>
          <w:trHeight w:val="24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李思儀 老師</w:t>
            </w:r>
          </w:p>
        </w:tc>
      </w:tr>
      <w:tr w:rsidR="00885489" w:rsidRPr="00885489" w:rsidTr="00885489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delia@nhps.tp.edu.tw</w:t>
            </w:r>
          </w:p>
        </w:tc>
      </w:tr>
      <w:tr w:rsidR="00885489" w:rsidRPr="00885489" w:rsidTr="00885489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(02)26321296分機81</w:t>
            </w:r>
          </w:p>
        </w:tc>
      </w:tr>
    </w:tbl>
    <w:p w:rsidR="00F7752B" w:rsidRPr="00885489" w:rsidRDefault="00F7752B" w:rsidP="00885489">
      <w:pPr>
        <w:rPr>
          <w:rFonts w:ascii="標楷體" w:eastAsia="標楷體" w:hAnsi="標楷體"/>
          <w:szCs w:val="24"/>
        </w:rPr>
      </w:pPr>
    </w:p>
    <w:sectPr w:rsidR="00F7752B" w:rsidRPr="00885489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AD4" w:rsidRDefault="00E51AD4" w:rsidP="00BB4BFD">
      <w:r>
        <w:separator/>
      </w:r>
    </w:p>
  </w:endnote>
  <w:endnote w:type="continuationSeparator" w:id="1">
    <w:p w:rsidR="00E51AD4" w:rsidRDefault="00E51AD4" w:rsidP="00BB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AD4" w:rsidRDefault="00E51AD4" w:rsidP="00BB4BFD">
      <w:r>
        <w:separator/>
      </w:r>
    </w:p>
  </w:footnote>
  <w:footnote w:type="continuationSeparator" w:id="1">
    <w:p w:rsidR="00E51AD4" w:rsidRDefault="00E51AD4" w:rsidP="00BB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7AC"/>
    <w:multiLevelType w:val="hybridMultilevel"/>
    <w:tmpl w:val="C9400FE8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E648DC"/>
    <w:multiLevelType w:val="hybridMultilevel"/>
    <w:tmpl w:val="2702E4B6"/>
    <w:lvl w:ilvl="0" w:tplc="7E90D86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0F55F9"/>
    <w:multiLevelType w:val="hybridMultilevel"/>
    <w:tmpl w:val="0F082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8E41AE"/>
    <w:multiLevelType w:val="hybridMultilevel"/>
    <w:tmpl w:val="7E66B650"/>
    <w:lvl w:ilvl="0" w:tplc="0250FD1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06243D"/>
    <w:multiLevelType w:val="hybridMultilevel"/>
    <w:tmpl w:val="03DEA4E0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C619D"/>
    <w:multiLevelType w:val="hybridMultilevel"/>
    <w:tmpl w:val="FFB2F824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520685"/>
    <w:multiLevelType w:val="hybridMultilevel"/>
    <w:tmpl w:val="0B74C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AF"/>
    <w:rsid w:val="00023980"/>
    <w:rsid w:val="000411B7"/>
    <w:rsid w:val="000807F5"/>
    <w:rsid w:val="000D1D0E"/>
    <w:rsid w:val="001609F0"/>
    <w:rsid w:val="00170D7E"/>
    <w:rsid w:val="001F0BB1"/>
    <w:rsid w:val="002734E0"/>
    <w:rsid w:val="00293027"/>
    <w:rsid w:val="002C4739"/>
    <w:rsid w:val="002D713D"/>
    <w:rsid w:val="002E57E8"/>
    <w:rsid w:val="00304986"/>
    <w:rsid w:val="003611A2"/>
    <w:rsid w:val="00370526"/>
    <w:rsid w:val="00382975"/>
    <w:rsid w:val="00382FDC"/>
    <w:rsid w:val="003D5CE1"/>
    <w:rsid w:val="004059CB"/>
    <w:rsid w:val="00412858"/>
    <w:rsid w:val="00446904"/>
    <w:rsid w:val="00451236"/>
    <w:rsid w:val="00517527"/>
    <w:rsid w:val="005705D9"/>
    <w:rsid w:val="00582710"/>
    <w:rsid w:val="005878F9"/>
    <w:rsid w:val="005C069E"/>
    <w:rsid w:val="005F77BB"/>
    <w:rsid w:val="006C3195"/>
    <w:rsid w:val="007457CF"/>
    <w:rsid w:val="00751B61"/>
    <w:rsid w:val="007C17E2"/>
    <w:rsid w:val="007F634B"/>
    <w:rsid w:val="00856B1B"/>
    <w:rsid w:val="00885489"/>
    <w:rsid w:val="00897903"/>
    <w:rsid w:val="008A1E22"/>
    <w:rsid w:val="008C3B1A"/>
    <w:rsid w:val="008D2F65"/>
    <w:rsid w:val="009804C1"/>
    <w:rsid w:val="009A398F"/>
    <w:rsid w:val="00A01394"/>
    <w:rsid w:val="00AC4EAF"/>
    <w:rsid w:val="00AC6D71"/>
    <w:rsid w:val="00B16965"/>
    <w:rsid w:val="00B3725E"/>
    <w:rsid w:val="00B719C2"/>
    <w:rsid w:val="00B8338E"/>
    <w:rsid w:val="00B940C2"/>
    <w:rsid w:val="00BB4BFD"/>
    <w:rsid w:val="00BC67A1"/>
    <w:rsid w:val="00BE6CFF"/>
    <w:rsid w:val="00C522CD"/>
    <w:rsid w:val="00CA2326"/>
    <w:rsid w:val="00CC58FB"/>
    <w:rsid w:val="00CE3719"/>
    <w:rsid w:val="00CE6374"/>
    <w:rsid w:val="00D12A8E"/>
    <w:rsid w:val="00D41051"/>
    <w:rsid w:val="00D62A18"/>
    <w:rsid w:val="00D94A0B"/>
    <w:rsid w:val="00DA6526"/>
    <w:rsid w:val="00DC3CC1"/>
    <w:rsid w:val="00E51AD4"/>
    <w:rsid w:val="00EA14D9"/>
    <w:rsid w:val="00F44C5C"/>
    <w:rsid w:val="00F63BC2"/>
    <w:rsid w:val="00F7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89CD-56C8-4B66-AF3C-B00D70F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mark2470mark</cp:lastModifiedBy>
  <cp:revision>2</cp:revision>
  <cp:lastPrinted>2013-10-24T02:27:00Z</cp:lastPrinted>
  <dcterms:created xsi:type="dcterms:W3CDTF">2016-09-20T08:01:00Z</dcterms:created>
  <dcterms:modified xsi:type="dcterms:W3CDTF">2016-09-20T08:01:00Z</dcterms:modified>
</cp:coreProperties>
</file>