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A73" w:rsidRPr="00FE5A73" w:rsidRDefault="00FE5A73" w:rsidP="00344FA6">
      <w:pPr>
        <w:jc w:val="center"/>
        <w:rPr>
          <w:rFonts w:ascii="標楷體" w:eastAsia="標楷體" w:hAnsi="標楷體"/>
          <w:b/>
          <w:color w:val="0070C0"/>
          <w:sz w:val="84"/>
          <w:szCs w:val="84"/>
        </w:rPr>
      </w:pPr>
      <w:r w:rsidRPr="00FE5A73">
        <w:rPr>
          <w:rFonts w:ascii="標楷體" w:eastAsia="標楷體" w:hAnsi="標楷體" w:hint="eastAsia"/>
          <w:b/>
          <w:color w:val="0070C0"/>
          <w:sz w:val="84"/>
          <w:szCs w:val="84"/>
        </w:rPr>
        <w:t>彰化縣立伸港國民中學</w:t>
      </w: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r>
        <w:rPr>
          <w:rFonts w:ascii="Times New Roman" w:hAnsi="Times New Roman"/>
          <w:noProof/>
          <w:szCs w:val="24"/>
        </w:rPr>
        <w:drawing>
          <wp:anchor distT="0" distB="0" distL="114300" distR="114300" simplePos="0" relativeHeight="251659264" behindDoc="1" locked="0" layoutInCell="1" allowOverlap="1" wp14:anchorId="58E249A5" wp14:editId="7C3028F6">
            <wp:simplePos x="0" y="0"/>
            <wp:positionH relativeFrom="column">
              <wp:posOffset>0</wp:posOffset>
            </wp:positionH>
            <wp:positionV relativeFrom="paragraph">
              <wp:posOffset>0</wp:posOffset>
            </wp:positionV>
            <wp:extent cx="6185535" cy="5715000"/>
            <wp:effectExtent l="0" t="0" r="5715" b="0"/>
            <wp:wrapNone/>
            <wp:docPr id="11" name="圖片 1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
                    <pic:cNvPicPr>
                      <a:picLocks noChangeAspect="1" noChangeArrowheads="1"/>
                    </pic:cNvPicPr>
                  </pic:nvPicPr>
                  <pic:blipFill>
                    <a:blip r:embed="rId9">
                      <a:lum bright="80000" contrast="-70000"/>
                      <a:extLst>
                        <a:ext uri="{28A0092B-C50C-407E-A947-70E740481C1C}">
                          <a14:useLocalDpi xmlns:a14="http://schemas.microsoft.com/office/drawing/2010/main" val="0"/>
                        </a:ext>
                      </a:extLst>
                    </a:blip>
                    <a:srcRect/>
                    <a:stretch>
                      <a:fillRect/>
                    </a:stretch>
                  </pic:blipFill>
                  <pic:spPr bwMode="auto">
                    <a:xfrm>
                      <a:off x="0" y="0"/>
                      <a:ext cx="6185535" cy="571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5A73" w:rsidRPr="00FE5A73" w:rsidRDefault="00FE5A73" w:rsidP="00FE5A73">
      <w:pPr>
        <w:rPr>
          <w:rFonts w:ascii="標楷體" w:eastAsia="標楷體" w:hAnsi="標楷體"/>
          <w:szCs w:val="24"/>
        </w:rPr>
      </w:pPr>
    </w:p>
    <w:p w:rsidR="00FE5A73" w:rsidRPr="00FE5A73" w:rsidRDefault="00557446" w:rsidP="00FE5A73">
      <w:pPr>
        <w:rPr>
          <w:rFonts w:ascii="標楷體" w:eastAsia="標楷體" w:hAnsi="標楷體"/>
          <w:szCs w:val="24"/>
        </w:rPr>
      </w:pPr>
      <w:r>
        <w:rPr>
          <w:rFonts w:ascii="Times New Roman" w:hAnsi="Times New Roman"/>
          <w:noProof/>
          <w:color w:val="FF0000"/>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84.75pt;margin-top:11.2pt;width:5in;height:175.75pt;z-index:-251656192" wrapcoords="9990 -5354 7560 -4985 6570 -4523 6570 -3877 4050 -3138 3330 -2862 3375 -2400 2610 -2031 2430 -1754 2340 554 -90 831 -495 1015 -495 2031 -765 3231 -1620 4523 -1890 4800 -2115 6738 0 10708 21015 10708 21060 10708 21870 9415 22320 9415 22815 8585 22770 7938 23625 6462 23715 6092 22140 2031 22230 1292 21555 1015 19260 554 19620 -923 19665 -1569 19215 -2031 18000 -2492 16200 -3415 15120 -3877 15165 -4523 12420 -5354 10260 -5354 9990 -5354" fillcolor="black" strokecolor="#0070c0">
            <v:shadow color="#868686"/>
            <v:textpath style="font-family:&quot;華康正顏楷體W7&quot;;font-weight:bold;v-text-reverse:t" fitshape="t" trim="t" string="新生訓練手冊"/>
            <w10:wrap type="through"/>
          </v:shape>
        </w:pict>
      </w: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r>
        <w:rPr>
          <w:rFonts w:ascii="Times New Roman" w:hAnsi="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228600</wp:posOffset>
                </wp:positionV>
                <wp:extent cx="2743200" cy="1600200"/>
                <wp:effectExtent l="0" t="3810" r="444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A73" w:rsidRPr="00056256" w:rsidRDefault="00FE5A73" w:rsidP="00FE5A73">
                            <w:pPr>
                              <w:jc w:val="center"/>
                              <w:rPr>
                                <w:rFonts w:ascii="Arial Black" w:hAnsi="Arial Black"/>
                                <w:color w:val="365F91" w:themeColor="accent1" w:themeShade="BF"/>
                                <w:sz w:val="200"/>
                                <w:szCs w:val="200"/>
                              </w:rPr>
                            </w:pPr>
                            <w:r w:rsidRPr="00056256">
                              <w:rPr>
                                <w:rFonts w:ascii="Arial Black" w:hAnsi="Arial Black" w:hint="eastAsia"/>
                                <w:color w:val="365F91" w:themeColor="accent1" w:themeShade="BF"/>
                                <w:sz w:val="200"/>
                                <w:szCs w:val="200"/>
                              </w:rPr>
                              <w:t>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135pt;margin-top:18pt;width:3in;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" filled="f" stroked="f">
                <v:textbox>
                  <w:txbxContent>
                    <w:p w:rsidR="00FE5A73" w:rsidRPr="00056256" w:rsidRDefault="00FE5A73" w:rsidP="00FE5A73">
                      <w:pPr>
                        <w:jc w:val="center"/>
                        <w:rPr>
                          <w:rFonts w:ascii="Arial Black" w:hAnsi="Arial Black"/>
                          <w:color w:val="365F91" w:themeColor="accent1" w:themeShade="BF"/>
                          <w:sz w:val="200"/>
                          <w:szCs w:val="200"/>
                        </w:rPr>
                      </w:pPr>
                      <w:r w:rsidRPr="00056256">
                        <w:rPr>
                          <w:rFonts w:ascii="Arial Black" w:hAnsi="Arial Black" w:hint="eastAsia"/>
                          <w:color w:val="365F91" w:themeColor="accent1" w:themeShade="BF"/>
                          <w:sz w:val="200"/>
                          <w:szCs w:val="200"/>
                        </w:rPr>
                        <w:t>110</w:t>
                      </w:r>
                    </w:p>
                  </w:txbxContent>
                </v:textbox>
              </v:shape>
            </w:pict>
          </mc:Fallback>
        </mc:AlternateContent>
      </w:r>
      <w:r w:rsidR="00557446">
        <w:rPr>
          <w:rFonts w:ascii="Times New Roman" w:hAnsi="Times New Roman"/>
          <w:noProof/>
          <w:szCs w:val="24"/>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5" style="position:absolute;margin-left:63pt;margin-top:18pt;width:351pt;height:243pt;z-index:-251655168;mso-position-horizontal-relative:text;mso-position-vertical-relative:text" wrapcoords="19523 10000 2815 10133 46 10267 46 11067 -738 12133 -1569 12733 -1569 12800 -1477 13200 -646 15333 -415 16400 -415 17067 554 17467 1938 17667 2400 18267 2862 18533 2262 19533 2215 20133 2492 20667 2815 20800 5908 21733 6231 21733 6000 22600 6092 23067 9831 23800 11354 23800 11723 23800 12415 23800 15508 23000 15692 22800 17262 21867 19846 19600 20308 19133 19985 18533 18185 18533 21138 17467 22015 16533 22154 16133 21969 15867 21185 15333 21969 15267 22477 14800 22338 14267 22385 14267 23031 13267 23169 12867 23077 12733 22200 12133 21138 11067 21277 10800 20908 10533 19800 10000 19523 10000" filled="f" fillcolor="black" strokecolor="#0070c0">
            <v:shadow color="#868686"/>
            <v:textpath style="font-family:&quot;華康正顏楷體W7&quot;;font-size:40pt;font-weight:bold;v-text-reverse:t" fitshape="t" trim="t" string="冊手練訓生新"/>
            <w10:wrap type="through"/>
          </v:shape>
        </w:pict>
      </w: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p>
    <w:p w:rsidR="00FE5A73" w:rsidRPr="00FE5A73" w:rsidRDefault="00FE5A73" w:rsidP="00FE5A73">
      <w:pPr>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65408" behindDoc="0" locked="0" layoutInCell="1" allowOverlap="1" wp14:anchorId="5E9F4ECB" wp14:editId="209EB211">
                <wp:simplePos x="0" y="0"/>
                <wp:positionH relativeFrom="column">
                  <wp:posOffset>1350010</wp:posOffset>
                </wp:positionH>
                <wp:positionV relativeFrom="paragraph">
                  <wp:posOffset>109855</wp:posOffset>
                </wp:positionV>
                <wp:extent cx="3467100" cy="685800"/>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A73" w:rsidRPr="008F7F52" w:rsidRDefault="00FE5A73" w:rsidP="00FE5A73">
                            <w:pPr>
                              <w:jc w:val="center"/>
                              <w:rPr>
                                <w:rFonts w:ascii="華康超明體" w:eastAsia="華康超明體"/>
                                <w:b/>
                                <w:color w:val="17365D" w:themeColor="text2" w:themeShade="BF"/>
                                <w:spacing w:val="60"/>
                                <w:sz w:val="52"/>
                                <w:szCs w:val="52"/>
                              </w:rPr>
                            </w:pPr>
                            <w:r w:rsidRPr="008F7F52">
                              <w:rPr>
                                <w:rFonts w:ascii="華康超明體" w:eastAsia="華康超明體" w:hint="eastAsia"/>
                                <w:b/>
                                <w:color w:val="17365D" w:themeColor="text2" w:themeShade="BF"/>
                                <w:spacing w:val="60"/>
                                <w:sz w:val="52"/>
                                <w:szCs w:val="52"/>
                              </w:rPr>
                              <w:t>(</w:t>
                            </w:r>
                            <w:r w:rsidR="008F7F52" w:rsidRPr="008F7F52">
                              <w:rPr>
                                <w:rFonts w:ascii="華康超明體" w:eastAsia="華康超明體" w:hint="eastAsia"/>
                                <w:b/>
                                <w:color w:val="17365D" w:themeColor="text2" w:themeShade="BF"/>
                                <w:spacing w:val="60"/>
                                <w:sz w:val="52"/>
                                <w:szCs w:val="52"/>
                              </w:rPr>
                              <w:t>完整</w:t>
                            </w:r>
                            <w:r w:rsidRPr="008F7F52">
                              <w:rPr>
                                <w:rFonts w:ascii="華康超明體" w:eastAsia="華康超明體" w:hint="eastAsia"/>
                                <w:b/>
                                <w:color w:val="17365D" w:themeColor="text2" w:themeShade="BF"/>
                                <w:spacing w:val="60"/>
                                <w:sz w:val="52"/>
                                <w:szCs w:val="52"/>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7" type="#_x0000_t202" style="position:absolute;margin-left:106.3pt;margin-top:8.65pt;width:273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" stroked="f">
                <v:textbox>
                  <w:txbxContent>
                    <w:p w:rsidR="00FE5A73" w:rsidRPr="008F7F52" w:rsidRDefault="00FE5A73" w:rsidP="00FE5A73">
                      <w:pPr>
                        <w:jc w:val="center"/>
                        <w:rPr>
                          <w:rFonts w:ascii="華康超明體" w:eastAsia="華康超明體"/>
                          <w:b/>
                          <w:color w:val="17365D" w:themeColor="text2" w:themeShade="BF"/>
                          <w:spacing w:val="60"/>
                          <w:sz w:val="52"/>
                          <w:szCs w:val="52"/>
                        </w:rPr>
                      </w:pPr>
                      <w:r w:rsidRPr="008F7F52">
                        <w:rPr>
                          <w:rFonts w:ascii="華康超明體" w:eastAsia="華康超明體" w:hint="eastAsia"/>
                          <w:b/>
                          <w:color w:val="17365D" w:themeColor="text2" w:themeShade="BF"/>
                          <w:spacing w:val="60"/>
                          <w:sz w:val="52"/>
                          <w:szCs w:val="52"/>
                        </w:rPr>
                        <w:t>(</w:t>
                      </w:r>
                      <w:r w:rsidR="008F7F52" w:rsidRPr="008F7F52">
                        <w:rPr>
                          <w:rFonts w:ascii="華康超明體" w:eastAsia="華康超明體" w:hint="eastAsia"/>
                          <w:b/>
                          <w:color w:val="17365D" w:themeColor="text2" w:themeShade="BF"/>
                          <w:spacing w:val="60"/>
                          <w:sz w:val="52"/>
                          <w:szCs w:val="52"/>
                        </w:rPr>
                        <w:t>完整</w:t>
                      </w:r>
                      <w:r w:rsidRPr="008F7F52">
                        <w:rPr>
                          <w:rFonts w:ascii="華康超明體" w:eastAsia="華康超明體" w:hint="eastAsia"/>
                          <w:b/>
                          <w:color w:val="17365D" w:themeColor="text2" w:themeShade="BF"/>
                          <w:spacing w:val="60"/>
                          <w:sz w:val="52"/>
                          <w:szCs w:val="52"/>
                        </w:rPr>
                        <w:t>版)</w:t>
                      </w:r>
                    </w:p>
                  </w:txbxContent>
                </v:textbox>
              </v:shape>
            </w:pict>
          </mc:Fallback>
        </mc:AlternateContent>
      </w:r>
    </w:p>
    <w:p w:rsidR="00FE5A73" w:rsidRPr="00FE5A73" w:rsidRDefault="00FE5A73" w:rsidP="00FE5A73">
      <w:pPr>
        <w:rPr>
          <w:rFonts w:ascii="標楷體" w:eastAsia="標楷體" w:hAnsi="標楷體"/>
          <w:szCs w:val="24"/>
        </w:rPr>
      </w:pPr>
    </w:p>
    <w:p w:rsidR="00FE5A73" w:rsidRPr="00FE5A73" w:rsidRDefault="00FE5A73" w:rsidP="00FE5A73">
      <w:pPr>
        <w:jc w:val="center"/>
        <w:rPr>
          <w:rFonts w:ascii="華康超明體" w:eastAsia="華康超明體" w:hAnsi="標楷體"/>
          <w:sz w:val="96"/>
          <w:szCs w:val="96"/>
        </w:rPr>
      </w:pPr>
      <w:r>
        <w:rPr>
          <w:rFonts w:ascii="標楷體" w:eastAsia="標楷體" w:hAnsi="標楷體"/>
          <w:noProof/>
          <w:szCs w:val="24"/>
        </w:rPr>
        <mc:AlternateContent>
          <mc:Choice Requires="wps">
            <w:drawing>
              <wp:anchor distT="0" distB="0" distL="114300" distR="114300" simplePos="0" relativeHeight="251662336" behindDoc="0" locked="0" layoutInCell="1" allowOverlap="1" wp14:anchorId="5D0DE6FE" wp14:editId="79638213">
                <wp:simplePos x="0" y="0"/>
                <wp:positionH relativeFrom="column">
                  <wp:posOffset>457200</wp:posOffset>
                </wp:positionH>
                <wp:positionV relativeFrom="paragraph">
                  <wp:posOffset>571500</wp:posOffset>
                </wp:positionV>
                <wp:extent cx="5372100" cy="6858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A73" w:rsidRPr="001D1419" w:rsidRDefault="00FE5A73" w:rsidP="00FE5A73">
                            <w:pPr>
                              <w:jc w:val="center"/>
                              <w:rPr>
                                <w:rFonts w:ascii="標楷體" w:eastAsia="標楷體" w:hAnsi="標楷體"/>
                                <w:color w:val="002060"/>
                                <w:sz w:val="52"/>
                                <w:szCs w:val="52"/>
                              </w:rPr>
                            </w:pPr>
                            <w:r w:rsidRPr="001D1419">
                              <w:rPr>
                                <w:rFonts w:ascii="標楷體" w:eastAsia="標楷體" w:hAnsi="標楷體" w:hint="eastAsia"/>
                                <w:color w:val="002060"/>
                                <w:sz w:val="52"/>
                                <w:szCs w:val="52"/>
                              </w:rPr>
                              <w:t>中華民國110年9月1日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left:0;text-align:left;margin-left:36pt;margin-top:45pt;width:423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" stroked="f">
                <v:textbox>
                  <w:txbxContent>
                    <w:p w:rsidR="00FE5A73" w:rsidRPr="001D1419" w:rsidRDefault="00FE5A73" w:rsidP="00FE5A73">
                      <w:pPr>
                        <w:jc w:val="center"/>
                        <w:rPr>
                          <w:rFonts w:ascii="標楷體" w:eastAsia="標楷體" w:hAnsi="標楷體"/>
                          <w:color w:val="002060"/>
                          <w:sz w:val="52"/>
                          <w:szCs w:val="52"/>
                        </w:rPr>
                      </w:pPr>
                      <w:r w:rsidRPr="001D1419">
                        <w:rPr>
                          <w:rFonts w:ascii="標楷體" w:eastAsia="標楷體" w:hAnsi="標楷體" w:hint="eastAsia"/>
                          <w:color w:val="002060"/>
                          <w:sz w:val="52"/>
                          <w:szCs w:val="52"/>
                        </w:rPr>
                        <w:t>中華民國110年9月1日</w:t>
                      </w:r>
                    </w:p>
                  </w:txbxContent>
                </v:textbox>
              </v:shape>
            </w:pict>
          </mc:Fallback>
        </mc:AlternateContent>
      </w:r>
    </w:p>
    <w:p w:rsidR="00FE5A73" w:rsidRDefault="00FE5A73">
      <w:pPr>
        <w:widowControl/>
        <w:rPr>
          <w:rFonts w:ascii="標楷體" w:eastAsia="標楷體" w:hAnsi="標楷體"/>
          <w:b/>
          <w:sz w:val="44"/>
          <w:szCs w:val="44"/>
        </w:rPr>
      </w:pPr>
      <w:r>
        <w:rPr>
          <w:rFonts w:ascii="標楷體" w:eastAsia="標楷體" w:hAnsi="標楷體"/>
          <w:b/>
          <w:sz w:val="44"/>
          <w:szCs w:val="44"/>
        </w:rPr>
        <w:br w:type="page"/>
      </w:r>
    </w:p>
    <w:p w:rsidR="009353DB" w:rsidRPr="009353DB" w:rsidRDefault="009353DB" w:rsidP="009353DB">
      <w:pPr>
        <w:jc w:val="center"/>
        <w:rPr>
          <w:rFonts w:ascii="標楷體" w:eastAsia="標楷體" w:hAnsi="標楷體"/>
          <w:sz w:val="64"/>
          <w:szCs w:val="64"/>
        </w:rPr>
      </w:pPr>
      <w:r w:rsidRPr="009353DB">
        <w:rPr>
          <w:rFonts w:ascii="標楷體" w:eastAsia="標楷體" w:hAnsi="標楷體" w:hint="eastAsia"/>
          <w:sz w:val="64"/>
          <w:szCs w:val="64"/>
        </w:rPr>
        <w:lastRenderedPageBreak/>
        <w:t>110學年度新生訓練手冊目錄</w:t>
      </w:r>
    </w:p>
    <w:p w:rsidR="009353DB" w:rsidRPr="009353DB" w:rsidRDefault="009353DB" w:rsidP="009353DB">
      <w:pPr>
        <w:numPr>
          <w:ilvl w:val="0"/>
          <w:numId w:val="10"/>
        </w:numPr>
        <w:spacing w:line="1000" w:lineRule="exact"/>
        <w:ind w:left="1320" w:hangingChars="300" w:hanging="1320"/>
        <w:rPr>
          <w:rFonts w:ascii="標楷體" w:eastAsia="標楷體" w:hAnsi="標楷體"/>
          <w:sz w:val="44"/>
          <w:szCs w:val="44"/>
        </w:rPr>
      </w:pPr>
      <w:r w:rsidRPr="009353DB">
        <w:rPr>
          <w:rFonts w:ascii="標楷體" w:eastAsia="標楷體" w:hAnsi="標楷體" w:hint="eastAsia"/>
          <w:sz w:val="44"/>
          <w:szCs w:val="44"/>
        </w:rPr>
        <w:t>新生訓練注意事項…</w:t>
      </w:r>
      <w:proofErr w:type="gramStart"/>
      <w:r w:rsidRPr="009353DB">
        <w:rPr>
          <w:rFonts w:ascii="標楷體" w:eastAsia="標楷體" w:hAnsi="標楷體" w:hint="eastAsia"/>
          <w:sz w:val="44"/>
          <w:szCs w:val="44"/>
        </w:rPr>
        <w:t>…………………</w:t>
      </w:r>
      <w:proofErr w:type="gramEnd"/>
      <w:r w:rsidRPr="009353DB">
        <w:rPr>
          <w:rFonts w:ascii="標楷體" w:eastAsia="標楷體" w:hAnsi="標楷體" w:hint="eastAsia"/>
          <w:sz w:val="44"/>
          <w:szCs w:val="44"/>
        </w:rPr>
        <w:t>P1</w:t>
      </w:r>
    </w:p>
    <w:p w:rsidR="009353DB" w:rsidRPr="009353DB" w:rsidRDefault="009353DB" w:rsidP="009353DB">
      <w:pPr>
        <w:numPr>
          <w:ilvl w:val="0"/>
          <w:numId w:val="10"/>
        </w:numPr>
        <w:spacing w:line="1000" w:lineRule="exact"/>
        <w:ind w:left="1320" w:hangingChars="300" w:hanging="1320"/>
        <w:rPr>
          <w:rFonts w:ascii="標楷體" w:eastAsia="標楷體" w:hAnsi="標楷體"/>
          <w:sz w:val="44"/>
          <w:szCs w:val="44"/>
        </w:rPr>
      </w:pPr>
      <w:r w:rsidRPr="009353DB">
        <w:rPr>
          <w:rFonts w:ascii="標楷體" w:eastAsia="標楷體" w:hAnsi="標楷體" w:hint="eastAsia"/>
          <w:sz w:val="44"/>
          <w:szCs w:val="44"/>
        </w:rPr>
        <w:t>實施要點…</w:t>
      </w:r>
      <w:proofErr w:type="gramStart"/>
      <w:r w:rsidRPr="009353DB">
        <w:rPr>
          <w:rFonts w:ascii="標楷體" w:eastAsia="標楷體" w:hAnsi="標楷體" w:hint="eastAsia"/>
          <w:sz w:val="44"/>
          <w:szCs w:val="44"/>
        </w:rPr>
        <w:t>……………………………</w:t>
      </w:r>
      <w:proofErr w:type="gramEnd"/>
      <w:r w:rsidRPr="009353DB">
        <w:rPr>
          <w:rFonts w:ascii="標楷體" w:eastAsia="標楷體" w:hAnsi="標楷體" w:hint="eastAsia"/>
          <w:sz w:val="44"/>
          <w:szCs w:val="44"/>
        </w:rPr>
        <w:t>P2</w:t>
      </w:r>
    </w:p>
    <w:p w:rsidR="009353DB" w:rsidRPr="009353DB" w:rsidRDefault="009353DB" w:rsidP="009353DB">
      <w:pPr>
        <w:numPr>
          <w:ilvl w:val="0"/>
          <w:numId w:val="10"/>
        </w:numPr>
        <w:spacing w:line="1000" w:lineRule="exact"/>
        <w:ind w:left="1320" w:hangingChars="300" w:hanging="1320"/>
        <w:rPr>
          <w:rFonts w:ascii="標楷體" w:eastAsia="標楷體" w:hAnsi="標楷體"/>
          <w:sz w:val="44"/>
          <w:szCs w:val="44"/>
        </w:rPr>
      </w:pPr>
      <w:r w:rsidRPr="009353DB">
        <w:rPr>
          <w:rFonts w:ascii="標楷體" w:eastAsia="標楷體" w:hAnsi="標楷體" w:hint="eastAsia"/>
          <w:sz w:val="44"/>
          <w:szCs w:val="44"/>
        </w:rPr>
        <w:t>新生訓練課程表…</w:t>
      </w:r>
      <w:proofErr w:type="gramStart"/>
      <w:r w:rsidRPr="009353DB">
        <w:rPr>
          <w:rFonts w:ascii="標楷體" w:eastAsia="標楷體" w:hAnsi="標楷體" w:hint="eastAsia"/>
          <w:sz w:val="44"/>
          <w:szCs w:val="44"/>
        </w:rPr>
        <w:t>……………………</w:t>
      </w:r>
      <w:proofErr w:type="gramEnd"/>
      <w:r w:rsidRPr="009353DB">
        <w:rPr>
          <w:rFonts w:ascii="標楷體" w:eastAsia="標楷體" w:hAnsi="標楷體" w:hint="eastAsia"/>
          <w:sz w:val="44"/>
          <w:szCs w:val="44"/>
        </w:rPr>
        <w:t>P3</w:t>
      </w:r>
    </w:p>
    <w:p w:rsidR="009353DB" w:rsidRPr="009353DB" w:rsidRDefault="009353DB" w:rsidP="009353DB">
      <w:pPr>
        <w:numPr>
          <w:ilvl w:val="0"/>
          <w:numId w:val="10"/>
        </w:numPr>
        <w:spacing w:line="1000" w:lineRule="exact"/>
        <w:ind w:left="1320" w:hangingChars="300" w:hanging="1320"/>
        <w:rPr>
          <w:rFonts w:ascii="標楷體" w:eastAsia="標楷體" w:hAnsi="標楷體"/>
          <w:sz w:val="44"/>
          <w:szCs w:val="44"/>
        </w:rPr>
      </w:pPr>
      <w:r w:rsidRPr="009353DB">
        <w:rPr>
          <w:rFonts w:ascii="標楷體" w:eastAsia="標楷體" w:hAnsi="標楷體" w:hint="eastAsia"/>
          <w:sz w:val="44"/>
          <w:szCs w:val="44"/>
        </w:rPr>
        <w:t>教務處資料…</w:t>
      </w:r>
      <w:proofErr w:type="gramStart"/>
      <w:r w:rsidRPr="009353DB">
        <w:rPr>
          <w:rFonts w:ascii="標楷體" w:eastAsia="標楷體" w:hAnsi="標楷體" w:hint="eastAsia"/>
          <w:sz w:val="44"/>
          <w:szCs w:val="44"/>
        </w:rPr>
        <w:t>…………………………</w:t>
      </w:r>
      <w:proofErr w:type="gramEnd"/>
      <w:r w:rsidRPr="009353DB">
        <w:rPr>
          <w:rFonts w:ascii="標楷體" w:eastAsia="標楷體" w:hAnsi="標楷體" w:hint="eastAsia"/>
          <w:sz w:val="44"/>
          <w:szCs w:val="44"/>
        </w:rPr>
        <w:t>P</w:t>
      </w:r>
      <w:r w:rsidR="008F7F52">
        <w:rPr>
          <w:rFonts w:ascii="標楷體" w:eastAsia="標楷體" w:hAnsi="標楷體" w:hint="eastAsia"/>
          <w:sz w:val="44"/>
          <w:szCs w:val="44"/>
        </w:rPr>
        <w:t>4</w:t>
      </w:r>
      <w:r w:rsidRPr="009353DB">
        <w:rPr>
          <w:rFonts w:ascii="標楷體" w:eastAsia="標楷體" w:hAnsi="標楷體" w:hint="eastAsia"/>
          <w:sz w:val="44"/>
          <w:szCs w:val="44"/>
        </w:rPr>
        <w:t>-</w:t>
      </w:r>
      <w:r w:rsidR="008F7F52">
        <w:rPr>
          <w:rFonts w:ascii="標楷體" w:eastAsia="標楷體" w:hAnsi="標楷體" w:hint="eastAsia"/>
          <w:sz w:val="44"/>
          <w:szCs w:val="44"/>
        </w:rPr>
        <w:t>8</w:t>
      </w:r>
    </w:p>
    <w:p w:rsidR="009353DB" w:rsidRPr="009353DB" w:rsidRDefault="009353DB" w:rsidP="009353DB">
      <w:pPr>
        <w:numPr>
          <w:ilvl w:val="0"/>
          <w:numId w:val="10"/>
        </w:numPr>
        <w:spacing w:line="1000" w:lineRule="exact"/>
        <w:ind w:left="1320" w:hangingChars="300" w:hanging="1320"/>
        <w:rPr>
          <w:rFonts w:ascii="標楷體" w:eastAsia="標楷體" w:hAnsi="標楷體"/>
          <w:sz w:val="44"/>
          <w:szCs w:val="44"/>
        </w:rPr>
      </w:pPr>
      <w:r w:rsidRPr="009353DB">
        <w:rPr>
          <w:rFonts w:ascii="標楷體" w:eastAsia="標楷體" w:hAnsi="標楷體" w:hint="eastAsia"/>
          <w:sz w:val="44"/>
          <w:szCs w:val="44"/>
        </w:rPr>
        <w:t>學</w:t>
      </w:r>
      <w:proofErr w:type="gramStart"/>
      <w:r w:rsidRPr="009353DB">
        <w:rPr>
          <w:rFonts w:ascii="標楷體" w:eastAsia="標楷體" w:hAnsi="標楷體" w:hint="eastAsia"/>
          <w:sz w:val="44"/>
          <w:szCs w:val="44"/>
        </w:rPr>
        <w:t>務</w:t>
      </w:r>
      <w:proofErr w:type="gramEnd"/>
      <w:r w:rsidRPr="009353DB">
        <w:rPr>
          <w:rFonts w:ascii="標楷體" w:eastAsia="標楷體" w:hAnsi="標楷體" w:hint="eastAsia"/>
          <w:sz w:val="44"/>
          <w:szCs w:val="44"/>
        </w:rPr>
        <w:t>處資料…</w:t>
      </w:r>
      <w:proofErr w:type="gramStart"/>
      <w:r w:rsidRPr="009353DB">
        <w:rPr>
          <w:rFonts w:ascii="標楷體" w:eastAsia="標楷體" w:hAnsi="標楷體" w:hint="eastAsia"/>
          <w:sz w:val="44"/>
          <w:szCs w:val="44"/>
        </w:rPr>
        <w:t>…………………………</w:t>
      </w:r>
      <w:proofErr w:type="gramEnd"/>
      <w:r w:rsidRPr="009353DB">
        <w:rPr>
          <w:rFonts w:ascii="標楷體" w:eastAsia="標楷體" w:hAnsi="標楷體" w:hint="eastAsia"/>
          <w:sz w:val="44"/>
          <w:szCs w:val="44"/>
        </w:rPr>
        <w:t>P</w:t>
      </w:r>
      <w:r w:rsidR="00540625">
        <w:rPr>
          <w:rFonts w:ascii="標楷體" w:eastAsia="標楷體" w:hAnsi="標楷體" w:hint="eastAsia"/>
          <w:sz w:val="44"/>
          <w:szCs w:val="44"/>
        </w:rPr>
        <w:t>9</w:t>
      </w:r>
      <w:r w:rsidRPr="009353DB">
        <w:rPr>
          <w:rFonts w:ascii="標楷體" w:eastAsia="標楷體" w:hAnsi="標楷體" w:hint="eastAsia"/>
          <w:sz w:val="44"/>
          <w:szCs w:val="44"/>
        </w:rPr>
        <w:t>-1</w:t>
      </w:r>
      <w:r w:rsidR="00540625">
        <w:rPr>
          <w:rFonts w:ascii="標楷體" w:eastAsia="標楷體" w:hAnsi="標楷體" w:hint="eastAsia"/>
          <w:sz w:val="44"/>
          <w:szCs w:val="44"/>
        </w:rPr>
        <w:t>1</w:t>
      </w:r>
      <w:bookmarkStart w:id="0" w:name="_GoBack"/>
      <w:bookmarkEnd w:id="0"/>
    </w:p>
    <w:p w:rsidR="009353DB" w:rsidRPr="009353DB" w:rsidRDefault="009353DB" w:rsidP="009353DB">
      <w:pPr>
        <w:numPr>
          <w:ilvl w:val="0"/>
          <w:numId w:val="10"/>
        </w:numPr>
        <w:spacing w:line="1000" w:lineRule="exact"/>
        <w:ind w:left="1320" w:hangingChars="300" w:hanging="1320"/>
        <w:rPr>
          <w:rFonts w:ascii="標楷體" w:eastAsia="標楷體" w:hAnsi="標楷體"/>
          <w:sz w:val="44"/>
          <w:szCs w:val="44"/>
        </w:rPr>
      </w:pPr>
      <w:r w:rsidRPr="009353DB">
        <w:rPr>
          <w:rFonts w:ascii="標楷體" w:eastAsia="標楷體" w:hAnsi="標楷體" w:hint="eastAsia"/>
          <w:sz w:val="44"/>
          <w:szCs w:val="44"/>
        </w:rPr>
        <w:t>學生獎懲辦法…</w:t>
      </w:r>
      <w:proofErr w:type="gramStart"/>
      <w:r w:rsidRPr="009353DB">
        <w:rPr>
          <w:rFonts w:ascii="標楷體" w:eastAsia="標楷體" w:hAnsi="標楷體" w:hint="eastAsia"/>
          <w:sz w:val="44"/>
          <w:szCs w:val="44"/>
        </w:rPr>
        <w:t>………………………</w:t>
      </w:r>
      <w:proofErr w:type="gramEnd"/>
      <w:r w:rsidRPr="009353DB">
        <w:rPr>
          <w:rFonts w:ascii="標楷體" w:eastAsia="標楷體" w:hAnsi="標楷體" w:hint="eastAsia"/>
          <w:sz w:val="44"/>
          <w:szCs w:val="44"/>
        </w:rPr>
        <w:t>P1</w:t>
      </w:r>
      <w:r w:rsidR="00347750">
        <w:rPr>
          <w:rFonts w:ascii="標楷體" w:eastAsia="標楷體" w:hAnsi="標楷體" w:hint="eastAsia"/>
          <w:sz w:val="44"/>
          <w:szCs w:val="44"/>
        </w:rPr>
        <w:t>2</w:t>
      </w:r>
      <w:r w:rsidRPr="009353DB">
        <w:rPr>
          <w:rFonts w:ascii="標楷體" w:eastAsia="標楷體" w:hAnsi="標楷體" w:hint="eastAsia"/>
          <w:sz w:val="44"/>
          <w:szCs w:val="44"/>
        </w:rPr>
        <w:t>-1</w:t>
      </w:r>
      <w:r w:rsidR="00347750">
        <w:rPr>
          <w:rFonts w:ascii="標楷體" w:eastAsia="標楷體" w:hAnsi="標楷體" w:hint="eastAsia"/>
          <w:sz w:val="44"/>
          <w:szCs w:val="44"/>
        </w:rPr>
        <w:t>5</w:t>
      </w:r>
    </w:p>
    <w:p w:rsidR="009353DB" w:rsidRPr="009353DB" w:rsidRDefault="009353DB" w:rsidP="009353DB">
      <w:pPr>
        <w:numPr>
          <w:ilvl w:val="0"/>
          <w:numId w:val="10"/>
        </w:numPr>
        <w:spacing w:line="1000" w:lineRule="exact"/>
        <w:ind w:left="1320" w:hangingChars="300" w:hanging="1320"/>
        <w:rPr>
          <w:rFonts w:ascii="標楷體" w:eastAsia="標楷體" w:hAnsi="標楷體"/>
          <w:sz w:val="44"/>
          <w:szCs w:val="44"/>
        </w:rPr>
      </w:pPr>
      <w:r w:rsidRPr="009353DB">
        <w:rPr>
          <w:rFonts w:ascii="標楷體" w:eastAsia="標楷體" w:hAnsi="標楷體" w:hint="eastAsia"/>
          <w:sz w:val="44"/>
          <w:szCs w:val="44"/>
        </w:rPr>
        <w:t>輔導室資料…</w:t>
      </w:r>
      <w:proofErr w:type="gramStart"/>
      <w:r w:rsidRPr="009353DB">
        <w:rPr>
          <w:rFonts w:ascii="標楷體" w:eastAsia="標楷體" w:hAnsi="標楷體" w:hint="eastAsia"/>
          <w:sz w:val="44"/>
          <w:szCs w:val="44"/>
        </w:rPr>
        <w:t>…………………………</w:t>
      </w:r>
      <w:proofErr w:type="gramEnd"/>
      <w:r w:rsidRPr="009353DB">
        <w:rPr>
          <w:rFonts w:ascii="標楷體" w:eastAsia="標楷體" w:hAnsi="標楷體" w:hint="eastAsia"/>
          <w:sz w:val="44"/>
          <w:szCs w:val="44"/>
        </w:rPr>
        <w:t>P1</w:t>
      </w:r>
      <w:r w:rsidR="006C2179">
        <w:rPr>
          <w:rFonts w:ascii="標楷體" w:eastAsia="標楷體" w:hAnsi="標楷體" w:hint="eastAsia"/>
          <w:sz w:val="44"/>
          <w:szCs w:val="44"/>
        </w:rPr>
        <w:t>6</w:t>
      </w:r>
      <w:r w:rsidRPr="009353DB">
        <w:rPr>
          <w:rFonts w:ascii="標楷體" w:eastAsia="標楷體" w:hAnsi="標楷體" w:hint="eastAsia"/>
          <w:sz w:val="44"/>
          <w:szCs w:val="44"/>
        </w:rPr>
        <w:t>-1</w:t>
      </w:r>
      <w:r w:rsidR="006C2179">
        <w:rPr>
          <w:rFonts w:ascii="標楷體" w:eastAsia="標楷體" w:hAnsi="標楷體" w:hint="eastAsia"/>
          <w:sz w:val="44"/>
          <w:szCs w:val="44"/>
        </w:rPr>
        <w:t>7</w:t>
      </w:r>
    </w:p>
    <w:p w:rsidR="009353DB" w:rsidRPr="009353DB" w:rsidRDefault="009353DB" w:rsidP="009353DB">
      <w:pPr>
        <w:numPr>
          <w:ilvl w:val="0"/>
          <w:numId w:val="10"/>
        </w:numPr>
        <w:spacing w:line="1000" w:lineRule="exact"/>
        <w:ind w:left="1320" w:hangingChars="300" w:hanging="1320"/>
        <w:rPr>
          <w:rFonts w:ascii="標楷體" w:eastAsia="標楷體" w:hAnsi="標楷體"/>
          <w:sz w:val="44"/>
          <w:szCs w:val="44"/>
        </w:rPr>
      </w:pPr>
      <w:r w:rsidRPr="009353DB">
        <w:rPr>
          <w:rFonts w:ascii="標楷體" w:eastAsia="標楷體" w:hAnsi="標楷體" w:hint="eastAsia"/>
          <w:sz w:val="44"/>
          <w:szCs w:val="44"/>
        </w:rPr>
        <w:t>新生訓練回饋單…</w:t>
      </w:r>
      <w:proofErr w:type="gramStart"/>
      <w:r w:rsidRPr="009353DB">
        <w:rPr>
          <w:rFonts w:ascii="標楷體" w:eastAsia="標楷體" w:hAnsi="標楷體" w:hint="eastAsia"/>
          <w:sz w:val="44"/>
          <w:szCs w:val="44"/>
        </w:rPr>
        <w:t>………………</w:t>
      </w:r>
      <w:proofErr w:type="gramEnd"/>
      <w:r w:rsidRPr="009353DB">
        <w:rPr>
          <w:rFonts w:ascii="標楷體" w:eastAsia="標楷體" w:hAnsi="標楷體" w:hint="eastAsia"/>
          <w:sz w:val="44"/>
          <w:szCs w:val="44"/>
        </w:rPr>
        <w:t>P1</w:t>
      </w:r>
      <w:r w:rsidR="006C2179">
        <w:rPr>
          <w:rFonts w:ascii="標楷體" w:eastAsia="標楷體" w:hAnsi="標楷體" w:hint="eastAsia"/>
          <w:sz w:val="44"/>
          <w:szCs w:val="44"/>
        </w:rPr>
        <w:t>8</w:t>
      </w:r>
    </w:p>
    <w:p w:rsidR="009353DB" w:rsidRPr="009353DB" w:rsidRDefault="009353DB" w:rsidP="009353DB">
      <w:pPr>
        <w:numPr>
          <w:ilvl w:val="0"/>
          <w:numId w:val="10"/>
        </w:numPr>
        <w:spacing w:line="1000" w:lineRule="exact"/>
        <w:ind w:left="1320" w:hangingChars="300" w:hanging="1320"/>
        <w:rPr>
          <w:rFonts w:ascii="標楷體" w:eastAsia="標楷體" w:hAnsi="標楷體"/>
          <w:sz w:val="44"/>
          <w:szCs w:val="44"/>
        </w:rPr>
      </w:pPr>
      <w:r w:rsidRPr="009353DB">
        <w:rPr>
          <w:rFonts w:ascii="標楷體" w:eastAsia="標楷體" w:hAnsi="標楷體" w:hint="eastAsia"/>
          <w:sz w:val="44"/>
          <w:szCs w:val="44"/>
        </w:rPr>
        <w:t>手冊封底…</w:t>
      </w:r>
      <w:proofErr w:type="gramStart"/>
      <w:r w:rsidRPr="009353DB">
        <w:rPr>
          <w:rFonts w:ascii="標楷體" w:eastAsia="標楷體" w:hAnsi="標楷體" w:hint="eastAsia"/>
          <w:sz w:val="44"/>
          <w:szCs w:val="44"/>
        </w:rPr>
        <w:t>………………………</w:t>
      </w:r>
      <w:proofErr w:type="gramEnd"/>
      <w:r w:rsidRPr="009353DB">
        <w:rPr>
          <w:rFonts w:ascii="標楷體" w:eastAsia="標楷體" w:hAnsi="標楷體" w:hint="eastAsia"/>
          <w:sz w:val="44"/>
          <w:szCs w:val="44"/>
        </w:rPr>
        <w:t>P</w:t>
      </w:r>
      <w:r w:rsidR="006C2179">
        <w:rPr>
          <w:rFonts w:ascii="標楷體" w:eastAsia="標楷體" w:hAnsi="標楷體" w:hint="eastAsia"/>
          <w:sz w:val="44"/>
          <w:szCs w:val="44"/>
        </w:rPr>
        <w:t>19</w:t>
      </w:r>
    </w:p>
    <w:p w:rsidR="009353DB" w:rsidRPr="009353DB" w:rsidRDefault="009353DB" w:rsidP="009353DB">
      <w:pPr>
        <w:spacing w:afterLines="50" w:after="180" w:line="540" w:lineRule="exact"/>
        <w:jc w:val="center"/>
        <w:rPr>
          <w:rFonts w:ascii="標楷體" w:eastAsia="標楷體" w:hAnsi="標楷體"/>
          <w:sz w:val="28"/>
          <w:szCs w:val="24"/>
        </w:rPr>
      </w:pPr>
      <w:r>
        <w:rPr>
          <w:rFonts w:ascii="標楷體" w:eastAsia="標楷體" w:hAnsi="標楷體"/>
          <w:b/>
          <w:sz w:val="44"/>
          <w:szCs w:val="44"/>
        </w:rPr>
        <w:br w:type="page"/>
      </w:r>
      <w:r w:rsidRPr="009353DB">
        <w:rPr>
          <w:rFonts w:ascii="標楷體" w:eastAsia="標楷體" w:hAnsi="標楷體" w:hint="eastAsia"/>
          <w:sz w:val="48"/>
          <w:szCs w:val="24"/>
        </w:rPr>
        <w:lastRenderedPageBreak/>
        <w:t>伸港國中新生訓練注意事項</w:t>
      </w:r>
      <w:r w:rsidRPr="009353DB">
        <w:rPr>
          <w:rFonts w:ascii="標楷體" w:eastAsia="標楷體" w:hAnsi="標楷體" w:hint="eastAsia"/>
          <w:sz w:val="28"/>
          <w:szCs w:val="24"/>
        </w:rPr>
        <w:t xml:space="preserve">    </w:t>
      </w:r>
    </w:p>
    <w:tbl>
      <w:tblPr>
        <w:tblW w:w="0" w:type="auto"/>
        <w:jc w:val="center"/>
        <w:tblInd w:w="-291" w:type="dxa"/>
        <w:tblBorders>
          <w:bottom w:val="dashSmallGap" w:sz="8" w:space="0" w:color="auto"/>
          <w:insideH w:val="single" w:sz="4" w:space="0" w:color="auto"/>
          <w:insideV w:val="dashSmallGap" w:sz="8" w:space="0" w:color="auto"/>
        </w:tblBorders>
        <w:tblLook w:val="01E0" w:firstRow="1" w:lastRow="1" w:firstColumn="1" w:lastColumn="1" w:noHBand="0" w:noVBand="0"/>
      </w:tblPr>
      <w:tblGrid>
        <w:gridCol w:w="5859"/>
        <w:gridCol w:w="4047"/>
      </w:tblGrid>
      <w:tr w:rsidR="009353DB" w:rsidRPr="009353DB" w:rsidTr="00D54FA2">
        <w:trPr>
          <w:trHeight w:val="9172"/>
          <w:jc w:val="center"/>
        </w:trPr>
        <w:tc>
          <w:tcPr>
            <w:tcW w:w="5859" w:type="dxa"/>
            <w:shd w:val="clear" w:color="auto" w:fill="auto"/>
          </w:tcPr>
          <w:p w:rsidR="009353DB" w:rsidRPr="009353DB" w:rsidRDefault="009353DB" w:rsidP="009353DB">
            <w:pPr>
              <w:numPr>
                <w:ilvl w:val="0"/>
                <w:numId w:val="11"/>
              </w:numPr>
              <w:tabs>
                <w:tab w:val="clear" w:pos="720"/>
                <w:tab w:val="num" w:pos="640"/>
              </w:tabs>
              <w:spacing w:beforeLines="10" w:before="36" w:line="260" w:lineRule="exact"/>
              <w:rPr>
                <w:rFonts w:ascii="標楷體" w:eastAsia="標楷體" w:hAnsi="標楷體"/>
                <w:szCs w:val="24"/>
              </w:rPr>
            </w:pPr>
            <w:r w:rsidRPr="009353DB">
              <w:rPr>
                <w:rFonts w:ascii="標楷體" w:eastAsia="標楷體" w:hAnsi="標楷體" w:hint="eastAsia"/>
                <w:szCs w:val="24"/>
              </w:rPr>
              <w:t>新生訓練時間：</w:t>
            </w:r>
            <w:r w:rsidRPr="009353DB">
              <w:rPr>
                <w:rFonts w:ascii="華康超明體" w:eastAsia="華康超明體" w:hAnsi="標楷體" w:hint="eastAsia"/>
                <w:szCs w:val="24"/>
              </w:rPr>
              <w:t>110年8月26、27日</w:t>
            </w:r>
            <w:r w:rsidRPr="009353DB">
              <w:rPr>
                <w:rFonts w:ascii="標楷體" w:eastAsia="標楷體" w:hAnsi="標楷體" w:hint="eastAsia"/>
                <w:szCs w:val="24"/>
              </w:rPr>
              <w:t>(四、五)</w:t>
            </w:r>
          </w:p>
          <w:p w:rsidR="009353DB" w:rsidRPr="009353DB" w:rsidRDefault="009353DB" w:rsidP="009353DB">
            <w:pPr>
              <w:spacing w:beforeLines="10" w:before="36" w:line="260" w:lineRule="exact"/>
              <w:rPr>
                <w:rFonts w:ascii="標楷體" w:eastAsia="標楷體" w:hAnsi="標楷體"/>
                <w:szCs w:val="24"/>
              </w:rPr>
            </w:pPr>
            <w:r w:rsidRPr="009353DB">
              <w:rPr>
                <w:rFonts w:ascii="標楷體" w:eastAsia="標楷體" w:hAnsi="標楷體" w:hint="eastAsia"/>
                <w:szCs w:val="24"/>
              </w:rPr>
              <w:t xml:space="preserve">         (8/26下午4點放學，8/27中午12點放學)</w:t>
            </w:r>
          </w:p>
          <w:p w:rsidR="009353DB" w:rsidRPr="009353DB" w:rsidRDefault="009353DB" w:rsidP="009353DB">
            <w:pPr>
              <w:numPr>
                <w:ilvl w:val="0"/>
                <w:numId w:val="11"/>
              </w:numPr>
              <w:tabs>
                <w:tab w:val="clear" w:pos="720"/>
                <w:tab w:val="num" w:pos="640"/>
              </w:tabs>
              <w:spacing w:beforeLines="10" w:before="36" w:line="260" w:lineRule="exact"/>
              <w:rPr>
                <w:rFonts w:ascii="標楷體" w:eastAsia="標楷體" w:hAnsi="標楷體"/>
                <w:szCs w:val="24"/>
              </w:rPr>
            </w:pPr>
            <w:r w:rsidRPr="009353DB">
              <w:rPr>
                <w:rFonts w:ascii="標楷體" w:eastAsia="標楷體" w:hAnsi="標楷體" w:hint="eastAsia"/>
                <w:szCs w:val="24"/>
              </w:rPr>
              <w:t>到校時間：7點30分前到達班級教室。</w:t>
            </w:r>
          </w:p>
          <w:p w:rsidR="009353DB" w:rsidRPr="009353DB" w:rsidRDefault="009353DB" w:rsidP="009353DB">
            <w:pPr>
              <w:numPr>
                <w:ilvl w:val="0"/>
                <w:numId w:val="11"/>
              </w:numPr>
              <w:tabs>
                <w:tab w:val="clear" w:pos="720"/>
                <w:tab w:val="num" w:pos="640"/>
              </w:tabs>
              <w:spacing w:beforeLines="10" w:before="36" w:line="260" w:lineRule="exact"/>
              <w:rPr>
                <w:rFonts w:ascii="標楷體" w:eastAsia="標楷體" w:hAnsi="標楷體"/>
                <w:szCs w:val="24"/>
              </w:rPr>
            </w:pPr>
            <w:proofErr w:type="gramStart"/>
            <w:r w:rsidRPr="009353DB">
              <w:rPr>
                <w:rFonts w:ascii="標楷體" w:eastAsia="標楷體" w:hAnsi="標楷體" w:hint="eastAsia"/>
                <w:szCs w:val="24"/>
              </w:rPr>
              <w:t>服儀規定</w:t>
            </w:r>
            <w:proofErr w:type="gramEnd"/>
            <w:r w:rsidRPr="009353DB">
              <w:rPr>
                <w:rFonts w:ascii="標楷體" w:eastAsia="標楷體" w:hAnsi="標楷體" w:hint="eastAsia"/>
                <w:szCs w:val="24"/>
              </w:rPr>
              <w:t>：因</w:t>
            </w:r>
            <w:proofErr w:type="gramStart"/>
            <w:r w:rsidRPr="009353DB">
              <w:rPr>
                <w:rFonts w:ascii="標楷體" w:eastAsia="標楷體" w:hAnsi="標楷體" w:hint="eastAsia"/>
                <w:szCs w:val="24"/>
              </w:rPr>
              <w:t>疫</w:t>
            </w:r>
            <w:proofErr w:type="gramEnd"/>
            <w:r w:rsidRPr="009353DB">
              <w:rPr>
                <w:rFonts w:ascii="標楷體" w:eastAsia="標楷體" w:hAnsi="標楷體" w:hint="eastAsia"/>
                <w:szCs w:val="24"/>
              </w:rPr>
              <w:t>情關係國中制服</w:t>
            </w:r>
            <w:proofErr w:type="gramStart"/>
            <w:r w:rsidRPr="009353DB">
              <w:rPr>
                <w:rFonts w:ascii="標楷體" w:eastAsia="標楷體" w:hAnsi="標楷體" w:hint="eastAsia"/>
                <w:szCs w:val="24"/>
              </w:rPr>
              <w:t>尚未套量</w:t>
            </w:r>
            <w:proofErr w:type="gramEnd"/>
            <w:r w:rsidRPr="009353DB">
              <w:rPr>
                <w:rFonts w:ascii="標楷體" w:eastAsia="標楷體" w:hAnsi="標楷體" w:hint="eastAsia"/>
                <w:szCs w:val="24"/>
              </w:rPr>
              <w:t xml:space="preserve">，因此 </w:t>
            </w:r>
          </w:p>
          <w:p w:rsidR="009353DB" w:rsidRPr="009353DB" w:rsidRDefault="009353DB" w:rsidP="009353DB">
            <w:pPr>
              <w:spacing w:beforeLines="10" w:before="36" w:line="260" w:lineRule="exact"/>
              <w:rPr>
                <w:rFonts w:ascii="標楷體" w:eastAsia="標楷體" w:hAnsi="標楷體"/>
                <w:szCs w:val="24"/>
              </w:rPr>
            </w:pPr>
            <w:r w:rsidRPr="009353DB">
              <w:rPr>
                <w:rFonts w:ascii="標楷體" w:eastAsia="標楷體" w:hAnsi="標楷體" w:hint="eastAsia"/>
                <w:szCs w:val="24"/>
              </w:rPr>
              <w:t xml:space="preserve">            </w:t>
            </w:r>
            <w:proofErr w:type="gramStart"/>
            <w:r w:rsidRPr="009353DB">
              <w:rPr>
                <w:rFonts w:ascii="標楷體" w:eastAsia="標楷體" w:hAnsi="標楷體" w:hint="eastAsia"/>
                <w:szCs w:val="24"/>
              </w:rPr>
              <w:t>先著</w:t>
            </w:r>
            <w:proofErr w:type="gramEnd"/>
            <w:r w:rsidRPr="009353DB">
              <w:rPr>
                <w:rFonts w:ascii="標楷體" w:eastAsia="標楷體" w:hAnsi="標楷體" w:hint="eastAsia"/>
                <w:szCs w:val="24"/>
              </w:rPr>
              <w:t>國小校服(運動服或</w:t>
            </w:r>
            <w:proofErr w:type="gramStart"/>
            <w:r w:rsidRPr="009353DB">
              <w:rPr>
                <w:rFonts w:ascii="標楷體" w:eastAsia="標楷體" w:hAnsi="標楷體" w:hint="eastAsia"/>
                <w:szCs w:val="24"/>
              </w:rPr>
              <w:t>班服皆</w:t>
            </w:r>
            <w:proofErr w:type="gramEnd"/>
            <w:r w:rsidRPr="009353DB">
              <w:rPr>
                <w:rFonts w:ascii="標楷體" w:eastAsia="標楷體" w:hAnsi="標楷體" w:hint="eastAsia"/>
                <w:szCs w:val="24"/>
              </w:rPr>
              <w:t xml:space="preserve">可)，服裝 </w:t>
            </w:r>
          </w:p>
          <w:p w:rsidR="009353DB" w:rsidRPr="009353DB" w:rsidRDefault="009353DB" w:rsidP="009353DB">
            <w:pPr>
              <w:spacing w:beforeLines="10" w:before="36" w:line="260" w:lineRule="exact"/>
              <w:rPr>
                <w:rFonts w:ascii="標楷體" w:eastAsia="標楷體" w:hAnsi="標楷體"/>
                <w:szCs w:val="24"/>
              </w:rPr>
            </w:pPr>
            <w:r w:rsidRPr="009353DB">
              <w:rPr>
                <w:rFonts w:ascii="標楷體" w:eastAsia="標楷體" w:hAnsi="標楷體" w:hint="eastAsia"/>
                <w:szCs w:val="24"/>
              </w:rPr>
              <w:t xml:space="preserve">            儀容應整齊清潔符合健康及衛生標準。</w:t>
            </w:r>
          </w:p>
          <w:p w:rsidR="009353DB" w:rsidRPr="009353DB" w:rsidRDefault="009353DB" w:rsidP="009353DB">
            <w:pPr>
              <w:numPr>
                <w:ilvl w:val="0"/>
                <w:numId w:val="11"/>
              </w:numPr>
              <w:tabs>
                <w:tab w:val="clear" w:pos="720"/>
                <w:tab w:val="num" w:pos="600"/>
              </w:tabs>
              <w:spacing w:beforeLines="10" w:before="36" w:line="260" w:lineRule="exact"/>
              <w:ind w:left="600" w:hanging="540"/>
              <w:rPr>
                <w:rFonts w:ascii="標楷體" w:eastAsia="標楷體" w:hAnsi="標楷體"/>
                <w:szCs w:val="24"/>
              </w:rPr>
            </w:pPr>
            <w:r w:rsidRPr="009353DB">
              <w:rPr>
                <w:rFonts w:ascii="標楷體" w:eastAsia="標楷體" w:hAnsi="標楷體" w:hint="eastAsia"/>
                <w:szCs w:val="24"/>
              </w:rPr>
              <w:t>一天</w:t>
            </w:r>
            <w:r w:rsidRPr="009353DB">
              <w:rPr>
                <w:rFonts w:ascii="標楷體" w:eastAsia="標楷體" w:hAnsi="標楷體" w:hint="eastAsia"/>
                <w:b/>
                <w:bCs/>
                <w:szCs w:val="24"/>
                <w:u w:val="thick"/>
              </w:rPr>
              <w:t>便當費計50元</w:t>
            </w:r>
            <w:r w:rsidRPr="009353DB">
              <w:rPr>
                <w:rFonts w:ascii="標楷體" w:eastAsia="標楷體" w:hAnsi="標楷體" w:hint="eastAsia"/>
                <w:szCs w:val="24"/>
              </w:rPr>
              <w:t>(請自備錢於新生訓練第一天到校時交導師)；</w:t>
            </w:r>
            <w:r w:rsidRPr="009353DB">
              <w:rPr>
                <w:rFonts w:ascii="華康超明體" w:eastAsia="華康超明體" w:hAnsi="標楷體" w:hint="eastAsia"/>
                <w:szCs w:val="24"/>
                <w:u w:val="thick"/>
              </w:rPr>
              <w:t>請自備水壺或環保杯</w:t>
            </w:r>
            <w:r w:rsidRPr="009353DB">
              <w:rPr>
                <w:rFonts w:ascii="標楷體" w:eastAsia="標楷體" w:hAnsi="標楷體" w:hint="eastAsia"/>
                <w:szCs w:val="24"/>
              </w:rPr>
              <w:t>。</w:t>
            </w:r>
          </w:p>
          <w:p w:rsidR="009353DB" w:rsidRPr="009353DB" w:rsidRDefault="009353DB" w:rsidP="009353DB">
            <w:pPr>
              <w:numPr>
                <w:ilvl w:val="0"/>
                <w:numId w:val="11"/>
              </w:numPr>
              <w:tabs>
                <w:tab w:val="clear" w:pos="720"/>
                <w:tab w:val="num" w:pos="600"/>
              </w:tabs>
              <w:spacing w:beforeLines="10" w:before="36" w:line="260" w:lineRule="exact"/>
              <w:ind w:left="600" w:hanging="540"/>
              <w:rPr>
                <w:rFonts w:ascii="標楷體" w:eastAsia="標楷體" w:hAnsi="標楷體"/>
                <w:szCs w:val="24"/>
              </w:rPr>
            </w:pPr>
            <w:r w:rsidRPr="009353DB">
              <w:rPr>
                <w:rFonts w:ascii="標楷體" w:eastAsia="標楷體" w:hAnsi="標楷體" w:hint="eastAsia"/>
                <w:b/>
                <w:szCs w:val="24"/>
              </w:rPr>
              <w:t>請帶健保卡、筆、記事本、及書包</w:t>
            </w:r>
            <w:r w:rsidRPr="009353DB">
              <w:rPr>
                <w:rFonts w:ascii="標楷體" w:eastAsia="標楷體" w:hAnsi="標楷體" w:hint="eastAsia"/>
                <w:szCs w:val="24"/>
              </w:rPr>
              <w:t>。</w:t>
            </w:r>
          </w:p>
          <w:p w:rsidR="009353DB" w:rsidRPr="009353DB" w:rsidRDefault="009353DB" w:rsidP="009353DB">
            <w:pPr>
              <w:numPr>
                <w:ilvl w:val="0"/>
                <w:numId w:val="11"/>
              </w:numPr>
              <w:tabs>
                <w:tab w:val="clear" w:pos="720"/>
                <w:tab w:val="num" w:pos="600"/>
              </w:tabs>
              <w:spacing w:beforeLines="10" w:before="36" w:line="260" w:lineRule="exact"/>
              <w:ind w:left="600" w:hanging="540"/>
              <w:rPr>
                <w:rFonts w:ascii="標楷體" w:eastAsia="標楷體" w:hAnsi="標楷體"/>
                <w:szCs w:val="24"/>
              </w:rPr>
            </w:pPr>
            <w:r w:rsidRPr="009353DB">
              <w:rPr>
                <w:rFonts w:ascii="書法家超明體" w:eastAsia="書法家超明體" w:hAnsi="標楷體" w:hint="eastAsia"/>
                <w:b/>
                <w:bCs/>
                <w:szCs w:val="24"/>
                <w:u w:val="thick"/>
              </w:rPr>
              <w:t>智力測驗</w:t>
            </w:r>
            <w:r w:rsidRPr="009353DB">
              <w:rPr>
                <w:rFonts w:ascii="標楷體" w:eastAsia="標楷體" w:hAnsi="標楷體" w:hint="eastAsia"/>
                <w:b/>
                <w:bCs/>
                <w:szCs w:val="24"/>
                <w:u w:val="thick"/>
              </w:rPr>
              <w:t>須帶</w:t>
            </w:r>
            <w:r w:rsidRPr="009353DB">
              <w:rPr>
                <w:rFonts w:ascii="標楷體" w:eastAsia="標楷體" w:hAnsi="標楷體" w:hint="eastAsia"/>
                <w:b/>
                <w:szCs w:val="24"/>
                <w:u w:val="thick"/>
              </w:rPr>
              <w:t>2B鉛筆</w:t>
            </w:r>
            <w:r w:rsidRPr="009353DB">
              <w:rPr>
                <w:rFonts w:ascii="標楷體" w:eastAsia="標楷體" w:hAnsi="標楷體" w:hint="eastAsia"/>
                <w:szCs w:val="24"/>
                <w:u w:val="thick"/>
              </w:rPr>
              <w:t>及</w:t>
            </w:r>
            <w:r w:rsidRPr="009353DB">
              <w:rPr>
                <w:rFonts w:ascii="標楷體" w:eastAsia="標楷體" w:hAnsi="標楷體" w:hint="eastAsia"/>
                <w:b/>
                <w:szCs w:val="24"/>
                <w:u w:val="thick"/>
              </w:rPr>
              <w:t>橡皮擦</w:t>
            </w:r>
            <w:r w:rsidRPr="009353DB">
              <w:rPr>
                <w:rFonts w:ascii="標楷體" w:eastAsia="標楷體" w:hAnsi="標楷體" w:hint="eastAsia"/>
                <w:szCs w:val="24"/>
              </w:rPr>
              <w:t>。</w:t>
            </w:r>
          </w:p>
          <w:p w:rsidR="009353DB" w:rsidRPr="009353DB" w:rsidRDefault="009353DB" w:rsidP="009353DB">
            <w:pPr>
              <w:numPr>
                <w:ilvl w:val="0"/>
                <w:numId w:val="11"/>
              </w:numPr>
              <w:tabs>
                <w:tab w:val="clear" w:pos="720"/>
                <w:tab w:val="num" w:pos="600"/>
              </w:tabs>
              <w:spacing w:beforeLines="10" w:before="36" w:line="260" w:lineRule="exact"/>
              <w:ind w:left="600" w:hanging="540"/>
              <w:rPr>
                <w:rFonts w:ascii="標楷體" w:eastAsia="標楷體" w:hAnsi="標楷體"/>
                <w:spacing w:val="-4"/>
                <w:szCs w:val="24"/>
              </w:rPr>
            </w:pPr>
            <w:r w:rsidRPr="009353DB">
              <w:rPr>
                <w:rFonts w:ascii="標楷體" w:eastAsia="標楷體" w:hAnsi="標楷體" w:hint="eastAsia"/>
                <w:szCs w:val="24"/>
              </w:rPr>
              <w:t>開學後：</w:t>
            </w:r>
          </w:p>
          <w:p w:rsidR="009353DB" w:rsidRPr="009353DB" w:rsidRDefault="009353DB" w:rsidP="009353DB">
            <w:pPr>
              <w:spacing w:beforeLines="10" w:before="36" w:line="260" w:lineRule="exact"/>
              <w:ind w:leftChars="175" w:left="780" w:hangingChars="150" w:hanging="360"/>
              <w:rPr>
                <w:rFonts w:ascii="標楷體" w:eastAsia="標楷體" w:hAnsi="標楷體"/>
                <w:szCs w:val="24"/>
              </w:rPr>
            </w:pPr>
            <w:r w:rsidRPr="009353DB">
              <w:rPr>
                <w:rFonts w:ascii="標楷體" w:eastAsia="標楷體" w:hAnsi="標楷體" w:hint="eastAsia"/>
                <w:szCs w:val="24"/>
              </w:rPr>
              <w:t>1.服裝領到後</w:t>
            </w:r>
            <w:r w:rsidRPr="009353DB">
              <w:rPr>
                <w:rFonts w:ascii="標楷體" w:eastAsia="標楷體" w:hAnsi="標楷體" w:hint="eastAsia"/>
                <w:b/>
                <w:szCs w:val="24"/>
                <w:u w:val="thick"/>
              </w:rPr>
              <w:t>兩</w:t>
            </w:r>
            <w:proofErr w:type="gramStart"/>
            <w:r w:rsidRPr="009353DB">
              <w:rPr>
                <w:rFonts w:ascii="標楷體" w:eastAsia="標楷體" w:hAnsi="標楷體" w:hint="eastAsia"/>
                <w:b/>
                <w:szCs w:val="24"/>
                <w:u w:val="thick"/>
              </w:rPr>
              <w:t>週</w:t>
            </w:r>
            <w:proofErr w:type="gramEnd"/>
            <w:r w:rsidRPr="009353DB">
              <w:rPr>
                <w:rFonts w:ascii="標楷體" w:eastAsia="標楷體" w:hAnsi="標楷體" w:hint="eastAsia"/>
                <w:b/>
                <w:szCs w:val="24"/>
                <w:u w:val="thick"/>
              </w:rPr>
              <w:t>內請繡好學號及姓名</w:t>
            </w:r>
            <w:r w:rsidRPr="009353DB">
              <w:rPr>
                <w:rFonts w:ascii="標楷體" w:eastAsia="標楷體" w:hAnsi="標楷體" w:hint="eastAsia"/>
                <w:szCs w:val="24"/>
              </w:rPr>
              <w:t>；</w:t>
            </w:r>
          </w:p>
          <w:p w:rsidR="009353DB" w:rsidRPr="009353DB" w:rsidRDefault="009353DB" w:rsidP="009353DB">
            <w:pPr>
              <w:spacing w:beforeLines="10" w:before="36" w:line="260" w:lineRule="exact"/>
              <w:ind w:leftChars="175" w:left="780" w:hangingChars="150" w:hanging="360"/>
              <w:rPr>
                <w:rFonts w:ascii="標楷體" w:eastAsia="標楷體" w:hAnsi="標楷體"/>
                <w:szCs w:val="24"/>
                <w:u w:val="thick"/>
              </w:rPr>
            </w:pPr>
            <w:r w:rsidRPr="009353DB">
              <w:rPr>
                <w:rFonts w:ascii="標楷體" w:eastAsia="標楷體" w:hAnsi="標楷體" w:hint="eastAsia"/>
                <w:szCs w:val="24"/>
              </w:rPr>
              <w:t>2.每位學生至少準備4張近期大頭照片</w:t>
            </w:r>
          </w:p>
          <w:p w:rsidR="009353DB" w:rsidRPr="009353DB" w:rsidRDefault="009353DB" w:rsidP="009353DB">
            <w:pPr>
              <w:spacing w:beforeLines="10" w:before="36" w:line="260" w:lineRule="exact"/>
              <w:ind w:leftChars="325" w:left="780" w:firstLineChars="150" w:firstLine="360"/>
              <w:rPr>
                <w:rFonts w:ascii="標楷體" w:eastAsia="標楷體" w:hAnsi="標楷體"/>
                <w:spacing w:val="-4"/>
                <w:szCs w:val="24"/>
              </w:rPr>
            </w:pPr>
            <w:r w:rsidRPr="009353DB">
              <w:rPr>
                <w:rFonts w:ascii="標楷體" w:eastAsia="標楷體" w:hAnsi="標楷體" w:hint="eastAsia"/>
                <w:szCs w:val="24"/>
              </w:rPr>
              <w:t>(</w:t>
            </w:r>
            <w:r w:rsidRPr="009353DB">
              <w:rPr>
                <w:rFonts w:ascii="Times New Roman" w:eastAsia="書法家特明體" w:hAnsi="Times New Roman"/>
                <w:b/>
                <w:szCs w:val="24"/>
                <w:bdr w:val="single" w:sz="4" w:space="0" w:color="auto"/>
              </w:rPr>
              <w:t>1</w:t>
            </w:r>
            <w:r w:rsidRPr="009353DB">
              <w:rPr>
                <w:rFonts w:ascii="Times New Roman" w:eastAsia="書法家特明體" w:hAnsi="Times New Roman"/>
                <w:b/>
                <w:szCs w:val="24"/>
                <w:bdr w:val="single" w:sz="4" w:space="0" w:color="auto"/>
              </w:rPr>
              <w:t>吋</w:t>
            </w:r>
            <w:r w:rsidRPr="009353DB">
              <w:rPr>
                <w:rFonts w:ascii="Times New Roman" w:eastAsia="書法家特明體" w:hAnsi="Times New Roman" w:hint="eastAsia"/>
                <w:b/>
                <w:szCs w:val="24"/>
              </w:rPr>
              <w:t>×</w:t>
            </w:r>
            <w:r w:rsidRPr="009353DB">
              <w:rPr>
                <w:rFonts w:ascii="Times New Roman" w:eastAsia="書法家特明體" w:hAnsi="Times New Roman"/>
                <w:b/>
                <w:szCs w:val="24"/>
              </w:rPr>
              <w:t>1</w:t>
            </w:r>
            <w:r w:rsidRPr="009353DB">
              <w:rPr>
                <w:rFonts w:ascii="Times New Roman" w:eastAsia="書法家特明體" w:hAnsi="Times New Roman"/>
                <w:b/>
                <w:szCs w:val="24"/>
              </w:rPr>
              <w:t>張</w:t>
            </w:r>
            <w:r w:rsidRPr="009353DB">
              <w:rPr>
                <w:rFonts w:ascii="Times New Roman" w:eastAsia="標楷體" w:hAnsi="標楷體"/>
                <w:szCs w:val="24"/>
              </w:rPr>
              <w:t>、</w:t>
            </w:r>
            <w:r w:rsidRPr="009353DB">
              <w:rPr>
                <w:rFonts w:ascii="Times New Roman" w:eastAsia="書法家特明體" w:hAnsi="Times New Roman"/>
                <w:b/>
                <w:szCs w:val="24"/>
                <w:bdr w:val="single" w:sz="4" w:space="0" w:color="auto"/>
              </w:rPr>
              <w:t>2</w:t>
            </w:r>
            <w:r w:rsidRPr="009353DB">
              <w:rPr>
                <w:rFonts w:ascii="Times New Roman" w:eastAsia="書法家特明體" w:hAnsi="Times New Roman"/>
                <w:b/>
                <w:szCs w:val="24"/>
                <w:bdr w:val="single" w:sz="4" w:space="0" w:color="auto"/>
              </w:rPr>
              <w:t>吋</w:t>
            </w:r>
            <w:r w:rsidRPr="009353DB">
              <w:rPr>
                <w:rFonts w:ascii="Times New Roman" w:eastAsia="書法家特明體" w:hAnsi="Times New Roman" w:hint="eastAsia"/>
                <w:b/>
                <w:szCs w:val="24"/>
              </w:rPr>
              <w:t>×</w:t>
            </w:r>
            <w:r w:rsidRPr="009353DB">
              <w:rPr>
                <w:rFonts w:ascii="Times New Roman" w:eastAsia="書法家特明體" w:hAnsi="Times New Roman"/>
                <w:b/>
                <w:szCs w:val="24"/>
              </w:rPr>
              <w:t>3</w:t>
            </w:r>
            <w:r w:rsidRPr="009353DB">
              <w:rPr>
                <w:rFonts w:ascii="Times New Roman" w:eastAsia="書法家特明體" w:hAnsi="Times New Roman"/>
                <w:b/>
                <w:szCs w:val="24"/>
              </w:rPr>
              <w:t>張</w:t>
            </w:r>
            <w:r w:rsidRPr="009353DB">
              <w:rPr>
                <w:rFonts w:ascii="標楷體" w:eastAsia="標楷體" w:hAnsi="標楷體" w:hint="eastAsia"/>
                <w:szCs w:val="24"/>
              </w:rPr>
              <w:t>)</w:t>
            </w:r>
          </w:p>
          <w:p w:rsidR="009353DB" w:rsidRPr="009353DB" w:rsidRDefault="009353DB" w:rsidP="009353DB">
            <w:pPr>
              <w:numPr>
                <w:ilvl w:val="0"/>
                <w:numId w:val="11"/>
              </w:numPr>
              <w:tabs>
                <w:tab w:val="clear" w:pos="720"/>
                <w:tab w:val="num" w:pos="600"/>
              </w:tabs>
              <w:spacing w:beforeLines="10" w:before="36" w:line="260" w:lineRule="exact"/>
              <w:ind w:left="600" w:hanging="540"/>
              <w:rPr>
                <w:rFonts w:ascii="標楷體" w:eastAsia="標楷體" w:hAnsi="標楷體"/>
                <w:szCs w:val="24"/>
              </w:rPr>
            </w:pPr>
            <w:r w:rsidRPr="009353DB">
              <w:rPr>
                <w:rFonts w:ascii="標楷體" w:eastAsia="標楷體" w:hAnsi="標楷體" w:hint="eastAsia"/>
                <w:szCs w:val="24"/>
              </w:rPr>
              <w:t>在校不可</w:t>
            </w:r>
            <w:proofErr w:type="gramStart"/>
            <w:r w:rsidRPr="009353DB">
              <w:rPr>
                <w:rFonts w:ascii="標楷體" w:eastAsia="標楷體" w:hAnsi="標楷體" w:hint="eastAsia"/>
                <w:szCs w:val="24"/>
              </w:rPr>
              <w:t>有霸凌情事</w:t>
            </w:r>
            <w:proofErr w:type="gramEnd"/>
            <w:r w:rsidRPr="009353DB">
              <w:rPr>
                <w:rFonts w:ascii="標楷體" w:eastAsia="標楷體" w:hAnsi="標楷體" w:hint="eastAsia"/>
                <w:szCs w:val="24"/>
              </w:rPr>
              <w:t>、</w:t>
            </w:r>
            <w:proofErr w:type="gramStart"/>
            <w:r w:rsidRPr="009353DB">
              <w:rPr>
                <w:rFonts w:ascii="標楷體" w:eastAsia="標楷體" w:hAnsi="標楷體" w:hint="eastAsia"/>
                <w:szCs w:val="24"/>
              </w:rPr>
              <w:t>不</w:t>
            </w:r>
            <w:proofErr w:type="gramEnd"/>
            <w:r w:rsidRPr="009353DB">
              <w:rPr>
                <w:rFonts w:ascii="標楷體" w:eastAsia="標楷體" w:hAnsi="標楷體" w:hint="eastAsia"/>
                <w:szCs w:val="24"/>
              </w:rPr>
              <w:t>吹口哨、不亂丟垃圾、不吃口香糖或棒棒糖、不可隨意外出及不可吸菸或吃檳榔、下課不喧嘩等。違反規定依校規處分。</w:t>
            </w:r>
          </w:p>
          <w:p w:rsidR="009353DB" w:rsidRPr="009353DB" w:rsidRDefault="009353DB" w:rsidP="009353DB">
            <w:pPr>
              <w:spacing w:beforeLines="10" w:before="36" w:line="260" w:lineRule="exact"/>
              <w:ind w:left="643"/>
              <w:rPr>
                <w:rFonts w:ascii="標楷體" w:eastAsia="標楷體" w:hAnsi="標楷體"/>
                <w:szCs w:val="24"/>
              </w:rPr>
            </w:pPr>
            <w:r w:rsidRPr="009353DB">
              <w:rPr>
                <w:rFonts w:ascii="標楷體" w:eastAsia="標楷體" w:hAnsi="標楷體" w:hint="eastAsia"/>
                <w:szCs w:val="24"/>
              </w:rPr>
              <w:t>學生在校期間禁用手機，因故須帶手機者到校時由</w:t>
            </w:r>
            <w:r w:rsidRPr="009353DB">
              <w:rPr>
                <w:rFonts w:ascii="華康超明體" w:eastAsia="華康超明體" w:hAnsi="標楷體" w:hint="eastAsia"/>
                <w:b/>
                <w:szCs w:val="24"/>
              </w:rPr>
              <w:t>導師統一保管放學時再交還</w:t>
            </w:r>
            <w:r w:rsidRPr="009353DB">
              <w:rPr>
                <w:rFonts w:ascii="標楷體" w:eastAsia="標楷體" w:hAnsi="標楷體" w:hint="eastAsia"/>
                <w:szCs w:val="24"/>
              </w:rPr>
              <w:t>，有特殊狀況時可用學校電話聯絡。</w:t>
            </w:r>
          </w:p>
          <w:p w:rsidR="009353DB" w:rsidRPr="009353DB" w:rsidRDefault="009353DB" w:rsidP="009353DB">
            <w:pPr>
              <w:numPr>
                <w:ilvl w:val="0"/>
                <w:numId w:val="11"/>
              </w:numPr>
              <w:tabs>
                <w:tab w:val="clear" w:pos="720"/>
                <w:tab w:val="num" w:pos="600"/>
              </w:tabs>
              <w:spacing w:beforeLines="10" w:before="36" w:line="260" w:lineRule="exact"/>
              <w:ind w:left="600" w:hanging="540"/>
              <w:rPr>
                <w:rFonts w:ascii="標楷體" w:eastAsia="標楷體" w:hAnsi="標楷體"/>
                <w:szCs w:val="24"/>
              </w:rPr>
            </w:pPr>
            <w:r w:rsidRPr="009353DB">
              <w:rPr>
                <w:rFonts w:ascii="標楷體" w:eastAsia="標楷體" w:hAnsi="標楷體" w:hint="eastAsia"/>
                <w:szCs w:val="24"/>
              </w:rPr>
              <w:t>如有疑問，請電洽學</w:t>
            </w:r>
            <w:proofErr w:type="gramStart"/>
            <w:r w:rsidRPr="009353DB">
              <w:rPr>
                <w:rFonts w:ascii="標楷體" w:eastAsia="標楷體" w:hAnsi="標楷體" w:hint="eastAsia"/>
                <w:szCs w:val="24"/>
              </w:rPr>
              <w:t>務</w:t>
            </w:r>
            <w:proofErr w:type="gramEnd"/>
            <w:r w:rsidRPr="009353DB">
              <w:rPr>
                <w:rFonts w:ascii="標楷體" w:eastAsia="標楷體" w:hAnsi="標楷體" w:hint="eastAsia"/>
                <w:szCs w:val="24"/>
              </w:rPr>
              <w:t>處04-7988611轉20、21。</w:t>
            </w:r>
          </w:p>
          <w:p w:rsidR="009353DB" w:rsidRPr="009353DB" w:rsidRDefault="009353DB" w:rsidP="009353DB">
            <w:pPr>
              <w:numPr>
                <w:ilvl w:val="0"/>
                <w:numId w:val="13"/>
              </w:numPr>
              <w:spacing w:beforeLines="10" w:before="36" w:line="360" w:lineRule="exact"/>
              <w:rPr>
                <w:rFonts w:ascii="標楷體" w:eastAsia="標楷體" w:hAnsi="標楷體"/>
                <w:szCs w:val="24"/>
              </w:rPr>
            </w:pPr>
            <w:proofErr w:type="gramStart"/>
            <w:r w:rsidRPr="009353DB">
              <w:rPr>
                <w:rFonts w:ascii="標楷體" w:eastAsia="標楷體" w:hAnsi="標楷體" w:hint="eastAsia"/>
                <w:sz w:val="28"/>
                <w:szCs w:val="28"/>
              </w:rPr>
              <w:t>遇故須停班</w:t>
            </w:r>
            <w:proofErr w:type="gramEnd"/>
            <w:r w:rsidRPr="009353DB">
              <w:rPr>
                <w:rFonts w:ascii="標楷體" w:eastAsia="標楷體" w:hAnsi="標楷體" w:hint="eastAsia"/>
                <w:sz w:val="28"/>
                <w:szCs w:val="28"/>
              </w:rPr>
              <w:t>停課或更新資訊將公告</w:t>
            </w:r>
            <w:proofErr w:type="gramStart"/>
            <w:r w:rsidRPr="009353DB">
              <w:rPr>
                <w:rFonts w:ascii="標楷體" w:eastAsia="標楷體" w:hAnsi="標楷體" w:hint="eastAsia"/>
                <w:sz w:val="28"/>
                <w:szCs w:val="28"/>
              </w:rPr>
              <w:t>於校網</w:t>
            </w:r>
            <w:proofErr w:type="gramEnd"/>
            <w:r w:rsidRPr="009353DB">
              <w:rPr>
                <w:rFonts w:ascii="標楷體" w:eastAsia="標楷體" w:hAnsi="標楷體" w:hint="eastAsia"/>
                <w:szCs w:val="24"/>
              </w:rPr>
              <w:t xml:space="preserve">，     </w:t>
            </w:r>
          </w:p>
          <w:p w:rsidR="009353DB" w:rsidRPr="009353DB" w:rsidRDefault="009353DB" w:rsidP="009353DB">
            <w:pPr>
              <w:spacing w:beforeLines="10" w:before="36" w:line="360" w:lineRule="exact"/>
              <w:ind w:left="463"/>
              <w:rPr>
                <w:rFonts w:ascii="標楷體" w:eastAsia="標楷體" w:hAnsi="標楷體"/>
                <w:szCs w:val="24"/>
              </w:rPr>
            </w:pPr>
            <w:r w:rsidRPr="009353DB">
              <w:rPr>
                <w:rFonts w:ascii="標楷體" w:eastAsia="標楷體" w:hAnsi="標楷體" w:hint="eastAsia"/>
                <w:szCs w:val="24"/>
              </w:rPr>
              <w:t>請隨時</w:t>
            </w:r>
            <w:proofErr w:type="gramStart"/>
            <w:r w:rsidRPr="009353DB">
              <w:rPr>
                <w:rFonts w:ascii="標楷體" w:eastAsia="標楷體" w:hAnsi="標楷體" w:hint="eastAsia"/>
                <w:szCs w:val="24"/>
              </w:rPr>
              <w:t>查詢校網公告</w:t>
            </w:r>
            <w:proofErr w:type="gramEnd"/>
            <w:r w:rsidRPr="009353DB">
              <w:rPr>
                <w:rFonts w:ascii="標楷體" w:eastAsia="標楷體" w:hAnsi="標楷體" w:hint="eastAsia"/>
                <w:szCs w:val="24"/>
              </w:rPr>
              <w:t>系統：</w:t>
            </w:r>
          </w:p>
          <w:p w:rsidR="009353DB" w:rsidRPr="009353DB" w:rsidRDefault="00557446" w:rsidP="006C2179">
            <w:pPr>
              <w:spacing w:beforeLines="10" w:before="36" w:line="260" w:lineRule="exact"/>
              <w:ind w:leftChars="25" w:left="60" w:firstLineChars="200" w:firstLine="480"/>
              <w:rPr>
                <w:rFonts w:ascii="標楷體" w:eastAsia="標楷體" w:hAnsi="標楷體"/>
                <w:sz w:val="22"/>
              </w:rPr>
            </w:pPr>
            <w:hyperlink r:id="rId10" w:history="1">
              <w:r w:rsidR="009353DB" w:rsidRPr="009353DB">
                <w:rPr>
                  <w:rFonts w:ascii="標楷體" w:eastAsia="標楷體" w:hAnsi="標楷體"/>
                  <w:color w:val="0000FF"/>
                  <w:sz w:val="22"/>
                  <w:u w:val="single"/>
                </w:rPr>
                <w:t>http://www01.skjh.chc.edu.tw/xoops256skjh/</w:t>
              </w:r>
            </w:hyperlink>
          </w:p>
          <w:p w:rsidR="009353DB" w:rsidRPr="009353DB" w:rsidRDefault="009353DB" w:rsidP="009353DB">
            <w:pPr>
              <w:spacing w:beforeLines="10" w:before="36" w:line="260" w:lineRule="exact"/>
              <w:ind w:left="60"/>
              <w:rPr>
                <w:rFonts w:ascii="標楷體" w:eastAsia="標楷體" w:hAnsi="標楷體"/>
                <w:szCs w:val="24"/>
              </w:rPr>
            </w:pPr>
            <w:r w:rsidRPr="009353DB">
              <w:rPr>
                <w:rFonts w:ascii="標楷體" w:eastAsia="標楷體" w:hAnsi="標楷體" w:hint="eastAsia"/>
                <w:szCs w:val="24"/>
              </w:rPr>
              <w:t xml:space="preserve">     </w:t>
            </w:r>
          </w:p>
          <w:p w:rsidR="009353DB" w:rsidRPr="009353DB" w:rsidRDefault="009353DB" w:rsidP="009353DB">
            <w:pPr>
              <w:spacing w:line="360" w:lineRule="exact"/>
              <w:rPr>
                <w:rFonts w:ascii="標楷體" w:eastAsia="標楷體" w:hAnsi="標楷體"/>
                <w:b/>
                <w:spacing w:val="-20"/>
                <w:sz w:val="28"/>
                <w:szCs w:val="28"/>
              </w:rPr>
            </w:pPr>
            <w:r w:rsidRPr="009353DB">
              <w:rPr>
                <w:rFonts w:ascii="標楷體" w:eastAsia="標楷體" w:hAnsi="標楷體" w:hint="eastAsia"/>
                <w:b/>
                <w:spacing w:val="-20"/>
                <w:sz w:val="28"/>
                <w:szCs w:val="28"/>
              </w:rPr>
              <w:t>※ 8月31日(二)：</w:t>
            </w:r>
            <w:r w:rsidRPr="009353DB">
              <w:rPr>
                <w:rFonts w:ascii="標楷體" w:eastAsia="標楷體" w:hAnsi="標楷體" w:hint="eastAsia"/>
                <w:bCs/>
                <w:sz w:val="28"/>
                <w:szCs w:val="28"/>
              </w:rPr>
              <w:t>全校返校日，上午9點放學。</w:t>
            </w:r>
          </w:p>
          <w:p w:rsidR="009353DB" w:rsidRPr="009353DB" w:rsidRDefault="009353DB" w:rsidP="009353DB">
            <w:pPr>
              <w:spacing w:line="360" w:lineRule="exact"/>
              <w:rPr>
                <w:rFonts w:ascii="標楷體" w:eastAsia="標楷體" w:hAnsi="標楷體"/>
                <w:b/>
                <w:spacing w:val="-20"/>
                <w:sz w:val="28"/>
                <w:szCs w:val="28"/>
              </w:rPr>
            </w:pPr>
            <w:r w:rsidRPr="009353DB">
              <w:rPr>
                <w:rFonts w:ascii="標楷體" w:eastAsia="標楷體" w:hAnsi="標楷體" w:hint="eastAsia"/>
                <w:b/>
                <w:spacing w:val="-20"/>
                <w:sz w:val="28"/>
                <w:szCs w:val="28"/>
              </w:rPr>
              <w:t>※ 9月1日(三)：</w:t>
            </w:r>
            <w:r w:rsidRPr="009353DB">
              <w:rPr>
                <w:rFonts w:ascii="標楷體" w:eastAsia="標楷體" w:hAnsi="標楷體" w:hint="eastAsia"/>
                <w:bCs/>
                <w:sz w:val="28"/>
                <w:szCs w:val="28"/>
              </w:rPr>
              <w:t>開學正式上課，下午4點放學。</w:t>
            </w:r>
          </w:p>
          <w:p w:rsidR="009353DB" w:rsidRPr="009353DB" w:rsidRDefault="009353DB" w:rsidP="009353DB">
            <w:pPr>
              <w:spacing w:beforeLines="10" w:before="36" w:line="260" w:lineRule="exact"/>
              <w:ind w:left="60"/>
              <w:rPr>
                <w:rFonts w:ascii="標楷體" w:eastAsia="標楷體" w:hAnsi="標楷體"/>
                <w:szCs w:val="24"/>
              </w:rPr>
            </w:pPr>
          </w:p>
          <w:p w:rsidR="009353DB" w:rsidRPr="009353DB" w:rsidRDefault="009353DB" w:rsidP="009353DB">
            <w:pPr>
              <w:spacing w:beforeLines="10" w:before="36" w:line="260" w:lineRule="exact"/>
              <w:ind w:leftChars="-75" w:left="60" w:hangingChars="100" w:hanging="240"/>
              <w:rPr>
                <w:rFonts w:ascii="標楷體" w:eastAsia="標楷體" w:hAnsi="標楷體"/>
                <w:szCs w:val="24"/>
              </w:rPr>
            </w:pPr>
          </w:p>
        </w:tc>
        <w:tc>
          <w:tcPr>
            <w:tcW w:w="4047" w:type="dxa"/>
            <w:shd w:val="clear" w:color="auto" w:fill="auto"/>
          </w:tcPr>
          <w:p w:rsidR="009353DB" w:rsidRPr="009353DB" w:rsidRDefault="009353DB" w:rsidP="009353DB">
            <w:pPr>
              <w:spacing w:beforeLines="50" w:before="180" w:afterLines="20" w:after="72" w:line="280" w:lineRule="exact"/>
              <w:jc w:val="center"/>
              <w:rPr>
                <w:rFonts w:ascii="華康超明體" w:eastAsia="華康超明體" w:hAnsi="標楷體"/>
                <w:b/>
                <w:sz w:val="28"/>
                <w:szCs w:val="28"/>
              </w:rPr>
            </w:pPr>
            <w:r w:rsidRPr="009353DB">
              <w:rPr>
                <w:rFonts w:ascii="華康超明體" w:eastAsia="華康超明體" w:hAnsi="標楷體" w:hint="eastAsia"/>
                <w:b/>
                <w:sz w:val="28"/>
                <w:szCs w:val="28"/>
              </w:rPr>
              <w:t>開學作息時間</w:t>
            </w:r>
          </w:p>
          <w:p w:rsidR="009353DB" w:rsidRPr="009353DB" w:rsidRDefault="009353DB" w:rsidP="009353DB">
            <w:pPr>
              <w:spacing w:beforeLines="50" w:before="180" w:afterLines="20" w:after="72" w:line="280" w:lineRule="exact"/>
              <w:jc w:val="center"/>
              <w:rPr>
                <w:rFonts w:ascii="新細明體" w:hAnsi="新細明體"/>
                <w:b/>
                <w:szCs w:val="24"/>
              </w:rPr>
            </w:pPr>
            <w:r w:rsidRPr="009353DB">
              <w:rPr>
                <w:rFonts w:ascii="新細明體" w:hAnsi="新細明體" w:hint="eastAsia"/>
                <w:b/>
                <w:szCs w:val="24"/>
              </w:rPr>
              <w:t>(</w:t>
            </w:r>
            <w:r w:rsidRPr="009353DB">
              <w:rPr>
                <w:rFonts w:ascii="華康超明體" w:eastAsia="華康超明體" w:hAnsi="新細明體" w:hint="eastAsia"/>
                <w:b/>
                <w:szCs w:val="24"/>
              </w:rPr>
              <w:t>第</w:t>
            </w:r>
            <w:r w:rsidRPr="009353DB">
              <w:rPr>
                <w:rFonts w:ascii="華康超明體" w:eastAsia="華康超明體" w:hAnsi="Times New Roman" w:hint="eastAsia"/>
                <w:b/>
                <w:szCs w:val="24"/>
              </w:rPr>
              <w:t>8</w:t>
            </w:r>
            <w:r w:rsidRPr="009353DB">
              <w:rPr>
                <w:rFonts w:ascii="華康超明體" w:eastAsia="華康超明體" w:hAnsi="新細明體" w:hint="eastAsia"/>
                <w:b/>
                <w:szCs w:val="24"/>
              </w:rPr>
              <w:t>節開始日期另行通知</w:t>
            </w:r>
            <w:r w:rsidRPr="009353DB">
              <w:rPr>
                <w:rFonts w:ascii="新細明體" w:hAnsi="新細明體" w:hint="eastAsia"/>
                <w:b/>
                <w:szCs w:val="24"/>
              </w:rPr>
              <w:t>)</w:t>
            </w:r>
          </w:p>
          <w:p w:rsidR="009353DB" w:rsidRPr="009353DB" w:rsidRDefault="009353DB" w:rsidP="009353DB">
            <w:pPr>
              <w:spacing w:line="300" w:lineRule="exact"/>
              <w:ind w:leftChars="100" w:left="432" w:hangingChars="80" w:hanging="192"/>
              <w:rPr>
                <w:rFonts w:ascii="新細明體" w:hAnsi="新細明體"/>
                <w:b/>
                <w:color w:val="000000"/>
                <w:szCs w:val="24"/>
              </w:rPr>
            </w:pPr>
            <w:r w:rsidRPr="009353DB">
              <w:rPr>
                <w:rFonts w:ascii="新細明體" w:hAnsi="新細明體" w:hint="eastAsia"/>
                <w:b/>
                <w:color w:val="000000"/>
                <w:szCs w:val="24"/>
              </w:rPr>
              <w:t>※學生需於</w:t>
            </w:r>
            <w:r w:rsidRPr="009353DB">
              <w:rPr>
                <w:rFonts w:ascii="Times New Roman" w:eastAsia="書法家特明體" w:hAnsi="Times New Roman"/>
                <w:b/>
                <w:color w:val="000000"/>
                <w:szCs w:val="24"/>
                <w:bdr w:val="single" w:sz="4" w:space="0" w:color="auto"/>
              </w:rPr>
              <w:t>7:30</w:t>
            </w:r>
            <w:r w:rsidRPr="009353DB">
              <w:rPr>
                <w:rFonts w:ascii="書法家特明體" w:eastAsia="書法家特明體" w:hAnsi="新細明體" w:hint="eastAsia"/>
                <w:b/>
                <w:color w:val="000000"/>
                <w:szCs w:val="24"/>
                <w:bdr w:val="single" w:sz="4" w:space="0" w:color="auto"/>
              </w:rPr>
              <w:t>鐘響前到達教室</w:t>
            </w:r>
          </w:p>
          <w:p w:rsidR="009353DB" w:rsidRPr="009353DB" w:rsidRDefault="009353DB" w:rsidP="009353DB">
            <w:pPr>
              <w:spacing w:line="300" w:lineRule="exact"/>
              <w:ind w:leftChars="180" w:left="432"/>
              <w:rPr>
                <w:rFonts w:ascii="新細明體" w:hAnsi="新細明體"/>
                <w:b/>
                <w:color w:val="000000"/>
                <w:szCs w:val="24"/>
              </w:rPr>
            </w:pPr>
            <w:r w:rsidRPr="009353DB">
              <w:rPr>
                <w:rFonts w:ascii="新細明體" w:hAnsi="新細明體" w:hint="eastAsia"/>
                <w:b/>
                <w:color w:val="000000"/>
                <w:szCs w:val="24"/>
              </w:rPr>
              <w:t>鐘響完畢仍未到達教室即遲到</w:t>
            </w:r>
          </w:p>
          <w:p w:rsidR="009353DB" w:rsidRPr="009353DB" w:rsidRDefault="009353DB" w:rsidP="009353DB">
            <w:pPr>
              <w:spacing w:line="300" w:lineRule="exact"/>
              <w:ind w:leftChars="64" w:left="154" w:firstLineChars="44" w:firstLine="97"/>
              <w:jc w:val="both"/>
              <w:rPr>
                <w:rFonts w:ascii="新細明體" w:hAnsi="新細明體"/>
                <w:b/>
                <w:color w:val="000000"/>
                <w:sz w:val="22"/>
              </w:rPr>
            </w:pPr>
            <w:r w:rsidRPr="009353DB">
              <w:rPr>
                <w:rFonts w:ascii="新細明體" w:hAnsi="新細明體" w:hint="eastAsia"/>
                <w:b/>
                <w:color w:val="000000"/>
                <w:sz w:val="22"/>
              </w:rPr>
              <w:t>遲到除了扣班級生活教育競賽總分外</w:t>
            </w:r>
          </w:p>
          <w:p w:rsidR="009353DB" w:rsidRPr="009353DB" w:rsidRDefault="009353DB" w:rsidP="009353DB">
            <w:pPr>
              <w:spacing w:afterLines="50" w:after="180" w:line="300" w:lineRule="exact"/>
              <w:ind w:leftChars="62" w:left="149"/>
              <w:jc w:val="both"/>
              <w:rPr>
                <w:rFonts w:ascii="華康超明體" w:eastAsia="華康超明體" w:hAnsi="新細明體"/>
                <w:b/>
                <w:color w:val="000000"/>
                <w:sz w:val="22"/>
                <w:bdr w:val="single" w:sz="4" w:space="0" w:color="auto"/>
              </w:rPr>
            </w:pPr>
            <w:r w:rsidRPr="009353DB">
              <w:rPr>
                <w:rFonts w:ascii="華康超明體" w:eastAsia="華康超明體" w:hAnsi="新細明體" w:hint="eastAsia"/>
                <w:b/>
                <w:color w:val="000000"/>
                <w:sz w:val="22"/>
                <w:bdr w:val="single" w:sz="4" w:space="0" w:color="auto"/>
              </w:rPr>
              <w:t>遲到累計達規定次數即以「警告」處分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tblGrid>
            <w:tr w:rsidR="009353DB" w:rsidRPr="009353DB" w:rsidTr="00D54FA2">
              <w:trPr>
                <w:jc w:val="center"/>
              </w:trPr>
              <w:tc>
                <w:tcPr>
                  <w:tcW w:w="1701" w:type="dxa"/>
                  <w:tcBorders>
                    <w:bottom w:val="thinThickThinSmallGap" w:sz="24" w:space="0" w:color="auto"/>
                  </w:tcBorders>
                  <w:shd w:val="clear" w:color="auto" w:fill="auto"/>
                  <w:vAlign w:val="center"/>
                </w:tcPr>
                <w:p w:rsidR="009353DB" w:rsidRPr="009353DB" w:rsidRDefault="009353DB" w:rsidP="009353DB">
                  <w:pPr>
                    <w:spacing w:beforeLines="10" w:before="36" w:afterLines="10" w:after="36" w:line="280" w:lineRule="exact"/>
                    <w:jc w:val="distribute"/>
                    <w:rPr>
                      <w:rFonts w:ascii="新細明體" w:hAnsi="新細明體"/>
                      <w:b/>
                      <w:color w:val="000000"/>
                      <w:sz w:val="28"/>
                      <w:szCs w:val="28"/>
                    </w:rPr>
                  </w:pPr>
                  <w:r w:rsidRPr="009353DB">
                    <w:rPr>
                      <w:rFonts w:ascii="新細明體" w:hAnsi="新細明體" w:hint="eastAsia"/>
                      <w:b/>
                      <w:color w:val="000000"/>
                      <w:sz w:val="28"/>
                      <w:szCs w:val="28"/>
                    </w:rPr>
                    <w:t>行事</w:t>
                  </w:r>
                </w:p>
              </w:tc>
              <w:tc>
                <w:tcPr>
                  <w:tcW w:w="1701" w:type="dxa"/>
                  <w:tcBorders>
                    <w:bottom w:val="thinThickThinSmallGap" w:sz="24" w:space="0" w:color="auto"/>
                  </w:tcBorders>
                  <w:shd w:val="clear" w:color="auto" w:fill="auto"/>
                  <w:vAlign w:val="center"/>
                </w:tcPr>
                <w:p w:rsidR="009353DB" w:rsidRPr="009353DB" w:rsidRDefault="009353DB" w:rsidP="009353DB">
                  <w:pPr>
                    <w:spacing w:beforeLines="10" w:before="36" w:afterLines="10" w:after="36" w:line="280" w:lineRule="exact"/>
                    <w:jc w:val="center"/>
                    <w:rPr>
                      <w:rFonts w:ascii="新細明體" w:hAnsi="新細明體"/>
                      <w:b/>
                      <w:color w:val="000000"/>
                      <w:sz w:val="28"/>
                      <w:szCs w:val="28"/>
                    </w:rPr>
                  </w:pPr>
                  <w:r w:rsidRPr="009353DB">
                    <w:rPr>
                      <w:rFonts w:ascii="新細明體" w:hAnsi="新細明體" w:hint="eastAsia"/>
                      <w:b/>
                      <w:color w:val="000000"/>
                      <w:sz w:val="28"/>
                      <w:szCs w:val="28"/>
                    </w:rPr>
                    <w:t>時  間</w:t>
                  </w:r>
                </w:p>
              </w:tc>
            </w:tr>
            <w:tr w:rsidR="009353DB" w:rsidRPr="009353DB" w:rsidTr="00D54FA2">
              <w:trPr>
                <w:jc w:val="center"/>
              </w:trPr>
              <w:tc>
                <w:tcPr>
                  <w:tcW w:w="1701" w:type="dxa"/>
                  <w:tcBorders>
                    <w:top w:val="thinThickThinSmallGap" w:sz="24" w:space="0" w:color="auto"/>
                    <w:left w:val="thinThickThinSmallGap" w:sz="24" w:space="0" w:color="auto"/>
                    <w:bottom w:val="thinThickThinSmallGap" w:sz="24" w:space="0" w:color="auto"/>
                  </w:tcBorders>
                  <w:shd w:val="clear" w:color="auto" w:fill="auto"/>
                  <w:vAlign w:val="center"/>
                </w:tcPr>
                <w:p w:rsidR="009353DB" w:rsidRPr="009353DB" w:rsidRDefault="009353DB" w:rsidP="009353DB">
                  <w:pPr>
                    <w:spacing w:beforeLines="10" w:before="36" w:afterLines="10" w:after="36" w:line="280" w:lineRule="exact"/>
                    <w:jc w:val="distribute"/>
                    <w:rPr>
                      <w:rFonts w:ascii="新細明體" w:hAnsi="新細明體"/>
                      <w:b/>
                      <w:color w:val="000000"/>
                      <w:sz w:val="28"/>
                      <w:szCs w:val="28"/>
                    </w:rPr>
                  </w:pPr>
                  <w:proofErr w:type="gramStart"/>
                  <w:r w:rsidRPr="009353DB">
                    <w:rPr>
                      <w:rFonts w:ascii="新細明體" w:hAnsi="新細明體" w:hint="eastAsia"/>
                      <w:b/>
                      <w:color w:val="000000"/>
                      <w:sz w:val="28"/>
                      <w:szCs w:val="28"/>
                    </w:rPr>
                    <w:t>進班時間</w:t>
                  </w:r>
                  <w:proofErr w:type="gramEnd"/>
                </w:p>
              </w:tc>
              <w:tc>
                <w:tcPr>
                  <w:tcW w:w="1701" w:type="dxa"/>
                  <w:tcBorders>
                    <w:top w:val="thinThickThinSmallGap" w:sz="24" w:space="0" w:color="auto"/>
                    <w:bottom w:val="thinThickThinSmallGap" w:sz="24" w:space="0" w:color="auto"/>
                    <w:right w:val="thinThickThinSmallGap" w:sz="24" w:space="0" w:color="auto"/>
                  </w:tcBorders>
                  <w:shd w:val="clear" w:color="auto" w:fill="auto"/>
                  <w:vAlign w:val="center"/>
                </w:tcPr>
                <w:p w:rsidR="009353DB" w:rsidRPr="009353DB" w:rsidRDefault="009353DB" w:rsidP="009353DB">
                  <w:pPr>
                    <w:spacing w:beforeLines="10" w:before="36" w:afterLines="10" w:after="36" w:line="280" w:lineRule="exact"/>
                    <w:jc w:val="center"/>
                    <w:rPr>
                      <w:rFonts w:ascii="新細明體" w:hAnsi="新細明體"/>
                      <w:b/>
                      <w:color w:val="000000"/>
                      <w:sz w:val="28"/>
                      <w:szCs w:val="28"/>
                    </w:rPr>
                  </w:pPr>
                  <w:r w:rsidRPr="009353DB">
                    <w:rPr>
                      <w:rFonts w:ascii="新細明體" w:hAnsi="新細明體" w:hint="eastAsia"/>
                      <w:b/>
                      <w:color w:val="000000"/>
                      <w:sz w:val="28"/>
                      <w:szCs w:val="28"/>
                    </w:rPr>
                    <w:t>07:05~07:30</w:t>
                  </w:r>
                </w:p>
              </w:tc>
            </w:tr>
            <w:tr w:rsidR="009353DB" w:rsidRPr="009353DB" w:rsidTr="00D54FA2">
              <w:trPr>
                <w:jc w:val="center"/>
              </w:trPr>
              <w:tc>
                <w:tcPr>
                  <w:tcW w:w="1701" w:type="dxa"/>
                  <w:tcBorders>
                    <w:top w:val="thinThickThinSmallGap" w:sz="24" w:space="0" w:color="auto"/>
                  </w:tcBorders>
                  <w:shd w:val="clear" w:color="auto" w:fill="auto"/>
                  <w:vAlign w:val="center"/>
                </w:tcPr>
                <w:p w:rsidR="009353DB" w:rsidRPr="009353DB" w:rsidRDefault="009353DB" w:rsidP="009353DB">
                  <w:pPr>
                    <w:spacing w:beforeLines="10" w:before="36" w:afterLines="10" w:after="36" w:line="280" w:lineRule="exact"/>
                    <w:jc w:val="distribute"/>
                    <w:rPr>
                      <w:rFonts w:ascii="新細明體" w:hAnsi="新細明體"/>
                      <w:b/>
                      <w:color w:val="000000"/>
                      <w:sz w:val="28"/>
                      <w:szCs w:val="28"/>
                    </w:rPr>
                  </w:pPr>
                  <w:r w:rsidRPr="009353DB">
                    <w:rPr>
                      <w:rFonts w:ascii="新細明體" w:hAnsi="新細明體" w:hint="eastAsia"/>
                      <w:b/>
                      <w:color w:val="000000"/>
                      <w:sz w:val="28"/>
                      <w:szCs w:val="28"/>
                    </w:rPr>
                    <w:t>整潔時間</w:t>
                  </w:r>
                </w:p>
              </w:tc>
              <w:tc>
                <w:tcPr>
                  <w:tcW w:w="1701" w:type="dxa"/>
                  <w:tcBorders>
                    <w:top w:val="thinThickThinSmallGap" w:sz="24" w:space="0" w:color="auto"/>
                  </w:tcBorders>
                  <w:shd w:val="clear" w:color="auto" w:fill="auto"/>
                  <w:vAlign w:val="center"/>
                </w:tcPr>
                <w:p w:rsidR="009353DB" w:rsidRPr="009353DB" w:rsidRDefault="009353DB" w:rsidP="009353DB">
                  <w:pPr>
                    <w:spacing w:beforeLines="10" w:before="36" w:afterLines="10" w:after="36" w:line="280" w:lineRule="exact"/>
                    <w:jc w:val="center"/>
                    <w:rPr>
                      <w:rFonts w:ascii="新細明體" w:hAnsi="新細明體"/>
                      <w:b/>
                      <w:color w:val="000000"/>
                      <w:sz w:val="28"/>
                      <w:szCs w:val="28"/>
                    </w:rPr>
                  </w:pPr>
                  <w:r w:rsidRPr="009353DB">
                    <w:rPr>
                      <w:rFonts w:ascii="新細明體" w:hAnsi="新細明體" w:hint="eastAsia"/>
                      <w:b/>
                      <w:color w:val="000000"/>
                      <w:sz w:val="28"/>
                      <w:szCs w:val="28"/>
                    </w:rPr>
                    <w:t>07:30~07:45</w:t>
                  </w:r>
                </w:p>
              </w:tc>
            </w:tr>
            <w:tr w:rsidR="009353DB" w:rsidRPr="009353DB" w:rsidTr="00D54FA2">
              <w:trPr>
                <w:jc w:val="center"/>
              </w:trPr>
              <w:tc>
                <w:tcPr>
                  <w:tcW w:w="1701" w:type="dxa"/>
                  <w:shd w:val="clear" w:color="auto" w:fill="auto"/>
                  <w:vAlign w:val="center"/>
                </w:tcPr>
                <w:p w:rsidR="009353DB" w:rsidRPr="009353DB" w:rsidRDefault="009353DB" w:rsidP="009353DB">
                  <w:pPr>
                    <w:spacing w:beforeLines="10" w:before="36" w:afterLines="10" w:after="36" w:line="280" w:lineRule="exact"/>
                    <w:jc w:val="distribute"/>
                    <w:rPr>
                      <w:rFonts w:ascii="新細明體" w:hAnsi="新細明體"/>
                      <w:b/>
                      <w:color w:val="000000"/>
                      <w:sz w:val="28"/>
                      <w:szCs w:val="28"/>
                    </w:rPr>
                  </w:pPr>
                  <w:r w:rsidRPr="009353DB">
                    <w:rPr>
                      <w:rFonts w:ascii="新細明體" w:hAnsi="新細明體" w:hint="eastAsia"/>
                      <w:b/>
                      <w:color w:val="000000"/>
                      <w:sz w:val="28"/>
                      <w:szCs w:val="28"/>
                    </w:rPr>
                    <w:t>早自修</w:t>
                  </w:r>
                </w:p>
              </w:tc>
              <w:tc>
                <w:tcPr>
                  <w:tcW w:w="1701" w:type="dxa"/>
                  <w:shd w:val="clear" w:color="auto" w:fill="auto"/>
                  <w:vAlign w:val="center"/>
                </w:tcPr>
                <w:p w:rsidR="009353DB" w:rsidRPr="009353DB" w:rsidRDefault="009353DB" w:rsidP="009353DB">
                  <w:pPr>
                    <w:spacing w:beforeLines="10" w:before="36" w:afterLines="10" w:after="36" w:line="280" w:lineRule="exact"/>
                    <w:jc w:val="center"/>
                    <w:rPr>
                      <w:rFonts w:ascii="新細明體" w:hAnsi="新細明體"/>
                      <w:b/>
                      <w:color w:val="000000"/>
                      <w:sz w:val="28"/>
                      <w:szCs w:val="28"/>
                    </w:rPr>
                  </w:pPr>
                  <w:r w:rsidRPr="009353DB">
                    <w:rPr>
                      <w:rFonts w:ascii="新細明體" w:hAnsi="新細明體" w:hint="eastAsia"/>
                      <w:b/>
                      <w:color w:val="000000"/>
                      <w:sz w:val="28"/>
                      <w:szCs w:val="28"/>
                    </w:rPr>
                    <w:t>07:45~08:00</w:t>
                  </w:r>
                </w:p>
              </w:tc>
            </w:tr>
            <w:tr w:rsidR="009353DB" w:rsidRPr="009353DB" w:rsidTr="00D54FA2">
              <w:trPr>
                <w:jc w:val="center"/>
              </w:trPr>
              <w:tc>
                <w:tcPr>
                  <w:tcW w:w="1701" w:type="dxa"/>
                  <w:tcBorders>
                    <w:bottom w:val="single" w:sz="18" w:space="0" w:color="auto"/>
                  </w:tcBorders>
                  <w:shd w:val="clear" w:color="auto" w:fill="auto"/>
                  <w:vAlign w:val="center"/>
                </w:tcPr>
                <w:p w:rsidR="009353DB" w:rsidRPr="009353DB" w:rsidRDefault="009353DB" w:rsidP="009353DB">
                  <w:pPr>
                    <w:spacing w:beforeLines="10" w:before="36" w:afterLines="10" w:after="36" w:line="280" w:lineRule="exact"/>
                    <w:jc w:val="distribute"/>
                    <w:rPr>
                      <w:rFonts w:ascii="新細明體" w:hAnsi="新細明體"/>
                      <w:b/>
                      <w:color w:val="000000"/>
                      <w:sz w:val="22"/>
                    </w:rPr>
                  </w:pPr>
                  <w:r w:rsidRPr="009353DB">
                    <w:rPr>
                      <w:rFonts w:ascii="新細明體" w:hAnsi="新細明體" w:hint="eastAsia"/>
                      <w:b/>
                      <w:color w:val="000000"/>
                      <w:sz w:val="22"/>
                    </w:rPr>
                    <w:t>朝會(晨間活動)</w:t>
                  </w:r>
                </w:p>
              </w:tc>
              <w:tc>
                <w:tcPr>
                  <w:tcW w:w="1701" w:type="dxa"/>
                  <w:tcBorders>
                    <w:bottom w:val="single" w:sz="18" w:space="0" w:color="auto"/>
                  </w:tcBorders>
                  <w:shd w:val="clear" w:color="auto" w:fill="auto"/>
                  <w:vAlign w:val="center"/>
                </w:tcPr>
                <w:p w:rsidR="009353DB" w:rsidRPr="009353DB" w:rsidRDefault="009353DB" w:rsidP="009353DB">
                  <w:pPr>
                    <w:spacing w:beforeLines="10" w:before="36" w:afterLines="10" w:after="36" w:line="280" w:lineRule="exact"/>
                    <w:jc w:val="center"/>
                    <w:rPr>
                      <w:rFonts w:ascii="新細明體" w:hAnsi="新細明體"/>
                      <w:b/>
                      <w:color w:val="000000"/>
                      <w:sz w:val="28"/>
                      <w:szCs w:val="28"/>
                    </w:rPr>
                  </w:pPr>
                  <w:r w:rsidRPr="009353DB">
                    <w:rPr>
                      <w:rFonts w:ascii="新細明體" w:hAnsi="新細明體" w:hint="eastAsia"/>
                      <w:b/>
                      <w:color w:val="000000"/>
                      <w:sz w:val="28"/>
                      <w:szCs w:val="28"/>
                    </w:rPr>
                    <w:t>08:00~08:15</w:t>
                  </w:r>
                </w:p>
              </w:tc>
            </w:tr>
            <w:tr w:rsidR="009353DB" w:rsidRPr="009353DB" w:rsidTr="00D54FA2">
              <w:trPr>
                <w:jc w:val="center"/>
              </w:trPr>
              <w:tc>
                <w:tcPr>
                  <w:tcW w:w="1701" w:type="dxa"/>
                  <w:tcBorders>
                    <w:top w:val="single" w:sz="18" w:space="0" w:color="auto"/>
                    <w:left w:val="single" w:sz="18" w:space="0" w:color="auto"/>
                  </w:tcBorders>
                  <w:shd w:val="clear" w:color="auto" w:fill="auto"/>
                  <w:vAlign w:val="center"/>
                </w:tcPr>
                <w:p w:rsidR="009353DB" w:rsidRPr="009353DB" w:rsidRDefault="009353DB" w:rsidP="009353DB">
                  <w:pPr>
                    <w:spacing w:beforeLines="10" w:before="36" w:afterLines="10" w:after="36" w:line="280" w:lineRule="exact"/>
                    <w:jc w:val="distribute"/>
                    <w:rPr>
                      <w:rFonts w:ascii="新細明體" w:hAnsi="新細明體"/>
                      <w:b/>
                      <w:color w:val="000000"/>
                      <w:sz w:val="28"/>
                      <w:szCs w:val="28"/>
                    </w:rPr>
                  </w:pPr>
                  <w:r w:rsidRPr="009353DB">
                    <w:rPr>
                      <w:rFonts w:ascii="新細明體" w:hAnsi="新細明體" w:hint="eastAsia"/>
                      <w:b/>
                      <w:color w:val="000000"/>
                      <w:sz w:val="28"/>
                      <w:szCs w:val="28"/>
                    </w:rPr>
                    <w:t>第一節</w:t>
                  </w:r>
                </w:p>
              </w:tc>
              <w:tc>
                <w:tcPr>
                  <w:tcW w:w="1701" w:type="dxa"/>
                  <w:tcBorders>
                    <w:top w:val="single" w:sz="18" w:space="0" w:color="auto"/>
                    <w:right w:val="single" w:sz="18" w:space="0" w:color="auto"/>
                  </w:tcBorders>
                  <w:shd w:val="clear" w:color="auto" w:fill="auto"/>
                  <w:vAlign w:val="center"/>
                </w:tcPr>
                <w:p w:rsidR="009353DB" w:rsidRPr="009353DB" w:rsidRDefault="009353DB" w:rsidP="009353DB">
                  <w:pPr>
                    <w:spacing w:beforeLines="10" w:before="36" w:afterLines="10" w:after="36" w:line="280" w:lineRule="exact"/>
                    <w:jc w:val="center"/>
                    <w:rPr>
                      <w:rFonts w:ascii="新細明體" w:hAnsi="新細明體"/>
                      <w:b/>
                      <w:color w:val="000000"/>
                      <w:sz w:val="28"/>
                      <w:szCs w:val="28"/>
                    </w:rPr>
                  </w:pPr>
                  <w:r w:rsidRPr="009353DB">
                    <w:rPr>
                      <w:rFonts w:ascii="新細明體" w:hAnsi="新細明體" w:hint="eastAsia"/>
                      <w:b/>
                      <w:color w:val="000000"/>
                      <w:sz w:val="28"/>
                      <w:szCs w:val="28"/>
                    </w:rPr>
                    <w:t>08:25~09:10</w:t>
                  </w:r>
                </w:p>
              </w:tc>
            </w:tr>
            <w:tr w:rsidR="009353DB" w:rsidRPr="009353DB" w:rsidTr="00D54FA2">
              <w:trPr>
                <w:jc w:val="center"/>
              </w:trPr>
              <w:tc>
                <w:tcPr>
                  <w:tcW w:w="1701" w:type="dxa"/>
                  <w:tcBorders>
                    <w:left w:val="single" w:sz="18" w:space="0" w:color="auto"/>
                  </w:tcBorders>
                  <w:shd w:val="clear" w:color="auto" w:fill="auto"/>
                  <w:vAlign w:val="center"/>
                </w:tcPr>
                <w:p w:rsidR="009353DB" w:rsidRPr="009353DB" w:rsidRDefault="009353DB" w:rsidP="009353DB">
                  <w:pPr>
                    <w:spacing w:beforeLines="10" w:before="36" w:afterLines="10" w:after="36" w:line="280" w:lineRule="exact"/>
                    <w:jc w:val="distribute"/>
                    <w:rPr>
                      <w:rFonts w:ascii="新細明體" w:hAnsi="新細明體"/>
                      <w:b/>
                      <w:color w:val="000000"/>
                      <w:sz w:val="28"/>
                      <w:szCs w:val="28"/>
                    </w:rPr>
                  </w:pPr>
                  <w:r w:rsidRPr="009353DB">
                    <w:rPr>
                      <w:rFonts w:ascii="新細明體" w:hAnsi="新細明體" w:hint="eastAsia"/>
                      <w:b/>
                      <w:color w:val="000000"/>
                      <w:sz w:val="28"/>
                      <w:szCs w:val="28"/>
                    </w:rPr>
                    <w:t>第二節</w:t>
                  </w:r>
                </w:p>
              </w:tc>
              <w:tc>
                <w:tcPr>
                  <w:tcW w:w="1701" w:type="dxa"/>
                  <w:tcBorders>
                    <w:right w:val="single" w:sz="18" w:space="0" w:color="auto"/>
                  </w:tcBorders>
                  <w:shd w:val="clear" w:color="auto" w:fill="auto"/>
                  <w:vAlign w:val="center"/>
                </w:tcPr>
                <w:p w:rsidR="009353DB" w:rsidRPr="009353DB" w:rsidRDefault="009353DB" w:rsidP="009353DB">
                  <w:pPr>
                    <w:spacing w:beforeLines="10" w:before="36" w:afterLines="10" w:after="36" w:line="280" w:lineRule="exact"/>
                    <w:jc w:val="center"/>
                    <w:rPr>
                      <w:rFonts w:ascii="新細明體" w:hAnsi="新細明體"/>
                      <w:b/>
                      <w:color w:val="000000"/>
                      <w:sz w:val="28"/>
                      <w:szCs w:val="28"/>
                    </w:rPr>
                  </w:pPr>
                  <w:r w:rsidRPr="009353DB">
                    <w:rPr>
                      <w:rFonts w:ascii="新細明體" w:hAnsi="新細明體" w:hint="eastAsia"/>
                      <w:b/>
                      <w:color w:val="000000"/>
                      <w:sz w:val="28"/>
                      <w:szCs w:val="28"/>
                    </w:rPr>
                    <w:t>09:20~10:05</w:t>
                  </w:r>
                </w:p>
              </w:tc>
            </w:tr>
            <w:tr w:rsidR="009353DB" w:rsidRPr="009353DB" w:rsidTr="00D54FA2">
              <w:trPr>
                <w:jc w:val="center"/>
              </w:trPr>
              <w:tc>
                <w:tcPr>
                  <w:tcW w:w="1701" w:type="dxa"/>
                  <w:tcBorders>
                    <w:left w:val="single" w:sz="18" w:space="0" w:color="auto"/>
                  </w:tcBorders>
                  <w:shd w:val="clear" w:color="auto" w:fill="auto"/>
                  <w:vAlign w:val="center"/>
                </w:tcPr>
                <w:p w:rsidR="009353DB" w:rsidRPr="009353DB" w:rsidRDefault="009353DB" w:rsidP="009353DB">
                  <w:pPr>
                    <w:spacing w:beforeLines="10" w:before="36" w:afterLines="10" w:after="36" w:line="280" w:lineRule="exact"/>
                    <w:jc w:val="distribute"/>
                    <w:rPr>
                      <w:rFonts w:ascii="新細明體" w:hAnsi="新細明體"/>
                      <w:b/>
                      <w:color w:val="000000"/>
                      <w:sz w:val="28"/>
                      <w:szCs w:val="28"/>
                    </w:rPr>
                  </w:pPr>
                  <w:r w:rsidRPr="009353DB">
                    <w:rPr>
                      <w:rFonts w:ascii="新細明體" w:hAnsi="新細明體" w:hint="eastAsia"/>
                      <w:b/>
                      <w:color w:val="000000"/>
                      <w:sz w:val="28"/>
                      <w:szCs w:val="28"/>
                    </w:rPr>
                    <w:t>第三節</w:t>
                  </w:r>
                </w:p>
              </w:tc>
              <w:tc>
                <w:tcPr>
                  <w:tcW w:w="1701" w:type="dxa"/>
                  <w:tcBorders>
                    <w:right w:val="single" w:sz="18" w:space="0" w:color="auto"/>
                  </w:tcBorders>
                  <w:shd w:val="clear" w:color="auto" w:fill="auto"/>
                  <w:vAlign w:val="center"/>
                </w:tcPr>
                <w:p w:rsidR="009353DB" w:rsidRPr="009353DB" w:rsidRDefault="009353DB" w:rsidP="009353DB">
                  <w:pPr>
                    <w:spacing w:beforeLines="10" w:before="36" w:afterLines="10" w:after="36" w:line="280" w:lineRule="exact"/>
                    <w:jc w:val="center"/>
                    <w:rPr>
                      <w:rFonts w:ascii="新細明體" w:hAnsi="新細明體"/>
                      <w:b/>
                      <w:color w:val="000000"/>
                      <w:sz w:val="28"/>
                      <w:szCs w:val="28"/>
                    </w:rPr>
                  </w:pPr>
                  <w:r w:rsidRPr="009353DB">
                    <w:rPr>
                      <w:rFonts w:ascii="新細明體" w:hAnsi="新細明體" w:hint="eastAsia"/>
                      <w:b/>
                      <w:color w:val="000000"/>
                      <w:sz w:val="28"/>
                      <w:szCs w:val="28"/>
                    </w:rPr>
                    <w:t>10:20~11:05</w:t>
                  </w:r>
                </w:p>
              </w:tc>
            </w:tr>
            <w:tr w:rsidR="009353DB" w:rsidRPr="009353DB" w:rsidTr="00D54FA2">
              <w:trPr>
                <w:jc w:val="center"/>
              </w:trPr>
              <w:tc>
                <w:tcPr>
                  <w:tcW w:w="1701" w:type="dxa"/>
                  <w:tcBorders>
                    <w:left w:val="single" w:sz="18" w:space="0" w:color="auto"/>
                    <w:bottom w:val="single" w:sz="18" w:space="0" w:color="auto"/>
                  </w:tcBorders>
                  <w:shd w:val="clear" w:color="auto" w:fill="auto"/>
                  <w:vAlign w:val="center"/>
                </w:tcPr>
                <w:p w:rsidR="009353DB" w:rsidRPr="009353DB" w:rsidRDefault="009353DB" w:rsidP="009353DB">
                  <w:pPr>
                    <w:spacing w:beforeLines="10" w:before="36" w:afterLines="10" w:after="36" w:line="280" w:lineRule="exact"/>
                    <w:jc w:val="distribute"/>
                    <w:rPr>
                      <w:rFonts w:ascii="新細明體" w:hAnsi="新細明體"/>
                      <w:b/>
                      <w:color w:val="000000"/>
                      <w:sz w:val="28"/>
                      <w:szCs w:val="28"/>
                    </w:rPr>
                  </w:pPr>
                  <w:r w:rsidRPr="009353DB">
                    <w:rPr>
                      <w:rFonts w:ascii="新細明體" w:hAnsi="新細明體" w:hint="eastAsia"/>
                      <w:b/>
                      <w:color w:val="000000"/>
                      <w:sz w:val="28"/>
                      <w:szCs w:val="28"/>
                    </w:rPr>
                    <w:t>第四節</w:t>
                  </w:r>
                </w:p>
              </w:tc>
              <w:tc>
                <w:tcPr>
                  <w:tcW w:w="1701" w:type="dxa"/>
                  <w:tcBorders>
                    <w:bottom w:val="single" w:sz="18" w:space="0" w:color="auto"/>
                    <w:right w:val="single" w:sz="18" w:space="0" w:color="auto"/>
                  </w:tcBorders>
                  <w:shd w:val="clear" w:color="auto" w:fill="auto"/>
                  <w:vAlign w:val="center"/>
                </w:tcPr>
                <w:p w:rsidR="009353DB" w:rsidRPr="009353DB" w:rsidRDefault="009353DB" w:rsidP="009353DB">
                  <w:pPr>
                    <w:spacing w:beforeLines="10" w:before="36" w:afterLines="10" w:after="36" w:line="280" w:lineRule="exact"/>
                    <w:jc w:val="center"/>
                    <w:rPr>
                      <w:rFonts w:ascii="新細明體" w:hAnsi="新細明體"/>
                      <w:b/>
                      <w:color w:val="000000"/>
                      <w:sz w:val="28"/>
                      <w:szCs w:val="28"/>
                    </w:rPr>
                  </w:pPr>
                  <w:r w:rsidRPr="009353DB">
                    <w:rPr>
                      <w:rFonts w:ascii="新細明體" w:hAnsi="新細明體" w:hint="eastAsia"/>
                      <w:b/>
                      <w:color w:val="000000"/>
                      <w:sz w:val="28"/>
                      <w:szCs w:val="28"/>
                    </w:rPr>
                    <w:t>11:15~12:00</w:t>
                  </w:r>
                </w:p>
              </w:tc>
            </w:tr>
            <w:tr w:rsidR="009353DB" w:rsidRPr="009353DB" w:rsidTr="00D54FA2">
              <w:trPr>
                <w:jc w:val="center"/>
              </w:trPr>
              <w:tc>
                <w:tcPr>
                  <w:tcW w:w="1701" w:type="dxa"/>
                  <w:tcBorders>
                    <w:top w:val="single" w:sz="18" w:space="0" w:color="auto"/>
                    <w:bottom w:val="single" w:sz="4" w:space="0" w:color="auto"/>
                  </w:tcBorders>
                  <w:shd w:val="clear" w:color="auto" w:fill="auto"/>
                  <w:vAlign w:val="center"/>
                </w:tcPr>
                <w:p w:rsidR="009353DB" w:rsidRPr="009353DB" w:rsidRDefault="009353DB" w:rsidP="009353DB">
                  <w:pPr>
                    <w:spacing w:beforeLines="10" w:before="36" w:afterLines="10" w:after="36" w:line="280" w:lineRule="exact"/>
                    <w:jc w:val="distribute"/>
                    <w:rPr>
                      <w:rFonts w:ascii="新細明體" w:hAnsi="新細明體"/>
                      <w:b/>
                      <w:color w:val="000000"/>
                      <w:sz w:val="28"/>
                      <w:szCs w:val="28"/>
                    </w:rPr>
                  </w:pPr>
                  <w:proofErr w:type="gramStart"/>
                  <w:r w:rsidRPr="009353DB">
                    <w:rPr>
                      <w:rFonts w:ascii="新細明體" w:hAnsi="新細明體" w:hint="eastAsia"/>
                      <w:b/>
                      <w:color w:val="000000"/>
                      <w:sz w:val="28"/>
                      <w:szCs w:val="28"/>
                    </w:rPr>
                    <w:t>備餐時間</w:t>
                  </w:r>
                  <w:proofErr w:type="gramEnd"/>
                </w:p>
              </w:tc>
              <w:tc>
                <w:tcPr>
                  <w:tcW w:w="1701" w:type="dxa"/>
                  <w:tcBorders>
                    <w:top w:val="single" w:sz="18" w:space="0" w:color="auto"/>
                    <w:bottom w:val="single" w:sz="4" w:space="0" w:color="auto"/>
                  </w:tcBorders>
                  <w:shd w:val="clear" w:color="auto" w:fill="auto"/>
                  <w:vAlign w:val="center"/>
                </w:tcPr>
                <w:p w:rsidR="009353DB" w:rsidRPr="009353DB" w:rsidRDefault="009353DB" w:rsidP="009353DB">
                  <w:pPr>
                    <w:spacing w:beforeLines="10" w:before="36" w:afterLines="10" w:after="36" w:line="280" w:lineRule="exact"/>
                    <w:jc w:val="center"/>
                    <w:rPr>
                      <w:rFonts w:ascii="新細明體" w:hAnsi="新細明體"/>
                      <w:b/>
                      <w:color w:val="000000"/>
                      <w:sz w:val="28"/>
                      <w:szCs w:val="28"/>
                    </w:rPr>
                  </w:pPr>
                  <w:r w:rsidRPr="009353DB">
                    <w:rPr>
                      <w:rFonts w:ascii="新細明體" w:hAnsi="新細明體" w:hint="eastAsia"/>
                      <w:b/>
                      <w:color w:val="000000"/>
                      <w:sz w:val="28"/>
                      <w:szCs w:val="28"/>
                    </w:rPr>
                    <w:t>12:00~12:10</w:t>
                  </w:r>
                </w:p>
              </w:tc>
            </w:tr>
            <w:tr w:rsidR="009353DB" w:rsidRPr="009353DB" w:rsidTr="00D54FA2">
              <w:trPr>
                <w:jc w:val="center"/>
              </w:trPr>
              <w:tc>
                <w:tcPr>
                  <w:tcW w:w="1701" w:type="dxa"/>
                  <w:shd w:val="clear" w:color="auto" w:fill="auto"/>
                  <w:vAlign w:val="center"/>
                </w:tcPr>
                <w:p w:rsidR="009353DB" w:rsidRPr="009353DB" w:rsidRDefault="009353DB" w:rsidP="009353DB">
                  <w:pPr>
                    <w:spacing w:beforeLines="10" w:before="36" w:afterLines="10" w:after="36" w:line="280" w:lineRule="exact"/>
                    <w:jc w:val="distribute"/>
                    <w:rPr>
                      <w:rFonts w:ascii="新細明體" w:hAnsi="新細明體"/>
                      <w:b/>
                      <w:color w:val="000000"/>
                      <w:sz w:val="28"/>
                      <w:szCs w:val="28"/>
                    </w:rPr>
                  </w:pPr>
                  <w:r w:rsidRPr="009353DB">
                    <w:rPr>
                      <w:rFonts w:ascii="新細明體" w:hAnsi="新細明體" w:hint="eastAsia"/>
                      <w:b/>
                      <w:color w:val="000000"/>
                      <w:sz w:val="28"/>
                      <w:szCs w:val="28"/>
                    </w:rPr>
                    <w:t>午餐時間</w:t>
                  </w:r>
                </w:p>
              </w:tc>
              <w:tc>
                <w:tcPr>
                  <w:tcW w:w="1701" w:type="dxa"/>
                  <w:shd w:val="clear" w:color="auto" w:fill="auto"/>
                  <w:vAlign w:val="center"/>
                </w:tcPr>
                <w:p w:rsidR="009353DB" w:rsidRPr="009353DB" w:rsidRDefault="009353DB" w:rsidP="009353DB">
                  <w:pPr>
                    <w:spacing w:beforeLines="10" w:before="36" w:afterLines="10" w:after="36" w:line="280" w:lineRule="exact"/>
                    <w:jc w:val="center"/>
                    <w:rPr>
                      <w:rFonts w:ascii="新細明體" w:hAnsi="新細明體"/>
                      <w:b/>
                      <w:color w:val="000000"/>
                      <w:sz w:val="28"/>
                      <w:szCs w:val="28"/>
                    </w:rPr>
                  </w:pPr>
                  <w:r w:rsidRPr="009353DB">
                    <w:rPr>
                      <w:rFonts w:ascii="新細明體" w:hAnsi="新細明體" w:hint="eastAsia"/>
                      <w:b/>
                      <w:color w:val="000000"/>
                      <w:sz w:val="28"/>
                      <w:szCs w:val="28"/>
                    </w:rPr>
                    <w:t>12:10~12:30</w:t>
                  </w:r>
                </w:p>
              </w:tc>
            </w:tr>
            <w:tr w:rsidR="009353DB" w:rsidRPr="009353DB" w:rsidTr="00D54FA2">
              <w:trPr>
                <w:jc w:val="center"/>
              </w:trPr>
              <w:tc>
                <w:tcPr>
                  <w:tcW w:w="1701" w:type="dxa"/>
                  <w:shd w:val="clear" w:color="auto" w:fill="auto"/>
                  <w:vAlign w:val="center"/>
                </w:tcPr>
                <w:p w:rsidR="009353DB" w:rsidRPr="009353DB" w:rsidRDefault="009353DB" w:rsidP="009353DB">
                  <w:pPr>
                    <w:spacing w:beforeLines="10" w:before="36" w:afterLines="10" w:after="36" w:line="280" w:lineRule="exact"/>
                    <w:jc w:val="distribute"/>
                    <w:rPr>
                      <w:rFonts w:ascii="新細明體" w:hAnsi="新細明體"/>
                      <w:b/>
                      <w:color w:val="000000"/>
                      <w:sz w:val="28"/>
                      <w:szCs w:val="28"/>
                    </w:rPr>
                  </w:pPr>
                  <w:r w:rsidRPr="009353DB">
                    <w:rPr>
                      <w:rFonts w:ascii="新細明體" w:hAnsi="新細明體" w:hint="eastAsia"/>
                      <w:b/>
                      <w:color w:val="000000"/>
                      <w:sz w:val="28"/>
                      <w:szCs w:val="28"/>
                    </w:rPr>
                    <w:t>整潔時間</w:t>
                  </w:r>
                </w:p>
              </w:tc>
              <w:tc>
                <w:tcPr>
                  <w:tcW w:w="1701" w:type="dxa"/>
                  <w:shd w:val="clear" w:color="auto" w:fill="auto"/>
                  <w:vAlign w:val="center"/>
                </w:tcPr>
                <w:p w:rsidR="009353DB" w:rsidRPr="009353DB" w:rsidRDefault="009353DB" w:rsidP="009353DB">
                  <w:pPr>
                    <w:spacing w:beforeLines="10" w:before="36" w:afterLines="10" w:after="36" w:line="280" w:lineRule="exact"/>
                    <w:jc w:val="center"/>
                    <w:rPr>
                      <w:rFonts w:ascii="新細明體" w:hAnsi="新細明體"/>
                      <w:b/>
                      <w:color w:val="000000"/>
                      <w:sz w:val="28"/>
                      <w:szCs w:val="28"/>
                    </w:rPr>
                  </w:pPr>
                  <w:r w:rsidRPr="009353DB">
                    <w:rPr>
                      <w:rFonts w:ascii="新細明體" w:hAnsi="新細明體" w:hint="eastAsia"/>
                      <w:b/>
                      <w:color w:val="000000"/>
                      <w:sz w:val="28"/>
                      <w:szCs w:val="28"/>
                    </w:rPr>
                    <w:t>12:30~12:45</w:t>
                  </w:r>
                </w:p>
              </w:tc>
            </w:tr>
            <w:tr w:rsidR="009353DB" w:rsidRPr="009353DB" w:rsidTr="00D54FA2">
              <w:trPr>
                <w:jc w:val="center"/>
              </w:trPr>
              <w:tc>
                <w:tcPr>
                  <w:tcW w:w="1701" w:type="dxa"/>
                  <w:tcBorders>
                    <w:bottom w:val="single" w:sz="24" w:space="0" w:color="auto"/>
                  </w:tcBorders>
                  <w:shd w:val="clear" w:color="auto" w:fill="auto"/>
                  <w:vAlign w:val="center"/>
                </w:tcPr>
                <w:p w:rsidR="009353DB" w:rsidRPr="009353DB" w:rsidRDefault="009353DB" w:rsidP="009353DB">
                  <w:pPr>
                    <w:spacing w:beforeLines="10" w:before="36" w:afterLines="10" w:after="36" w:line="280" w:lineRule="exact"/>
                    <w:jc w:val="distribute"/>
                    <w:rPr>
                      <w:rFonts w:ascii="新細明體" w:hAnsi="新細明體"/>
                      <w:b/>
                      <w:color w:val="000000"/>
                      <w:sz w:val="28"/>
                      <w:szCs w:val="28"/>
                    </w:rPr>
                  </w:pPr>
                  <w:r w:rsidRPr="009353DB">
                    <w:rPr>
                      <w:rFonts w:ascii="新細明體" w:hAnsi="新細明體" w:hint="eastAsia"/>
                      <w:b/>
                      <w:color w:val="000000"/>
                      <w:sz w:val="28"/>
                      <w:szCs w:val="28"/>
                    </w:rPr>
                    <w:t>午休</w:t>
                  </w:r>
                </w:p>
              </w:tc>
              <w:tc>
                <w:tcPr>
                  <w:tcW w:w="1701" w:type="dxa"/>
                  <w:tcBorders>
                    <w:bottom w:val="single" w:sz="24" w:space="0" w:color="auto"/>
                  </w:tcBorders>
                  <w:shd w:val="clear" w:color="auto" w:fill="auto"/>
                  <w:vAlign w:val="center"/>
                </w:tcPr>
                <w:p w:rsidR="009353DB" w:rsidRPr="009353DB" w:rsidRDefault="009353DB" w:rsidP="009353DB">
                  <w:pPr>
                    <w:spacing w:beforeLines="10" w:before="36" w:afterLines="10" w:after="36" w:line="280" w:lineRule="exact"/>
                    <w:jc w:val="center"/>
                    <w:rPr>
                      <w:rFonts w:ascii="新細明體" w:hAnsi="新細明體"/>
                      <w:b/>
                      <w:color w:val="000000"/>
                      <w:sz w:val="28"/>
                      <w:szCs w:val="28"/>
                    </w:rPr>
                  </w:pPr>
                  <w:r w:rsidRPr="009353DB">
                    <w:rPr>
                      <w:rFonts w:ascii="新細明體" w:hAnsi="新細明體" w:hint="eastAsia"/>
                      <w:b/>
                      <w:color w:val="000000"/>
                      <w:sz w:val="28"/>
                      <w:szCs w:val="28"/>
                    </w:rPr>
                    <w:t>12:45~13:10</w:t>
                  </w:r>
                </w:p>
              </w:tc>
            </w:tr>
            <w:tr w:rsidR="009353DB" w:rsidRPr="009353DB" w:rsidTr="00D54FA2">
              <w:trPr>
                <w:jc w:val="center"/>
              </w:trPr>
              <w:tc>
                <w:tcPr>
                  <w:tcW w:w="1701" w:type="dxa"/>
                  <w:tcBorders>
                    <w:top w:val="single" w:sz="24" w:space="0" w:color="auto"/>
                    <w:left w:val="single" w:sz="24" w:space="0" w:color="auto"/>
                  </w:tcBorders>
                  <w:shd w:val="clear" w:color="auto" w:fill="auto"/>
                  <w:vAlign w:val="center"/>
                </w:tcPr>
                <w:p w:rsidR="009353DB" w:rsidRPr="009353DB" w:rsidRDefault="009353DB" w:rsidP="009353DB">
                  <w:pPr>
                    <w:spacing w:beforeLines="10" w:before="36" w:afterLines="10" w:after="36" w:line="280" w:lineRule="exact"/>
                    <w:jc w:val="distribute"/>
                    <w:rPr>
                      <w:rFonts w:ascii="新細明體" w:hAnsi="新細明體"/>
                      <w:b/>
                      <w:color w:val="000000"/>
                      <w:sz w:val="28"/>
                      <w:szCs w:val="28"/>
                    </w:rPr>
                  </w:pPr>
                  <w:r w:rsidRPr="009353DB">
                    <w:rPr>
                      <w:rFonts w:ascii="新細明體" w:hAnsi="新細明體" w:hint="eastAsia"/>
                      <w:b/>
                      <w:color w:val="000000"/>
                      <w:sz w:val="28"/>
                      <w:szCs w:val="28"/>
                    </w:rPr>
                    <w:t>第五節</w:t>
                  </w:r>
                </w:p>
              </w:tc>
              <w:tc>
                <w:tcPr>
                  <w:tcW w:w="1701" w:type="dxa"/>
                  <w:tcBorders>
                    <w:top w:val="single" w:sz="24" w:space="0" w:color="auto"/>
                    <w:right w:val="single" w:sz="24" w:space="0" w:color="auto"/>
                  </w:tcBorders>
                  <w:shd w:val="clear" w:color="auto" w:fill="auto"/>
                  <w:vAlign w:val="center"/>
                </w:tcPr>
                <w:p w:rsidR="009353DB" w:rsidRPr="009353DB" w:rsidRDefault="009353DB" w:rsidP="009353DB">
                  <w:pPr>
                    <w:spacing w:beforeLines="10" w:before="36" w:afterLines="10" w:after="36" w:line="280" w:lineRule="exact"/>
                    <w:jc w:val="center"/>
                    <w:rPr>
                      <w:rFonts w:ascii="新細明體" w:hAnsi="新細明體"/>
                      <w:b/>
                      <w:color w:val="000000"/>
                      <w:sz w:val="28"/>
                      <w:szCs w:val="28"/>
                    </w:rPr>
                  </w:pPr>
                  <w:r w:rsidRPr="009353DB">
                    <w:rPr>
                      <w:rFonts w:ascii="新細明體" w:hAnsi="新細明體" w:hint="eastAsia"/>
                      <w:b/>
                      <w:color w:val="000000"/>
                      <w:sz w:val="28"/>
                      <w:szCs w:val="28"/>
                    </w:rPr>
                    <w:t>13:20~14:05</w:t>
                  </w:r>
                </w:p>
              </w:tc>
            </w:tr>
            <w:tr w:rsidR="009353DB" w:rsidRPr="009353DB" w:rsidTr="00D54FA2">
              <w:trPr>
                <w:jc w:val="center"/>
              </w:trPr>
              <w:tc>
                <w:tcPr>
                  <w:tcW w:w="1701" w:type="dxa"/>
                  <w:tcBorders>
                    <w:left w:val="single" w:sz="24" w:space="0" w:color="auto"/>
                  </w:tcBorders>
                  <w:shd w:val="clear" w:color="auto" w:fill="auto"/>
                  <w:vAlign w:val="center"/>
                </w:tcPr>
                <w:p w:rsidR="009353DB" w:rsidRPr="009353DB" w:rsidRDefault="009353DB" w:rsidP="009353DB">
                  <w:pPr>
                    <w:spacing w:beforeLines="10" w:before="36" w:afterLines="10" w:after="36" w:line="280" w:lineRule="exact"/>
                    <w:jc w:val="distribute"/>
                    <w:rPr>
                      <w:rFonts w:ascii="新細明體" w:hAnsi="新細明體"/>
                      <w:b/>
                      <w:color w:val="000000"/>
                      <w:sz w:val="28"/>
                      <w:szCs w:val="28"/>
                    </w:rPr>
                  </w:pPr>
                  <w:r w:rsidRPr="009353DB">
                    <w:rPr>
                      <w:rFonts w:ascii="新細明體" w:hAnsi="新細明體" w:hint="eastAsia"/>
                      <w:b/>
                      <w:color w:val="000000"/>
                      <w:sz w:val="28"/>
                      <w:szCs w:val="28"/>
                    </w:rPr>
                    <w:t>第六節</w:t>
                  </w:r>
                </w:p>
              </w:tc>
              <w:tc>
                <w:tcPr>
                  <w:tcW w:w="1701" w:type="dxa"/>
                  <w:tcBorders>
                    <w:right w:val="single" w:sz="24" w:space="0" w:color="auto"/>
                  </w:tcBorders>
                  <w:shd w:val="clear" w:color="auto" w:fill="auto"/>
                  <w:vAlign w:val="center"/>
                </w:tcPr>
                <w:p w:rsidR="009353DB" w:rsidRPr="009353DB" w:rsidRDefault="009353DB" w:rsidP="009353DB">
                  <w:pPr>
                    <w:spacing w:beforeLines="10" w:before="36" w:afterLines="10" w:after="36" w:line="280" w:lineRule="exact"/>
                    <w:jc w:val="center"/>
                    <w:rPr>
                      <w:rFonts w:ascii="新細明體" w:hAnsi="新細明體"/>
                      <w:b/>
                      <w:color w:val="000000"/>
                      <w:sz w:val="28"/>
                      <w:szCs w:val="28"/>
                    </w:rPr>
                  </w:pPr>
                  <w:r w:rsidRPr="009353DB">
                    <w:rPr>
                      <w:rFonts w:ascii="新細明體" w:hAnsi="新細明體" w:hint="eastAsia"/>
                      <w:b/>
                      <w:color w:val="000000"/>
                      <w:sz w:val="28"/>
                      <w:szCs w:val="28"/>
                    </w:rPr>
                    <w:t>14:15~15:00</w:t>
                  </w:r>
                </w:p>
              </w:tc>
            </w:tr>
            <w:tr w:rsidR="009353DB" w:rsidRPr="009353DB" w:rsidTr="00D54FA2">
              <w:trPr>
                <w:jc w:val="center"/>
              </w:trPr>
              <w:tc>
                <w:tcPr>
                  <w:tcW w:w="1701" w:type="dxa"/>
                  <w:tcBorders>
                    <w:left w:val="single" w:sz="24" w:space="0" w:color="auto"/>
                    <w:bottom w:val="thinThickThinSmallGap" w:sz="18" w:space="0" w:color="auto"/>
                  </w:tcBorders>
                  <w:shd w:val="clear" w:color="auto" w:fill="auto"/>
                  <w:vAlign w:val="center"/>
                </w:tcPr>
                <w:p w:rsidR="009353DB" w:rsidRPr="009353DB" w:rsidRDefault="009353DB" w:rsidP="009353DB">
                  <w:pPr>
                    <w:spacing w:beforeLines="10" w:before="36" w:afterLines="10" w:after="36" w:line="280" w:lineRule="exact"/>
                    <w:jc w:val="distribute"/>
                    <w:rPr>
                      <w:rFonts w:ascii="新細明體" w:hAnsi="新細明體"/>
                      <w:b/>
                      <w:color w:val="000000"/>
                      <w:sz w:val="28"/>
                      <w:szCs w:val="28"/>
                    </w:rPr>
                  </w:pPr>
                  <w:r w:rsidRPr="009353DB">
                    <w:rPr>
                      <w:rFonts w:ascii="新細明體" w:hAnsi="新細明體" w:hint="eastAsia"/>
                      <w:b/>
                      <w:color w:val="000000"/>
                      <w:sz w:val="28"/>
                      <w:szCs w:val="28"/>
                    </w:rPr>
                    <w:t>第七節</w:t>
                  </w:r>
                </w:p>
              </w:tc>
              <w:tc>
                <w:tcPr>
                  <w:tcW w:w="1701" w:type="dxa"/>
                  <w:tcBorders>
                    <w:bottom w:val="thinThickThinSmallGap" w:sz="18" w:space="0" w:color="auto"/>
                    <w:right w:val="single" w:sz="24" w:space="0" w:color="auto"/>
                  </w:tcBorders>
                  <w:shd w:val="clear" w:color="auto" w:fill="auto"/>
                  <w:vAlign w:val="center"/>
                </w:tcPr>
                <w:p w:rsidR="009353DB" w:rsidRPr="009353DB" w:rsidRDefault="009353DB" w:rsidP="009353DB">
                  <w:pPr>
                    <w:spacing w:beforeLines="10" w:before="36" w:afterLines="10" w:after="36" w:line="280" w:lineRule="exact"/>
                    <w:jc w:val="center"/>
                    <w:rPr>
                      <w:rFonts w:ascii="新細明體" w:hAnsi="新細明體"/>
                      <w:b/>
                      <w:color w:val="000000"/>
                      <w:sz w:val="28"/>
                      <w:szCs w:val="28"/>
                    </w:rPr>
                  </w:pPr>
                  <w:r w:rsidRPr="009353DB">
                    <w:rPr>
                      <w:rFonts w:ascii="新細明體" w:hAnsi="新細明體" w:hint="eastAsia"/>
                      <w:b/>
                      <w:color w:val="000000"/>
                      <w:sz w:val="28"/>
                      <w:szCs w:val="28"/>
                    </w:rPr>
                    <w:t>15:15~16:00</w:t>
                  </w:r>
                </w:p>
              </w:tc>
            </w:tr>
            <w:tr w:rsidR="009353DB" w:rsidRPr="009353DB" w:rsidTr="00D54FA2">
              <w:trPr>
                <w:jc w:val="center"/>
              </w:trPr>
              <w:tc>
                <w:tcPr>
                  <w:tcW w:w="1701" w:type="dxa"/>
                  <w:tcBorders>
                    <w:top w:val="thinThickThinSmallGap" w:sz="18" w:space="0" w:color="auto"/>
                    <w:left w:val="thinThickThinSmallGap" w:sz="18" w:space="0" w:color="auto"/>
                    <w:bottom w:val="thinThickThinSmallGap" w:sz="18" w:space="0" w:color="auto"/>
                  </w:tcBorders>
                  <w:shd w:val="clear" w:color="auto" w:fill="auto"/>
                  <w:vAlign w:val="center"/>
                </w:tcPr>
                <w:p w:rsidR="009353DB" w:rsidRPr="009353DB" w:rsidRDefault="009353DB" w:rsidP="009353DB">
                  <w:pPr>
                    <w:spacing w:beforeLines="10" w:before="36" w:afterLines="10" w:after="36" w:line="280" w:lineRule="exact"/>
                    <w:jc w:val="distribute"/>
                    <w:rPr>
                      <w:rFonts w:ascii="新細明體" w:hAnsi="新細明體"/>
                      <w:b/>
                      <w:color w:val="000000"/>
                      <w:sz w:val="28"/>
                      <w:szCs w:val="28"/>
                    </w:rPr>
                  </w:pPr>
                  <w:r w:rsidRPr="009353DB">
                    <w:rPr>
                      <w:rFonts w:ascii="新細明體" w:hAnsi="新細明體" w:hint="eastAsia"/>
                      <w:b/>
                      <w:color w:val="000000"/>
                      <w:sz w:val="28"/>
                      <w:szCs w:val="28"/>
                    </w:rPr>
                    <w:t>第八節</w:t>
                  </w:r>
                </w:p>
              </w:tc>
              <w:tc>
                <w:tcPr>
                  <w:tcW w:w="1701" w:type="dxa"/>
                  <w:tcBorders>
                    <w:top w:val="thinThickThinSmallGap" w:sz="18" w:space="0" w:color="auto"/>
                    <w:bottom w:val="thinThickThinSmallGap" w:sz="18" w:space="0" w:color="auto"/>
                    <w:right w:val="thinThickThinSmallGap" w:sz="18" w:space="0" w:color="auto"/>
                  </w:tcBorders>
                  <w:shd w:val="clear" w:color="auto" w:fill="auto"/>
                  <w:vAlign w:val="center"/>
                </w:tcPr>
                <w:p w:rsidR="009353DB" w:rsidRPr="009353DB" w:rsidRDefault="009353DB" w:rsidP="009353DB">
                  <w:pPr>
                    <w:spacing w:beforeLines="10" w:before="36" w:afterLines="10" w:after="36" w:line="280" w:lineRule="exact"/>
                    <w:jc w:val="center"/>
                    <w:rPr>
                      <w:rFonts w:ascii="新細明體" w:hAnsi="新細明體"/>
                      <w:b/>
                      <w:color w:val="000000"/>
                      <w:sz w:val="28"/>
                      <w:szCs w:val="28"/>
                    </w:rPr>
                  </w:pPr>
                  <w:r w:rsidRPr="009353DB">
                    <w:rPr>
                      <w:rFonts w:ascii="新細明體" w:hAnsi="新細明體" w:hint="eastAsia"/>
                      <w:b/>
                      <w:color w:val="000000"/>
                      <w:sz w:val="28"/>
                      <w:szCs w:val="28"/>
                    </w:rPr>
                    <w:t>16:10~16:55</w:t>
                  </w:r>
                </w:p>
              </w:tc>
            </w:tr>
          </w:tbl>
          <w:p w:rsidR="009353DB" w:rsidRPr="009353DB" w:rsidRDefault="009353DB" w:rsidP="009353DB">
            <w:pPr>
              <w:spacing w:line="540" w:lineRule="exact"/>
              <w:jc w:val="center"/>
              <w:rPr>
                <w:rFonts w:ascii="標楷體" w:eastAsia="標楷體" w:hAnsi="標楷體"/>
                <w:szCs w:val="24"/>
              </w:rPr>
            </w:pPr>
          </w:p>
        </w:tc>
      </w:tr>
    </w:tbl>
    <w:p w:rsidR="009353DB" w:rsidRPr="009353DB" w:rsidRDefault="009353DB" w:rsidP="009353DB">
      <w:pPr>
        <w:numPr>
          <w:ilvl w:val="0"/>
          <w:numId w:val="12"/>
        </w:numPr>
        <w:spacing w:beforeLines="50" w:before="180" w:line="320" w:lineRule="exact"/>
        <w:ind w:left="357" w:hanging="357"/>
        <w:rPr>
          <w:rFonts w:ascii="標楷體" w:eastAsia="標楷體" w:hAnsi="標楷體"/>
          <w:sz w:val="36"/>
          <w:szCs w:val="24"/>
        </w:rPr>
      </w:pPr>
      <w:r w:rsidRPr="009353DB">
        <w:rPr>
          <w:rFonts w:ascii="標楷體" w:eastAsia="標楷體" w:hAnsi="標楷體" w:hint="eastAsia"/>
          <w:sz w:val="28"/>
          <w:szCs w:val="28"/>
        </w:rPr>
        <w:t>乘坐機車或騎自行車請務必配戴合格安全帽，違者依法規論處！</w:t>
      </w:r>
    </w:p>
    <w:p w:rsidR="009353DB" w:rsidRPr="009353DB" w:rsidRDefault="009353DB" w:rsidP="009353DB">
      <w:pPr>
        <w:numPr>
          <w:ilvl w:val="0"/>
          <w:numId w:val="12"/>
        </w:numPr>
        <w:spacing w:beforeLines="100" w:before="360" w:line="320" w:lineRule="exact"/>
        <w:ind w:left="357" w:hanging="357"/>
        <w:rPr>
          <w:rFonts w:ascii="標楷體" w:eastAsia="標楷體" w:hAnsi="標楷體"/>
          <w:sz w:val="36"/>
          <w:szCs w:val="24"/>
        </w:rPr>
      </w:pPr>
      <w:r w:rsidRPr="009353DB">
        <w:rPr>
          <w:rFonts w:ascii="標楷體" w:eastAsia="標楷體" w:hAnsi="標楷體" w:hint="eastAsia"/>
          <w:sz w:val="28"/>
          <w:szCs w:val="28"/>
        </w:rPr>
        <w:t>本校於開學後將視情況開辦社團</w:t>
      </w:r>
    </w:p>
    <w:p w:rsidR="009353DB" w:rsidRPr="009353DB" w:rsidRDefault="009353DB" w:rsidP="009353DB">
      <w:pPr>
        <w:spacing w:beforeLines="20" w:before="72" w:line="320" w:lineRule="exact"/>
        <w:ind w:leftChars="75" w:left="180"/>
        <w:rPr>
          <w:rFonts w:ascii="標楷體" w:eastAsia="標楷體" w:hAnsi="標楷體"/>
          <w:szCs w:val="24"/>
        </w:rPr>
      </w:pPr>
      <w:proofErr w:type="gramStart"/>
      <w:r w:rsidRPr="009353DB">
        <w:rPr>
          <w:rFonts w:ascii="標楷體" w:eastAsia="標楷體" w:hAnsi="標楷體" w:hint="eastAsia"/>
          <w:szCs w:val="24"/>
        </w:rPr>
        <w:t>【</w:t>
      </w:r>
      <w:proofErr w:type="gramEnd"/>
      <w:r w:rsidRPr="009353DB">
        <w:rPr>
          <w:rFonts w:ascii="標楷體" w:eastAsia="標楷體" w:hAnsi="標楷體" w:hint="eastAsia"/>
          <w:b/>
          <w:bCs/>
          <w:szCs w:val="24"/>
        </w:rPr>
        <w:t>十二年國教</w:t>
      </w:r>
      <w:r w:rsidRPr="009353DB">
        <w:rPr>
          <w:rFonts w:ascii="標楷體" w:eastAsia="標楷體" w:hAnsi="標楷體" w:hint="eastAsia"/>
          <w:b/>
          <w:bCs/>
          <w:color w:val="000000"/>
          <w:szCs w:val="24"/>
        </w:rPr>
        <w:t>超額比序：</w:t>
      </w:r>
      <w:r w:rsidRPr="009353DB">
        <w:rPr>
          <w:rFonts w:ascii="標楷體" w:eastAsia="標楷體" w:hAnsi="標楷體"/>
          <w:szCs w:val="24"/>
        </w:rPr>
        <w:t>參與學校社團每1學期1分</w:t>
      </w:r>
      <w:r w:rsidRPr="009353DB">
        <w:rPr>
          <w:rFonts w:ascii="標楷體" w:eastAsia="標楷體" w:hAnsi="標楷體"/>
          <w:sz w:val="22"/>
        </w:rPr>
        <w:t>(上限</w:t>
      </w:r>
      <w:r w:rsidRPr="009353DB">
        <w:rPr>
          <w:rFonts w:ascii="標楷體" w:eastAsia="標楷體" w:hAnsi="標楷體" w:hint="eastAsia"/>
          <w:sz w:val="22"/>
        </w:rPr>
        <w:t>視</w:t>
      </w:r>
      <w:r w:rsidRPr="009353DB">
        <w:rPr>
          <w:rFonts w:ascii="標楷體" w:eastAsia="標楷體" w:hAnsi="標楷體" w:hint="eastAsia"/>
          <w:b/>
          <w:bCs/>
          <w:sz w:val="22"/>
          <w:bdr w:val="single" w:sz="4" w:space="0" w:color="auto"/>
        </w:rPr>
        <w:t>當年度之規定</w:t>
      </w:r>
      <w:r w:rsidRPr="009353DB">
        <w:rPr>
          <w:rFonts w:ascii="標楷體" w:eastAsia="標楷體" w:hAnsi="標楷體" w:hint="eastAsia"/>
          <w:sz w:val="22"/>
        </w:rPr>
        <w:t>，社團上課時間</w:t>
      </w:r>
      <w:proofErr w:type="gramStart"/>
      <w:r w:rsidRPr="009353DB">
        <w:rPr>
          <w:rFonts w:ascii="標楷體" w:eastAsia="標楷體" w:hAnsi="標楷體" w:hint="eastAsia"/>
          <w:sz w:val="22"/>
        </w:rPr>
        <w:t>須達整學期</w:t>
      </w:r>
      <w:proofErr w:type="gramEnd"/>
      <w:r w:rsidRPr="009353DB">
        <w:rPr>
          <w:rFonts w:ascii="標楷體" w:eastAsia="標楷體" w:hAnsi="標楷體" w:hint="eastAsia"/>
          <w:sz w:val="22"/>
        </w:rPr>
        <w:t>之上課時數2/3)，</w:t>
      </w:r>
      <w:r w:rsidRPr="009353DB">
        <w:rPr>
          <w:rFonts w:ascii="標楷體" w:eastAsia="標楷體" w:hAnsi="標楷體" w:hint="eastAsia"/>
          <w:szCs w:val="24"/>
        </w:rPr>
        <w:t>按108</w:t>
      </w:r>
      <w:proofErr w:type="gramStart"/>
      <w:r w:rsidRPr="009353DB">
        <w:rPr>
          <w:rFonts w:ascii="標楷體" w:eastAsia="標楷體" w:hAnsi="標楷體" w:hint="eastAsia"/>
          <w:szCs w:val="24"/>
        </w:rPr>
        <w:t>課綱之</w:t>
      </w:r>
      <w:proofErr w:type="gramEnd"/>
      <w:r w:rsidRPr="009353DB">
        <w:rPr>
          <w:rFonts w:ascii="標楷體" w:eastAsia="標楷體" w:hAnsi="標楷體" w:hint="eastAsia"/>
          <w:szCs w:val="24"/>
        </w:rPr>
        <w:t>規定，社團實施2年，全程參與者可得社團分數4分，</w:t>
      </w:r>
      <w:proofErr w:type="gramStart"/>
      <w:r w:rsidRPr="009353DB">
        <w:rPr>
          <w:rFonts w:ascii="標楷體" w:eastAsia="標楷體" w:hAnsi="標楷體" w:hint="eastAsia"/>
          <w:szCs w:val="24"/>
        </w:rPr>
        <w:t>且缺一分</w:t>
      </w:r>
      <w:proofErr w:type="gramEnd"/>
      <w:r w:rsidRPr="009353DB">
        <w:rPr>
          <w:rFonts w:ascii="標楷體" w:eastAsia="標楷體" w:hAnsi="標楷體" w:hint="eastAsia"/>
          <w:szCs w:val="24"/>
        </w:rPr>
        <w:t>都不可，務必慎選社團，確保社團課程上得充實愉悅。】</w:t>
      </w:r>
    </w:p>
    <w:p w:rsidR="009353DB" w:rsidRPr="009353DB" w:rsidRDefault="009353DB" w:rsidP="009353DB">
      <w:pPr>
        <w:spacing w:line="300" w:lineRule="exact"/>
        <w:ind w:left="357"/>
        <w:rPr>
          <w:rFonts w:ascii="標楷體" w:eastAsia="標楷體" w:hAnsi="標楷體"/>
          <w:szCs w:val="24"/>
        </w:rPr>
      </w:pPr>
      <w:r w:rsidRPr="009353DB">
        <w:rPr>
          <w:rFonts w:ascii="標楷體" w:eastAsia="標楷體" w:hAnsi="標楷體" w:hint="eastAsia"/>
          <w:b/>
          <w:bCs/>
          <w:szCs w:val="24"/>
        </w:rPr>
        <w:t>110學年</w:t>
      </w:r>
      <w:r w:rsidRPr="009353DB">
        <w:rPr>
          <w:rFonts w:ascii="標楷體" w:eastAsia="標楷體" w:hAnsi="標楷體" w:hint="eastAsia"/>
          <w:szCs w:val="24"/>
        </w:rPr>
        <w:t>開辦社團參考：</w:t>
      </w:r>
    </w:p>
    <w:p w:rsidR="009353DB" w:rsidRPr="009353DB" w:rsidRDefault="009353DB" w:rsidP="009353DB">
      <w:pPr>
        <w:spacing w:line="300" w:lineRule="exact"/>
        <w:ind w:left="357"/>
        <w:rPr>
          <w:rFonts w:ascii="標楷體" w:eastAsia="標楷體" w:hAnsi="標楷體"/>
          <w:szCs w:val="24"/>
        </w:rPr>
      </w:pPr>
      <w:r w:rsidRPr="009353DB">
        <w:rPr>
          <w:rFonts w:ascii="標楷體" w:eastAsia="標楷體" w:hAnsi="標楷體" w:hint="eastAsia"/>
          <w:szCs w:val="24"/>
        </w:rPr>
        <w:t>1.競賽式社團：籃球、排球、羽球、槌球、柔道、跳繩社…</w:t>
      </w:r>
      <w:proofErr w:type="gramStart"/>
      <w:r w:rsidRPr="009353DB">
        <w:rPr>
          <w:rFonts w:ascii="標楷體" w:eastAsia="標楷體" w:hAnsi="標楷體" w:hint="eastAsia"/>
          <w:szCs w:val="24"/>
        </w:rPr>
        <w:t>…</w:t>
      </w:r>
      <w:proofErr w:type="gramEnd"/>
    </w:p>
    <w:p w:rsidR="009353DB" w:rsidRPr="009353DB" w:rsidRDefault="009353DB" w:rsidP="009353DB">
      <w:pPr>
        <w:spacing w:line="300" w:lineRule="exact"/>
        <w:ind w:left="357"/>
        <w:rPr>
          <w:rFonts w:ascii="標楷體" w:eastAsia="標楷體" w:hAnsi="標楷體"/>
          <w:szCs w:val="24"/>
        </w:rPr>
      </w:pPr>
      <w:r w:rsidRPr="009353DB">
        <w:rPr>
          <w:rFonts w:ascii="標楷體" w:eastAsia="標楷體" w:hAnsi="標楷體" w:hint="eastAsia"/>
          <w:szCs w:val="24"/>
        </w:rPr>
        <w:t>2.多元學習社團：樂隊社、桌球社、手作編織社、閱讀與寫作社、高甲戲曲社、舞蹈社、魔術社、足球社、童軍社、美術社、電影欣賞與解析…</w:t>
      </w:r>
      <w:proofErr w:type="gramStart"/>
      <w:r w:rsidRPr="009353DB">
        <w:rPr>
          <w:rFonts w:ascii="標楷體" w:eastAsia="標楷體" w:hAnsi="標楷體" w:hint="eastAsia"/>
          <w:szCs w:val="24"/>
        </w:rPr>
        <w:t>…</w:t>
      </w:r>
      <w:proofErr w:type="gramEnd"/>
    </w:p>
    <w:p w:rsidR="009353DB" w:rsidRPr="009353DB" w:rsidRDefault="009353DB" w:rsidP="009353DB">
      <w:pPr>
        <w:spacing w:beforeLines="50" w:before="180" w:line="400" w:lineRule="exact"/>
        <w:rPr>
          <w:rFonts w:ascii="標楷體" w:eastAsia="標楷體" w:hAnsi="標楷體"/>
          <w:szCs w:val="24"/>
        </w:rPr>
      </w:pPr>
      <w:r w:rsidRPr="009353DB">
        <w:rPr>
          <w:rFonts w:ascii="標楷體" w:eastAsia="標楷體" w:hAnsi="標楷體" w:hint="eastAsia"/>
          <w:szCs w:val="24"/>
        </w:rPr>
        <w:t>※</w:t>
      </w:r>
      <w:r w:rsidRPr="009353DB">
        <w:rPr>
          <w:rFonts w:ascii="標楷體" w:eastAsia="標楷體" w:hAnsi="標楷體" w:hint="eastAsia"/>
          <w:sz w:val="28"/>
          <w:szCs w:val="28"/>
        </w:rPr>
        <w:t>各類才藝、學術、語文社團…</w:t>
      </w:r>
      <w:proofErr w:type="gramStart"/>
      <w:r w:rsidRPr="009353DB">
        <w:rPr>
          <w:rFonts w:ascii="標楷體" w:eastAsia="標楷體" w:hAnsi="標楷體" w:hint="eastAsia"/>
          <w:sz w:val="28"/>
          <w:szCs w:val="28"/>
        </w:rPr>
        <w:t>…</w:t>
      </w:r>
      <w:proofErr w:type="gramEnd"/>
      <w:r w:rsidRPr="009353DB">
        <w:rPr>
          <w:rFonts w:ascii="標楷體" w:eastAsia="標楷體" w:hAnsi="標楷體" w:hint="eastAsia"/>
          <w:sz w:val="28"/>
          <w:szCs w:val="28"/>
        </w:rPr>
        <w:t>等，將於</w:t>
      </w:r>
      <w:r w:rsidRPr="009353DB">
        <w:rPr>
          <w:rFonts w:ascii="標楷體" w:eastAsia="標楷體" w:hAnsi="標楷體" w:hint="eastAsia"/>
          <w:sz w:val="28"/>
          <w:szCs w:val="28"/>
          <w:bdr w:val="single" w:sz="4" w:space="0" w:color="auto"/>
        </w:rPr>
        <w:t>新生訓練中</w:t>
      </w:r>
      <w:r w:rsidRPr="009353DB">
        <w:rPr>
          <w:rFonts w:ascii="標楷體" w:eastAsia="標楷體" w:hAnsi="標楷體" w:hint="eastAsia"/>
          <w:sz w:val="28"/>
          <w:szCs w:val="28"/>
        </w:rPr>
        <w:t>介紹或招募集訓。</w:t>
      </w:r>
    </w:p>
    <w:p w:rsidR="009353DB" w:rsidRPr="009353DB" w:rsidRDefault="009353DB" w:rsidP="009353DB">
      <w:pPr>
        <w:spacing w:line="400" w:lineRule="exact"/>
        <w:rPr>
          <w:rFonts w:ascii="標楷體" w:eastAsia="標楷體" w:hAnsi="標楷體"/>
          <w:sz w:val="28"/>
          <w:szCs w:val="28"/>
        </w:rPr>
      </w:pPr>
      <w:r w:rsidRPr="009353DB">
        <w:rPr>
          <w:rFonts w:ascii="標楷體" w:eastAsia="標楷體" w:hAnsi="標楷體" w:hint="eastAsia"/>
          <w:sz w:val="28"/>
          <w:szCs w:val="28"/>
        </w:rPr>
        <w:t>※暑期若有社團集訓同學可先取得家長同意後參加集訓。</w:t>
      </w:r>
    </w:p>
    <w:p w:rsidR="009353DB" w:rsidRPr="009353DB" w:rsidRDefault="009353DB" w:rsidP="009353DB">
      <w:pPr>
        <w:spacing w:line="400" w:lineRule="exact"/>
        <w:rPr>
          <w:rFonts w:ascii="標楷體" w:eastAsia="標楷體" w:hAnsi="標楷體"/>
          <w:sz w:val="28"/>
          <w:szCs w:val="28"/>
        </w:rPr>
      </w:pPr>
      <w:r w:rsidRPr="009353DB">
        <w:rPr>
          <w:rFonts w:ascii="標楷體" w:eastAsia="標楷體" w:hAnsi="標楷體" w:hint="eastAsia"/>
          <w:sz w:val="28"/>
          <w:szCs w:val="28"/>
        </w:rPr>
        <w:t>【可參閱校內公告欄資訊或洽詢學務處訓育組】</w:t>
      </w:r>
    </w:p>
    <w:p w:rsidR="00C876E2" w:rsidRDefault="009353DB" w:rsidP="00C876E2">
      <w:pPr>
        <w:spacing w:line="280" w:lineRule="exact"/>
        <w:jc w:val="center"/>
        <w:rPr>
          <w:rFonts w:ascii="Times New Roman" w:hAnsi="Times New Roman"/>
          <w:b/>
          <w:bCs/>
          <w:szCs w:val="24"/>
        </w:rPr>
      </w:pPr>
      <w:r w:rsidRPr="009353DB">
        <w:rPr>
          <w:rFonts w:ascii="Times New Roman" w:hAnsi="Times New Roman"/>
          <w:b/>
          <w:bCs/>
          <w:szCs w:val="24"/>
        </w:rPr>
        <w:t>P</w:t>
      </w:r>
      <w:r w:rsidRPr="009353DB">
        <w:rPr>
          <w:rFonts w:ascii="Times New Roman" w:hAnsi="Times New Roman" w:hint="eastAsia"/>
          <w:b/>
          <w:bCs/>
          <w:szCs w:val="24"/>
        </w:rPr>
        <w:t xml:space="preserve"> 1</w:t>
      </w:r>
      <w:r w:rsidR="00C876E2">
        <w:rPr>
          <w:rFonts w:ascii="Times New Roman" w:hAnsi="Times New Roman"/>
          <w:b/>
          <w:bCs/>
          <w:szCs w:val="24"/>
        </w:rPr>
        <w:br w:type="page"/>
      </w:r>
    </w:p>
    <w:p w:rsidR="00C876E2" w:rsidRPr="00C876E2" w:rsidRDefault="00C876E2" w:rsidP="00C876E2">
      <w:pPr>
        <w:spacing w:beforeLines="20" w:before="72" w:afterLines="20" w:after="72" w:line="320" w:lineRule="exact"/>
        <w:jc w:val="center"/>
        <w:rPr>
          <w:rFonts w:ascii="標楷體" w:eastAsia="標楷體" w:hAnsi="標楷體"/>
          <w:spacing w:val="-8"/>
          <w:sz w:val="36"/>
          <w:szCs w:val="36"/>
        </w:rPr>
      </w:pPr>
      <w:r w:rsidRPr="00C876E2">
        <w:rPr>
          <w:rFonts w:ascii="標楷體" w:eastAsia="標楷體" w:hAnsi="標楷體" w:hint="eastAsia"/>
          <w:spacing w:val="-8"/>
          <w:sz w:val="36"/>
          <w:szCs w:val="36"/>
        </w:rPr>
        <w:lastRenderedPageBreak/>
        <w:t>彰化縣立伸港國民中學110學年度新生訓練暨體驗營實施要點</w:t>
      </w:r>
    </w:p>
    <w:p w:rsidR="00C876E2" w:rsidRPr="00C876E2" w:rsidRDefault="00C876E2" w:rsidP="00C876E2">
      <w:pPr>
        <w:numPr>
          <w:ilvl w:val="0"/>
          <w:numId w:val="14"/>
        </w:numPr>
        <w:spacing w:beforeLines="50" w:before="180" w:afterLines="20" w:after="72" w:line="400" w:lineRule="exact"/>
        <w:ind w:left="840" w:hangingChars="300" w:hanging="840"/>
        <w:jc w:val="both"/>
        <w:rPr>
          <w:rFonts w:ascii="標楷體" w:eastAsia="標楷體" w:hAnsi="標楷體"/>
          <w:sz w:val="28"/>
          <w:szCs w:val="24"/>
        </w:rPr>
      </w:pPr>
      <w:r w:rsidRPr="00C876E2">
        <w:rPr>
          <w:rFonts w:ascii="標楷體" w:eastAsia="標楷體" w:hAnsi="標楷體" w:hint="eastAsia"/>
          <w:sz w:val="28"/>
          <w:szCs w:val="24"/>
        </w:rPr>
        <w:t>目標：</w:t>
      </w:r>
    </w:p>
    <w:p w:rsidR="00C876E2" w:rsidRPr="00C876E2" w:rsidRDefault="00C876E2" w:rsidP="00C876E2">
      <w:pPr>
        <w:numPr>
          <w:ilvl w:val="1"/>
          <w:numId w:val="14"/>
        </w:numPr>
        <w:spacing w:afterLines="20" w:after="72" w:line="320" w:lineRule="exact"/>
        <w:ind w:left="1202"/>
        <w:jc w:val="both"/>
        <w:rPr>
          <w:rFonts w:ascii="標楷體" w:eastAsia="標楷體" w:hAnsi="標楷體"/>
          <w:sz w:val="28"/>
          <w:szCs w:val="24"/>
        </w:rPr>
      </w:pPr>
      <w:r w:rsidRPr="00C876E2">
        <w:rPr>
          <w:rFonts w:ascii="標楷體" w:eastAsia="標楷體" w:hAnsi="標楷體" w:hint="eastAsia"/>
          <w:sz w:val="28"/>
          <w:szCs w:val="24"/>
        </w:rPr>
        <w:t>輔導新生認識環境，適應國中生活。</w:t>
      </w:r>
    </w:p>
    <w:p w:rsidR="00C876E2" w:rsidRPr="00C876E2" w:rsidRDefault="00C876E2" w:rsidP="00C876E2">
      <w:pPr>
        <w:numPr>
          <w:ilvl w:val="1"/>
          <w:numId w:val="14"/>
        </w:numPr>
        <w:spacing w:afterLines="20" w:after="72" w:line="320" w:lineRule="exact"/>
        <w:ind w:left="1202"/>
        <w:jc w:val="both"/>
        <w:rPr>
          <w:rFonts w:ascii="標楷體" w:eastAsia="標楷體" w:hAnsi="標楷體"/>
          <w:sz w:val="28"/>
          <w:szCs w:val="24"/>
        </w:rPr>
      </w:pPr>
      <w:r w:rsidRPr="00C876E2">
        <w:rPr>
          <w:rFonts w:ascii="標楷體" w:eastAsia="標楷體" w:hAnsi="標楷體" w:hint="eastAsia"/>
          <w:sz w:val="28"/>
          <w:szCs w:val="24"/>
        </w:rPr>
        <w:t>建立良好師生關係，增進同儕友誼。</w:t>
      </w:r>
    </w:p>
    <w:p w:rsidR="00C876E2" w:rsidRPr="00C876E2" w:rsidRDefault="00C876E2" w:rsidP="00C876E2">
      <w:pPr>
        <w:numPr>
          <w:ilvl w:val="1"/>
          <w:numId w:val="14"/>
        </w:numPr>
        <w:spacing w:afterLines="20" w:after="72" w:line="320" w:lineRule="exact"/>
        <w:ind w:left="1202"/>
        <w:jc w:val="both"/>
        <w:rPr>
          <w:rFonts w:ascii="標楷體" w:eastAsia="標楷體" w:hAnsi="標楷體"/>
          <w:sz w:val="28"/>
          <w:szCs w:val="24"/>
        </w:rPr>
      </w:pPr>
      <w:r w:rsidRPr="00C876E2">
        <w:rPr>
          <w:rFonts w:ascii="標楷體" w:eastAsia="標楷體" w:hAnsi="標楷體" w:hint="eastAsia"/>
          <w:spacing w:val="-6"/>
          <w:sz w:val="28"/>
          <w:szCs w:val="24"/>
        </w:rPr>
        <w:t>加強生活及品格教育，養成敬師長、守校規、勤讀書、爭榮譽的好學生</w:t>
      </w:r>
      <w:r w:rsidRPr="00C876E2">
        <w:rPr>
          <w:rFonts w:ascii="標楷體" w:eastAsia="標楷體" w:hAnsi="標楷體" w:hint="eastAsia"/>
          <w:sz w:val="28"/>
          <w:szCs w:val="24"/>
        </w:rPr>
        <w:t>。</w:t>
      </w:r>
    </w:p>
    <w:p w:rsidR="00C876E2" w:rsidRPr="00C876E2" w:rsidRDefault="00C876E2" w:rsidP="00C876E2">
      <w:pPr>
        <w:numPr>
          <w:ilvl w:val="0"/>
          <w:numId w:val="14"/>
        </w:numPr>
        <w:spacing w:afterLines="20" w:after="72" w:line="400" w:lineRule="exact"/>
        <w:ind w:left="840" w:hangingChars="300" w:hanging="840"/>
        <w:jc w:val="both"/>
        <w:rPr>
          <w:rFonts w:ascii="標楷體" w:eastAsia="標楷體" w:hAnsi="標楷體"/>
          <w:sz w:val="28"/>
          <w:szCs w:val="24"/>
        </w:rPr>
      </w:pPr>
      <w:r w:rsidRPr="00C876E2">
        <w:rPr>
          <w:rFonts w:ascii="標楷體" w:eastAsia="標楷體" w:hAnsi="標楷體" w:hint="eastAsia"/>
          <w:sz w:val="28"/>
          <w:szCs w:val="24"/>
        </w:rPr>
        <w:t>實施日期：110年8月26、27日(週四、五)。</w:t>
      </w:r>
    </w:p>
    <w:p w:rsidR="00C876E2" w:rsidRPr="00C876E2" w:rsidRDefault="00C876E2" w:rsidP="00C876E2">
      <w:pPr>
        <w:numPr>
          <w:ilvl w:val="0"/>
          <w:numId w:val="14"/>
        </w:numPr>
        <w:spacing w:afterLines="20" w:after="72" w:line="400" w:lineRule="exact"/>
        <w:ind w:left="840" w:hangingChars="300" w:hanging="840"/>
        <w:jc w:val="both"/>
        <w:rPr>
          <w:rFonts w:ascii="標楷體" w:eastAsia="標楷體" w:hAnsi="標楷體"/>
          <w:sz w:val="28"/>
          <w:szCs w:val="24"/>
        </w:rPr>
      </w:pPr>
      <w:r w:rsidRPr="00C876E2">
        <w:rPr>
          <w:rFonts w:ascii="標楷體" w:eastAsia="標楷體" w:hAnsi="標楷體" w:hint="eastAsia"/>
          <w:sz w:val="28"/>
          <w:szCs w:val="24"/>
        </w:rPr>
        <w:t>實施項目：</w:t>
      </w:r>
    </w:p>
    <w:p w:rsidR="00C876E2" w:rsidRPr="00C876E2" w:rsidRDefault="00C876E2" w:rsidP="00C876E2">
      <w:pPr>
        <w:numPr>
          <w:ilvl w:val="1"/>
          <w:numId w:val="14"/>
        </w:numPr>
        <w:spacing w:afterLines="20" w:after="72" w:line="320" w:lineRule="exact"/>
        <w:ind w:left="1202"/>
        <w:jc w:val="both"/>
        <w:rPr>
          <w:rFonts w:ascii="標楷體" w:eastAsia="標楷體" w:hAnsi="標楷體"/>
          <w:sz w:val="28"/>
          <w:szCs w:val="24"/>
        </w:rPr>
      </w:pPr>
      <w:r w:rsidRPr="00C876E2">
        <w:rPr>
          <w:rFonts w:ascii="標楷體" w:eastAsia="標楷體" w:hAnsi="標楷體" w:hint="eastAsia"/>
          <w:sz w:val="28"/>
          <w:szCs w:val="24"/>
        </w:rPr>
        <w:t>各處室簡介。</w:t>
      </w:r>
    </w:p>
    <w:p w:rsidR="00C876E2" w:rsidRPr="00C876E2" w:rsidRDefault="00C876E2" w:rsidP="00C876E2">
      <w:pPr>
        <w:numPr>
          <w:ilvl w:val="1"/>
          <w:numId w:val="14"/>
        </w:numPr>
        <w:spacing w:afterLines="20" w:after="72" w:line="320" w:lineRule="exact"/>
        <w:ind w:left="1202"/>
        <w:jc w:val="both"/>
        <w:rPr>
          <w:rFonts w:ascii="標楷體" w:eastAsia="標楷體" w:hAnsi="標楷體"/>
          <w:sz w:val="28"/>
          <w:szCs w:val="24"/>
        </w:rPr>
      </w:pPr>
      <w:r w:rsidRPr="00C876E2">
        <w:rPr>
          <w:rFonts w:ascii="標楷體" w:eastAsia="標楷體" w:hAnsi="標楷體" w:hint="eastAsia"/>
          <w:sz w:val="28"/>
          <w:szCs w:val="24"/>
        </w:rPr>
        <w:t>學校環境及社團介紹。</w:t>
      </w:r>
    </w:p>
    <w:p w:rsidR="00C876E2" w:rsidRPr="00C876E2" w:rsidRDefault="00C876E2" w:rsidP="00C876E2">
      <w:pPr>
        <w:numPr>
          <w:ilvl w:val="1"/>
          <w:numId w:val="14"/>
        </w:numPr>
        <w:spacing w:afterLines="20" w:after="72" w:line="320" w:lineRule="exact"/>
        <w:ind w:left="1202"/>
        <w:jc w:val="both"/>
        <w:rPr>
          <w:rFonts w:ascii="標楷體" w:eastAsia="標楷體" w:hAnsi="標楷體"/>
          <w:sz w:val="28"/>
          <w:szCs w:val="24"/>
        </w:rPr>
      </w:pPr>
      <w:r w:rsidRPr="00C876E2">
        <w:rPr>
          <w:rFonts w:ascii="標楷體" w:eastAsia="標楷體" w:hAnsi="標楷體" w:hint="eastAsia"/>
          <w:sz w:val="28"/>
          <w:szCs w:val="24"/>
        </w:rPr>
        <w:t>填寫個人基本資料。</w:t>
      </w:r>
    </w:p>
    <w:p w:rsidR="00C876E2" w:rsidRPr="00C876E2" w:rsidRDefault="00C876E2" w:rsidP="00C876E2">
      <w:pPr>
        <w:numPr>
          <w:ilvl w:val="1"/>
          <w:numId w:val="14"/>
        </w:numPr>
        <w:spacing w:afterLines="20" w:after="72" w:line="320" w:lineRule="exact"/>
        <w:ind w:left="1202"/>
        <w:jc w:val="both"/>
        <w:rPr>
          <w:rFonts w:ascii="標楷體" w:eastAsia="標楷體" w:hAnsi="標楷體"/>
          <w:sz w:val="28"/>
          <w:szCs w:val="24"/>
        </w:rPr>
      </w:pPr>
      <w:r w:rsidRPr="00C876E2">
        <w:rPr>
          <w:rFonts w:ascii="標楷體" w:eastAsia="標楷體" w:hAnsi="標楷體" w:hint="eastAsia"/>
          <w:sz w:val="28"/>
          <w:szCs w:val="24"/>
        </w:rPr>
        <w:t>基本教練禮儀規範及校歌教唱。</w:t>
      </w:r>
    </w:p>
    <w:p w:rsidR="00C876E2" w:rsidRPr="00C876E2" w:rsidRDefault="00C876E2" w:rsidP="00C876E2">
      <w:pPr>
        <w:numPr>
          <w:ilvl w:val="1"/>
          <w:numId w:val="14"/>
        </w:numPr>
        <w:spacing w:afterLines="20" w:after="72" w:line="320" w:lineRule="exact"/>
        <w:ind w:left="1202"/>
        <w:jc w:val="both"/>
        <w:rPr>
          <w:rFonts w:ascii="標楷體" w:eastAsia="標楷體" w:hAnsi="標楷體"/>
          <w:sz w:val="28"/>
          <w:szCs w:val="24"/>
        </w:rPr>
      </w:pPr>
      <w:r w:rsidRPr="00C876E2">
        <w:rPr>
          <w:rFonts w:ascii="標楷體" w:eastAsia="標楷體" w:hAnsi="標楷體" w:hint="eastAsia"/>
          <w:sz w:val="28"/>
          <w:szCs w:val="24"/>
        </w:rPr>
        <w:t>服裝儀容及靜心</w:t>
      </w:r>
      <w:proofErr w:type="gramStart"/>
      <w:r w:rsidRPr="00C876E2">
        <w:rPr>
          <w:rFonts w:ascii="標楷體" w:eastAsia="標楷體" w:hAnsi="標楷體" w:hint="eastAsia"/>
          <w:sz w:val="28"/>
          <w:szCs w:val="24"/>
        </w:rPr>
        <w:t>正坐</w:t>
      </w:r>
      <w:proofErr w:type="gramEnd"/>
      <w:r w:rsidRPr="00C876E2">
        <w:rPr>
          <w:rFonts w:ascii="標楷體" w:eastAsia="標楷體" w:hAnsi="標楷體" w:hint="eastAsia"/>
          <w:sz w:val="28"/>
          <w:szCs w:val="24"/>
        </w:rPr>
        <w:t>、午餐禮節。</w:t>
      </w:r>
    </w:p>
    <w:p w:rsidR="00C876E2" w:rsidRPr="00C876E2" w:rsidRDefault="00C876E2" w:rsidP="00C876E2">
      <w:pPr>
        <w:numPr>
          <w:ilvl w:val="1"/>
          <w:numId w:val="14"/>
        </w:numPr>
        <w:spacing w:afterLines="20" w:after="72" w:line="320" w:lineRule="exact"/>
        <w:ind w:left="1202"/>
        <w:jc w:val="both"/>
        <w:rPr>
          <w:rFonts w:ascii="標楷體" w:eastAsia="標楷體" w:hAnsi="標楷體"/>
          <w:sz w:val="28"/>
          <w:szCs w:val="24"/>
        </w:rPr>
      </w:pPr>
      <w:r w:rsidRPr="00C876E2">
        <w:rPr>
          <w:rFonts w:ascii="標楷體" w:eastAsia="標楷體" w:hAnsi="標楷體" w:hint="eastAsia"/>
          <w:sz w:val="28"/>
          <w:szCs w:val="24"/>
        </w:rPr>
        <w:t>交通安全宣導、路隊編組。</w:t>
      </w:r>
    </w:p>
    <w:p w:rsidR="00C876E2" w:rsidRPr="00C876E2" w:rsidRDefault="00C876E2" w:rsidP="00C876E2">
      <w:pPr>
        <w:numPr>
          <w:ilvl w:val="1"/>
          <w:numId w:val="14"/>
        </w:numPr>
        <w:spacing w:afterLines="20" w:after="72" w:line="320" w:lineRule="exact"/>
        <w:ind w:left="1202"/>
        <w:jc w:val="both"/>
        <w:rPr>
          <w:rFonts w:ascii="標楷體" w:eastAsia="標楷體" w:hAnsi="標楷體"/>
          <w:sz w:val="28"/>
          <w:szCs w:val="24"/>
        </w:rPr>
      </w:pPr>
      <w:r w:rsidRPr="00C876E2">
        <w:rPr>
          <w:rFonts w:ascii="標楷體" w:eastAsia="標楷體" w:hAnsi="標楷體" w:hint="eastAsia"/>
          <w:sz w:val="28"/>
          <w:szCs w:val="24"/>
        </w:rPr>
        <w:t>環境整理、垃圾分類、資源回收。</w:t>
      </w:r>
    </w:p>
    <w:p w:rsidR="00C876E2" w:rsidRPr="00C876E2" w:rsidRDefault="00C876E2" w:rsidP="00C876E2">
      <w:pPr>
        <w:numPr>
          <w:ilvl w:val="1"/>
          <w:numId w:val="14"/>
        </w:numPr>
        <w:spacing w:afterLines="20" w:after="72" w:line="320" w:lineRule="exact"/>
        <w:ind w:left="1202"/>
        <w:jc w:val="both"/>
        <w:rPr>
          <w:rFonts w:ascii="標楷體" w:eastAsia="標楷體" w:hAnsi="標楷體"/>
          <w:sz w:val="28"/>
          <w:szCs w:val="24"/>
        </w:rPr>
      </w:pPr>
      <w:r w:rsidRPr="00C876E2">
        <w:rPr>
          <w:rFonts w:ascii="標楷體" w:eastAsia="標楷體" w:hAnsi="標楷體" w:hint="eastAsia"/>
          <w:sz w:val="28"/>
          <w:szCs w:val="24"/>
        </w:rPr>
        <w:t>闖關體驗營融入品德教育。</w:t>
      </w:r>
    </w:p>
    <w:p w:rsidR="00C876E2" w:rsidRPr="00C876E2" w:rsidRDefault="00C876E2" w:rsidP="00C876E2">
      <w:pPr>
        <w:numPr>
          <w:ilvl w:val="0"/>
          <w:numId w:val="14"/>
        </w:numPr>
        <w:spacing w:beforeLines="50" w:before="180" w:afterLines="20" w:after="72" w:line="280" w:lineRule="exact"/>
        <w:ind w:left="840" w:hangingChars="300" w:hanging="840"/>
        <w:jc w:val="both"/>
        <w:rPr>
          <w:rFonts w:ascii="標楷體" w:eastAsia="標楷體" w:hAnsi="標楷體"/>
          <w:sz w:val="28"/>
          <w:szCs w:val="24"/>
        </w:rPr>
      </w:pPr>
      <w:r w:rsidRPr="00C876E2">
        <w:rPr>
          <w:rFonts w:ascii="標楷體" w:eastAsia="標楷體" w:hAnsi="標楷體" w:hint="eastAsia"/>
          <w:sz w:val="28"/>
          <w:szCs w:val="24"/>
        </w:rPr>
        <w:t>實施要領：</w:t>
      </w:r>
    </w:p>
    <w:p w:rsidR="00C876E2" w:rsidRPr="00C876E2" w:rsidRDefault="00C876E2" w:rsidP="00C876E2">
      <w:pPr>
        <w:numPr>
          <w:ilvl w:val="1"/>
          <w:numId w:val="14"/>
        </w:numPr>
        <w:spacing w:afterLines="20" w:after="72" w:line="320" w:lineRule="exact"/>
        <w:ind w:left="1202"/>
        <w:jc w:val="both"/>
        <w:rPr>
          <w:rFonts w:ascii="標楷體" w:eastAsia="標楷體" w:hAnsi="標楷體"/>
          <w:sz w:val="28"/>
          <w:szCs w:val="24"/>
        </w:rPr>
      </w:pPr>
      <w:r w:rsidRPr="00C876E2">
        <w:rPr>
          <w:rFonts w:ascii="標楷體" w:eastAsia="標楷體" w:hAnsi="標楷體" w:hint="eastAsia"/>
          <w:sz w:val="28"/>
          <w:szCs w:val="24"/>
        </w:rPr>
        <w:t>以１年級新生為對象。</w:t>
      </w:r>
    </w:p>
    <w:p w:rsidR="00C876E2" w:rsidRPr="00C876E2" w:rsidRDefault="00C876E2" w:rsidP="00C876E2">
      <w:pPr>
        <w:numPr>
          <w:ilvl w:val="1"/>
          <w:numId w:val="14"/>
        </w:numPr>
        <w:spacing w:afterLines="20" w:after="72" w:line="320" w:lineRule="exact"/>
        <w:ind w:left="1202"/>
        <w:jc w:val="both"/>
        <w:rPr>
          <w:rFonts w:ascii="標楷體" w:eastAsia="標楷體" w:hAnsi="標楷體"/>
          <w:sz w:val="28"/>
          <w:szCs w:val="24"/>
        </w:rPr>
      </w:pPr>
      <w:r w:rsidRPr="00C876E2">
        <w:rPr>
          <w:rFonts w:ascii="標楷體" w:eastAsia="標楷體" w:hAnsi="標楷體" w:hint="eastAsia"/>
          <w:sz w:val="28"/>
          <w:szCs w:val="24"/>
        </w:rPr>
        <w:t>１年級導師全程參與。</w:t>
      </w:r>
    </w:p>
    <w:p w:rsidR="00C876E2" w:rsidRPr="00C876E2" w:rsidRDefault="00C876E2" w:rsidP="00C876E2">
      <w:pPr>
        <w:numPr>
          <w:ilvl w:val="1"/>
          <w:numId w:val="14"/>
        </w:numPr>
        <w:spacing w:afterLines="20" w:after="72" w:line="320" w:lineRule="exact"/>
        <w:ind w:left="1202"/>
        <w:jc w:val="both"/>
        <w:rPr>
          <w:rFonts w:ascii="標楷體" w:eastAsia="標楷體" w:hAnsi="標楷體"/>
          <w:sz w:val="28"/>
          <w:szCs w:val="24"/>
        </w:rPr>
      </w:pPr>
      <w:r w:rsidRPr="00C876E2">
        <w:rPr>
          <w:rFonts w:ascii="標楷體" w:eastAsia="標楷體" w:hAnsi="標楷體" w:hint="eastAsia"/>
          <w:sz w:val="28"/>
          <w:szCs w:val="24"/>
        </w:rPr>
        <w:t>導師輔導新生填寫各項基本資料及完成課程進行。</w:t>
      </w:r>
    </w:p>
    <w:p w:rsidR="00C876E2" w:rsidRPr="00C876E2" w:rsidRDefault="00C876E2" w:rsidP="00C876E2">
      <w:pPr>
        <w:numPr>
          <w:ilvl w:val="1"/>
          <w:numId w:val="14"/>
        </w:numPr>
        <w:spacing w:afterLines="20" w:after="72" w:line="320" w:lineRule="exact"/>
        <w:ind w:left="1202"/>
        <w:jc w:val="both"/>
        <w:rPr>
          <w:rFonts w:ascii="標楷體" w:eastAsia="標楷體" w:hAnsi="標楷體"/>
          <w:sz w:val="28"/>
          <w:szCs w:val="24"/>
        </w:rPr>
      </w:pPr>
      <w:r w:rsidRPr="00C876E2">
        <w:rPr>
          <w:rFonts w:ascii="標楷體" w:eastAsia="標楷體" w:hAnsi="標楷體" w:hint="eastAsia"/>
          <w:sz w:val="28"/>
          <w:szCs w:val="24"/>
        </w:rPr>
        <w:t>各班服務學生2名，協助導師處理事務及回收資料。</w:t>
      </w:r>
    </w:p>
    <w:p w:rsidR="00C876E2" w:rsidRPr="00C876E2" w:rsidRDefault="00C876E2" w:rsidP="00C876E2">
      <w:pPr>
        <w:numPr>
          <w:ilvl w:val="1"/>
          <w:numId w:val="14"/>
        </w:numPr>
        <w:spacing w:afterLines="20" w:after="72" w:line="320" w:lineRule="exact"/>
        <w:ind w:left="1202"/>
        <w:jc w:val="both"/>
        <w:rPr>
          <w:rFonts w:ascii="標楷體" w:eastAsia="標楷體" w:hAnsi="標楷體"/>
          <w:sz w:val="28"/>
          <w:szCs w:val="24"/>
        </w:rPr>
      </w:pPr>
      <w:r w:rsidRPr="00C876E2">
        <w:rPr>
          <w:rFonts w:ascii="標楷體" w:eastAsia="標楷體" w:hAnsi="標楷體" w:hint="eastAsia"/>
          <w:sz w:val="28"/>
          <w:szCs w:val="24"/>
        </w:rPr>
        <w:t>建立學生生活常規，導讀校規。</w:t>
      </w:r>
    </w:p>
    <w:p w:rsidR="00C876E2" w:rsidRPr="00C876E2" w:rsidRDefault="00C876E2" w:rsidP="00C876E2">
      <w:pPr>
        <w:numPr>
          <w:ilvl w:val="1"/>
          <w:numId w:val="14"/>
        </w:numPr>
        <w:spacing w:afterLines="20" w:after="72" w:line="320" w:lineRule="exact"/>
        <w:ind w:left="1202"/>
        <w:jc w:val="both"/>
        <w:rPr>
          <w:rFonts w:ascii="標楷體" w:eastAsia="標楷體" w:hAnsi="標楷體"/>
          <w:sz w:val="28"/>
          <w:szCs w:val="24"/>
        </w:rPr>
      </w:pPr>
      <w:r w:rsidRPr="00C876E2">
        <w:rPr>
          <w:rFonts w:ascii="標楷體" w:eastAsia="標楷體" w:hAnsi="標楷體" w:hint="eastAsia"/>
          <w:sz w:val="28"/>
          <w:szCs w:val="24"/>
        </w:rPr>
        <w:t>提醒新生注意事項，安全至上。</w:t>
      </w:r>
    </w:p>
    <w:p w:rsidR="00C876E2" w:rsidRPr="00C876E2" w:rsidRDefault="00C876E2" w:rsidP="00C876E2">
      <w:pPr>
        <w:numPr>
          <w:ilvl w:val="1"/>
          <w:numId w:val="14"/>
        </w:numPr>
        <w:spacing w:afterLines="20" w:after="72" w:line="320" w:lineRule="exact"/>
        <w:ind w:left="1202"/>
        <w:jc w:val="both"/>
        <w:rPr>
          <w:rFonts w:ascii="標楷體" w:eastAsia="標楷體" w:hAnsi="標楷體"/>
          <w:sz w:val="28"/>
          <w:szCs w:val="24"/>
        </w:rPr>
      </w:pPr>
      <w:r w:rsidRPr="00C876E2">
        <w:rPr>
          <w:rFonts w:ascii="標楷體" w:eastAsia="標楷體" w:hAnsi="標楷體" w:hint="eastAsia"/>
          <w:sz w:val="28"/>
          <w:szCs w:val="24"/>
        </w:rPr>
        <w:t>講解各處室資料。</w:t>
      </w:r>
    </w:p>
    <w:p w:rsidR="00C876E2" w:rsidRPr="00C876E2" w:rsidRDefault="00C876E2" w:rsidP="00C876E2">
      <w:pPr>
        <w:numPr>
          <w:ilvl w:val="1"/>
          <w:numId w:val="14"/>
        </w:numPr>
        <w:spacing w:afterLines="20" w:after="72" w:line="320" w:lineRule="exact"/>
        <w:ind w:left="1202"/>
        <w:jc w:val="both"/>
        <w:rPr>
          <w:rFonts w:ascii="標楷體" w:eastAsia="標楷體" w:hAnsi="標楷體"/>
          <w:sz w:val="28"/>
          <w:szCs w:val="24"/>
        </w:rPr>
      </w:pPr>
      <w:r w:rsidRPr="00C876E2">
        <w:rPr>
          <w:rFonts w:ascii="標楷體" w:eastAsia="標楷體" w:hAnsi="標楷體" w:hint="eastAsia"/>
          <w:sz w:val="28"/>
          <w:szCs w:val="24"/>
        </w:rPr>
        <w:t>回饋單填寫(</w:t>
      </w:r>
      <w:proofErr w:type="gramStart"/>
      <w:r w:rsidRPr="00C876E2">
        <w:rPr>
          <w:rFonts w:ascii="標楷體" w:eastAsia="標楷體" w:hAnsi="標楷體" w:hint="eastAsia"/>
          <w:sz w:val="28"/>
          <w:szCs w:val="24"/>
        </w:rPr>
        <w:t>各班請送</w:t>
      </w:r>
      <w:proofErr w:type="gramEnd"/>
      <w:r w:rsidRPr="00C876E2">
        <w:rPr>
          <w:rFonts w:ascii="標楷體" w:eastAsia="標楷體" w:hAnsi="標楷體" w:hint="eastAsia"/>
          <w:sz w:val="28"/>
          <w:szCs w:val="24"/>
        </w:rPr>
        <w:t>優秀</w:t>
      </w:r>
      <w:proofErr w:type="gramStart"/>
      <w:r w:rsidRPr="00C876E2">
        <w:rPr>
          <w:rFonts w:ascii="標楷體" w:eastAsia="標楷體" w:hAnsi="標楷體" w:hint="eastAsia"/>
          <w:sz w:val="28"/>
          <w:szCs w:val="24"/>
        </w:rPr>
        <w:t>學習單影本</w:t>
      </w:r>
      <w:proofErr w:type="gramEnd"/>
      <w:r w:rsidRPr="00C876E2">
        <w:rPr>
          <w:rFonts w:ascii="標楷體" w:eastAsia="標楷體" w:hAnsi="標楷體" w:hint="eastAsia"/>
          <w:sz w:val="28"/>
          <w:szCs w:val="24"/>
        </w:rPr>
        <w:t>到訓育組獎勵)。</w:t>
      </w:r>
    </w:p>
    <w:p w:rsidR="00C876E2" w:rsidRPr="00C876E2" w:rsidRDefault="00C876E2" w:rsidP="00C876E2">
      <w:pPr>
        <w:spacing w:afterLines="20" w:after="72" w:line="280" w:lineRule="exact"/>
        <w:ind w:left="720"/>
        <w:jc w:val="both"/>
        <w:rPr>
          <w:rFonts w:ascii="標楷體" w:eastAsia="標楷體" w:hAnsi="標楷體"/>
          <w:sz w:val="28"/>
          <w:szCs w:val="24"/>
        </w:rPr>
      </w:pPr>
      <w:r w:rsidRPr="00C876E2">
        <w:rPr>
          <w:rFonts w:ascii="標楷體" w:eastAsia="標楷體" w:hAnsi="標楷體" w:hint="eastAsia"/>
          <w:sz w:val="28"/>
          <w:szCs w:val="24"/>
        </w:rPr>
        <w:t xml:space="preserve">  </w:t>
      </w:r>
    </w:p>
    <w:p w:rsidR="00C876E2" w:rsidRPr="00C876E2" w:rsidRDefault="00C876E2" w:rsidP="00C876E2">
      <w:pPr>
        <w:spacing w:afterLines="20" w:after="72" w:line="400" w:lineRule="exact"/>
        <w:jc w:val="both"/>
        <w:rPr>
          <w:rFonts w:ascii="標楷體" w:eastAsia="標楷體" w:hAnsi="標楷體"/>
          <w:sz w:val="28"/>
          <w:szCs w:val="24"/>
        </w:rPr>
      </w:pPr>
      <w:r w:rsidRPr="00C876E2">
        <w:rPr>
          <w:rFonts w:ascii="標楷體" w:eastAsia="標楷體" w:hAnsi="標楷體" w:hint="eastAsia"/>
          <w:sz w:val="28"/>
          <w:szCs w:val="24"/>
        </w:rPr>
        <w:t>五、請午餐秘書代訂一天新生午餐，兩天工作人員及服務生的午餐。</w:t>
      </w:r>
    </w:p>
    <w:p w:rsidR="00C876E2" w:rsidRPr="00C876E2" w:rsidRDefault="00C876E2" w:rsidP="00C876E2">
      <w:pPr>
        <w:spacing w:afterLines="20" w:after="72" w:line="400" w:lineRule="exact"/>
        <w:jc w:val="both"/>
        <w:rPr>
          <w:rFonts w:ascii="標楷體" w:eastAsia="標楷體" w:hAnsi="標楷體"/>
          <w:sz w:val="28"/>
          <w:szCs w:val="24"/>
        </w:rPr>
      </w:pPr>
      <w:r w:rsidRPr="00C876E2">
        <w:rPr>
          <w:rFonts w:ascii="標楷體" w:eastAsia="標楷體" w:hAnsi="標楷體" w:hint="eastAsia"/>
          <w:sz w:val="28"/>
          <w:szCs w:val="24"/>
        </w:rPr>
        <w:t>六、請合作社提供兩天新生訓練工作人員、服務生及國一各班礦泉水共39箱。</w:t>
      </w:r>
    </w:p>
    <w:p w:rsidR="00C876E2" w:rsidRPr="00C876E2" w:rsidRDefault="00C876E2" w:rsidP="00C876E2">
      <w:pPr>
        <w:spacing w:afterLines="20" w:after="72" w:line="400" w:lineRule="exact"/>
        <w:jc w:val="both"/>
        <w:rPr>
          <w:rFonts w:ascii="標楷體" w:eastAsia="標楷體" w:hAnsi="標楷體"/>
          <w:sz w:val="28"/>
          <w:szCs w:val="24"/>
        </w:rPr>
      </w:pPr>
      <w:r w:rsidRPr="00C876E2">
        <w:rPr>
          <w:rFonts w:ascii="標楷體" w:eastAsia="標楷體" w:hAnsi="標楷體" w:hint="eastAsia"/>
          <w:sz w:val="28"/>
          <w:szCs w:val="24"/>
        </w:rPr>
        <w:t>七、本實施要點呈 校長核定後實施。</w:t>
      </w:r>
    </w:p>
    <w:p w:rsidR="00C876E2" w:rsidRPr="00C876E2" w:rsidRDefault="00C876E2" w:rsidP="00C876E2">
      <w:pPr>
        <w:spacing w:afterLines="20" w:after="72" w:line="280" w:lineRule="exact"/>
        <w:jc w:val="both"/>
        <w:rPr>
          <w:rFonts w:ascii="標楷體" w:eastAsia="標楷體" w:hAnsi="標楷體"/>
          <w:sz w:val="28"/>
          <w:szCs w:val="24"/>
        </w:rPr>
      </w:pPr>
    </w:p>
    <w:p w:rsidR="00C876E2" w:rsidRPr="00C876E2" w:rsidRDefault="00C876E2" w:rsidP="00C876E2">
      <w:pPr>
        <w:spacing w:afterLines="20" w:after="72" w:line="280" w:lineRule="exact"/>
        <w:jc w:val="both"/>
        <w:rPr>
          <w:rFonts w:ascii="標楷體" w:eastAsia="標楷體" w:hAnsi="標楷體"/>
          <w:sz w:val="28"/>
          <w:szCs w:val="24"/>
        </w:rPr>
      </w:pPr>
    </w:p>
    <w:p w:rsidR="00C876E2" w:rsidRPr="00C876E2" w:rsidRDefault="00C876E2" w:rsidP="00C876E2">
      <w:pPr>
        <w:spacing w:afterLines="20" w:after="72" w:line="280" w:lineRule="exact"/>
        <w:jc w:val="both"/>
        <w:rPr>
          <w:rFonts w:ascii="標楷體" w:eastAsia="標楷體" w:hAnsi="標楷體"/>
          <w:sz w:val="28"/>
          <w:szCs w:val="24"/>
        </w:rPr>
      </w:pPr>
    </w:p>
    <w:p w:rsidR="00C876E2" w:rsidRPr="00C876E2" w:rsidRDefault="00C876E2" w:rsidP="00C876E2">
      <w:pPr>
        <w:spacing w:afterLines="20" w:after="72" w:line="280" w:lineRule="exact"/>
        <w:jc w:val="both"/>
        <w:rPr>
          <w:rFonts w:ascii="標楷體" w:eastAsia="標楷體" w:hAnsi="標楷體"/>
          <w:sz w:val="28"/>
          <w:szCs w:val="24"/>
        </w:rPr>
      </w:pPr>
    </w:p>
    <w:p w:rsidR="00C876E2" w:rsidRPr="00C876E2" w:rsidRDefault="00C876E2" w:rsidP="00C876E2">
      <w:pPr>
        <w:spacing w:afterLines="20" w:after="72" w:line="280" w:lineRule="exact"/>
        <w:jc w:val="both"/>
        <w:rPr>
          <w:rFonts w:ascii="標楷體" w:eastAsia="標楷體" w:hAnsi="標楷體"/>
          <w:sz w:val="28"/>
          <w:szCs w:val="24"/>
        </w:rPr>
      </w:pPr>
    </w:p>
    <w:p w:rsidR="00C876E2" w:rsidRPr="00C876E2" w:rsidRDefault="00C876E2" w:rsidP="00C876E2">
      <w:pPr>
        <w:spacing w:afterLines="20" w:after="72" w:line="280" w:lineRule="exact"/>
        <w:jc w:val="both"/>
        <w:rPr>
          <w:rFonts w:ascii="標楷體" w:eastAsia="標楷體" w:hAnsi="標楷體"/>
          <w:sz w:val="28"/>
          <w:szCs w:val="24"/>
        </w:rPr>
      </w:pPr>
    </w:p>
    <w:p w:rsidR="00C876E2" w:rsidRPr="00C876E2" w:rsidRDefault="00C876E2" w:rsidP="00C876E2">
      <w:pPr>
        <w:spacing w:afterLines="20" w:after="72" w:line="280" w:lineRule="exact"/>
        <w:jc w:val="both"/>
        <w:rPr>
          <w:rFonts w:ascii="標楷體" w:eastAsia="標楷體" w:hAnsi="標楷體"/>
          <w:sz w:val="28"/>
          <w:szCs w:val="24"/>
        </w:rPr>
      </w:pPr>
    </w:p>
    <w:p w:rsidR="00C876E2" w:rsidRPr="00C876E2" w:rsidRDefault="00C876E2" w:rsidP="00C876E2">
      <w:pPr>
        <w:spacing w:afterLines="20" w:after="72" w:line="280" w:lineRule="exact"/>
        <w:jc w:val="both"/>
        <w:rPr>
          <w:rFonts w:ascii="標楷體" w:eastAsia="標楷體" w:hAnsi="標楷體"/>
          <w:sz w:val="28"/>
          <w:szCs w:val="24"/>
        </w:rPr>
      </w:pPr>
    </w:p>
    <w:p w:rsidR="0055542E" w:rsidRDefault="00C876E2" w:rsidP="00C876E2">
      <w:pPr>
        <w:spacing w:line="280" w:lineRule="exact"/>
        <w:jc w:val="center"/>
        <w:rPr>
          <w:rFonts w:ascii="Times New Roman" w:hAnsi="Times New Roman"/>
          <w:b/>
          <w:bCs/>
          <w:szCs w:val="24"/>
        </w:rPr>
      </w:pPr>
      <w:r w:rsidRPr="00C876E2">
        <w:rPr>
          <w:rFonts w:ascii="Times New Roman" w:hAnsi="Times New Roman"/>
          <w:b/>
          <w:bCs/>
          <w:szCs w:val="24"/>
        </w:rPr>
        <w:t>P</w:t>
      </w:r>
      <w:r w:rsidRPr="00C876E2">
        <w:rPr>
          <w:rFonts w:ascii="Times New Roman" w:hAnsi="Times New Roman" w:hint="eastAsia"/>
          <w:b/>
          <w:bCs/>
          <w:szCs w:val="24"/>
        </w:rPr>
        <w:t xml:space="preserve"> 2</w:t>
      </w:r>
    </w:p>
    <w:p w:rsidR="0055542E" w:rsidRDefault="0055542E">
      <w:pPr>
        <w:widowControl/>
        <w:rPr>
          <w:rFonts w:ascii="Times New Roman" w:hAnsi="Times New Roman"/>
          <w:b/>
          <w:bCs/>
          <w:szCs w:val="24"/>
        </w:rPr>
      </w:pPr>
      <w:r>
        <w:rPr>
          <w:rFonts w:ascii="Times New Roman" w:hAnsi="Times New Roman"/>
          <w:b/>
          <w:bCs/>
          <w:szCs w:val="24"/>
        </w:rPr>
        <w:br w:type="page"/>
      </w:r>
    </w:p>
    <w:p w:rsidR="0055542E" w:rsidRPr="0055542E" w:rsidRDefault="0055542E" w:rsidP="0055542E">
      <w:pPr>
        <w:spacing w:afterLines="20" w:after="72" w:line="320" w:lineRule="exact"/>
        <w:jc w:val="center"/>
        <w:rPr>
          <w:rFonts w:ascii="標楷體" w:eastAsia="標楷體" w:hAnsi="標楷體"/>
          <w:b/>
          <w:sz w:val="32"/>
          <w:szCs w:val="32"/>
        </w:rPr>
      </w:pPr>
      <w:r w:rsidRPr="0055542E">
        <w:rPr>
          <w:rFonts w:ascii="標楷體" w:eastAsia="標楷體" w:hAnsi="標楷體" w:hint="eastAsia"/>
          <w:b/>
          <w:sz w:val="32"/>
          <w:szCs w:val="32"/>
        </w:rPr>
        <w:lastRenderedPageBreak/>
        <w:t xml:space="preserve">110學年度新生訓練暨體驗營課程表    </w:t>
      </w:r>
    </w:p>
    <w:tbl>
      <w:tblPr>
        <w:tblW w:w="8793" w:type="dxa"/>
        <w:jc w:val="center"/>
        <w:tblInd w:w="-28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56"/>
        <w:gridCol w:w="1134"/>
        <w:gridCol w:w="1134"/>
        <w:gridCol w:w="4109"/>
        <w:gridCol w:w="1560"/>
      </w:tblGrid>
      <w:tr w:rsidR="0055542E" w:rsidRPr="0055542E" w:rsidTr="00D54FA2">
        <w:trPr>
          <w:trHeight w:val="361"/>
          <w:jc w:val="center"/>
        </w:trPr>
        <w:tc>
          <w:tcPr>
            <w:tcW w:w="8793" w:type="dxa"/>
            <w:gridSpan w:val="5"/>
            <w:tcBorders>
              <w:right w:val="double" w:sz="12" w:space="0" w:color="auto"/>
            </w:tcBorders>
            <w:vAlign w:val="center"/>
          </w:tcPr>
          <w:p w:rsidR="0055542E" w:rsidRPr="0055542E" w:rsidRDefault="0055542E" w:rsidP="0055542E">
            <w:pPr>
              <w:spacing w:line="280" w:lineRule="exact"/>
              <w:jc w:val="center"/>
              <w:rPr>
                <w:rFonts w:ascii="標楷體" w:eastAsia="標楷體" w:hAnsi="標楷體"/>
                <w:szCs w:val="24"/>
              </w:rPr>
            </w:pPr>
            <w:r w:rsidRPr="0055542E">
              <w:rPr>
                <w:rFonts w:ascii="Arial Black" w:eastAsia="標楷體" w:hAnsi="Arial Black"/>
                <w:szCs w:val="24"/>
              </w:rPr>
              <w:t>8</w:t>
            </w:r>
            <w:r w:rsidRPr="0055542E">
              <w:rPr>
                <w:rFonts w:ascii="Arial Black" w:eastAsia="標楷體" w:hAnsi="Arial Black"/>
                <w:szCs w:val="24"/>
              </w:rPr>
              <w:t>月</w:t>
            </w:r>
            <w:r w:rsidRPr="0055542E">
              <w:rPr>
                <w:rFonts w:ascii="Arial Black" w:eastAsia="標楷體" w:hAnsi="Arial Black" w:hint="eastAsia"/>
                <w:szCs w:val="24"/>
              </w:rPr>
              <w:t>26</w:t>
            </w:r>
            <w:r w:rsidRPr="0055542E">
              <w:rPr>
                <w:rFonts w:ascii="Arial Black" w:eastAsia="標楷體" w:hAnsi="Arial Black"/>
                <w:szCs w:val="24"/>
              </w:rPr>
              <w:t>日</w:t>
            </w:r>
            <w:r w:rsidRPr="0055542E">
              <w:rPr>
                <w:rFonts w:ascii="標楷體" w:eastAsia="標楷體" w:hAnsi="標楷體" w:hint="eastAsia"/>
                <w:szCs w:val="24"/>
              </w:rPr>
              <w:t>(星期四)</w:t>
            </w:r>
          </w:p>
        </w:tc>
      </w:tr>
      <w:tr w:rsidR="0055542E" w:rsidRPr="0055542E" w:rsidTr="00D54FA2">
        <w:trPr>
          <w:trHeight w:val="597"/>
          <w:jc w:val="center"/>
        </w:trPr>
        <w:tc>
          <w:tcPr>
            <w:tcW w:w="3124" w:type="dxa"/>
            <w:gridSpan w:val="3"/>
            <w:tcBorders>
              <w:right w:val="single" w:sz="12" w:space="0" w:color="auto"/>
            </w:tcBorders>
            <w:vAlign w:val="center"/>
          </w:tcPr>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hint="eastAsia"/>
                <w:sz w:val="22"/>
              </w:rPr>
              <w:t>07:30~08:15</w:t>
            </w:r>
          </w:p>
        </w:tc>
        <w:tc>
          <w:tcPr>
            <w:tcW w:w="5669" w:type="dxa"/>
            <w:gridSpan w:val="2"/>
            <w:tcBorders>
              <w:left w:val="single" w:sz="12" w:space="0" w:color="auto"/>
              <w:right w:val="doub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導師點名及安排掃地工作</w:t>
            </w:r>
          </w:p>
          <w:p w:rsidR="0055542E" w:rsidRPr="0055542E" w:rsidRDefault="0055542E" w:rsidP="0055542E">
            <w:pPr>
              <w:spacing w:line="220" w:lineRule="exact"/>
              <w:jc w:val="center"/>
              <w:rPr>
                <w:rFonts w:ascii="標楷體" w:eastAsia="標楷體" w:hAnsi="標楷體"/>
                <w:b/>
                <w:spacing w:val="-20"/>
                <w:sz w:val="22"/>
              </w:rPr>
            </w:pPr>
            <w:r w:rsidRPr="0055542E">
              <w:rPr>
                <w:rFonts w:ascii="標楷體" w:eastAsia="標楷體" w:hAnsi="標楷體" w:hint="eastAsia"/>
                <w:b/>
                <w:sz w:val="22"/>
              </w:rPr>
              <w:t>簡易打掃教室內外</w:t>
            </w:r>
          </w:p>
        </w:tc>
      </w:tr>
      <w:tr w:rsidR="0055542E" w:rsidRPr="0055542E" w:rsidTr="00D54FA2">
        <w:trPr>
          <w:cantSplit/>
          <w:trHeight w:val="276"/>
          <w:jc w:val="center"/>
        </w:trPr>
        <w:tc>
          <w:tcPr>
            <w:tcW w:w="3124" w:type="dxa"/>
            <w:gridSpan w:val="3"/>
            <w:vAlign w:val="center"/>
          </w:tcPr>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hint="eastAsia"/>
                <w:sz w:val="22"/>
              </w:rPr>
              <w:t>08:15~08:25</w:t>
            </w:r>
          </w:p>
        </w:tc>
        <w:tc>
          <w:tcPr>
            <w:tcW w:w="5669" w:type="dxa"/>
            <w:gridSpan w:val="2"/>
            <w:tcBorders>
              <w:right w:val="doub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課間休息</w:t>
            </w:r>
          </w:p>
        </w:tc>
      </w:tr>
      <w:tr w:rsidR="0055542E" w:rsidRPr="0055542E" w:rsidTr="00D54FA2">
        <w:trPr>
          <w:cantSplit/>
          <w:trHeight w:val="801"/>
          <w:jc w:val="center"/>
        </w:trPr>
        <w:tc>
          <w:tcPr>
            <w:tcW w:w="856" w:type="dxa"/>
            <w:vMerge w:val="restart"/>
            <w:vAlign w:val="center"/>
          </w:tcPr>
          <w:p w:rsidR="0055542E" w:rsidRPr="0055542E" w:rsidRDefault="0055542E" w:rsidP="0055542E">
            <w:pPr>
              <w:spacing w:line="220" w:lineRule="exact"/>
              <w:jc w:val="center"/>
              <w:rPr>
                <w:rFonts w:ascii="Arial Black" w:eastAsia="標楷體" w:hAnsi="Arial Black"/>
                <w:sz w:val="22"/>
              </w:rPr>
            </w:pPr>
            <w:r w:rsidRPr="0055542E">
              <w:rPr>
                <w:rFonts w:ascii="Arial Black" w:eastAsia="標楷體" w:hAnsi="Arial Black" w:hint="eastAsia"/>
                <w:sz w:val="22"/>
              </w:rPr>
              <w:t>1</w:t>
            </w:r>
          </w:p>
        </w:tc>
        <w:tc>
          <w:tcPr>
            <w:tcW w:w="1134" w:type="dxa"/>
            <w:vMerge w:val="restart"/>
            <w:vAlign w:val="center"/>
          </w:tcPr>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hint="eastAsia"/>
                <w:sz w:val="22"/>
              </w:rPr>
              <w:t>08:25</w:t>
            </w:r>
          </w:p>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sz w:val="22"/>
              </w:rPr>
              <w:t>∫</w:t>
            </w:r>
          </w:p>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hint="eastAsia"/>
                <w:sz w:val="22"/>
              </w:rPr>
              <w:t>09:10</w:t>
            </w:r>
          </w:p>
        </w:tc>
        <w:tc>
          <w:tcPr>
            <w:tcW w:w="1134" w:type="dxa"/>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課程</w:t>
            </w:r>
          </w:p>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內容</w:t>
            </w:r>
          </w:p>
        </w:tc>
        <w:tc>
          <w:tcPr>
            <w:tcW w:w="5669" w:type="dxa"/>
            <w:gridSpan w:val="2"/>
            <w:tcBorders>
              <w:right w:val="doub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【導師時間】</w:t>
            </w:r>
          </w:p>
          <w:p w:rsidR="0055542E" w:rsidRPr="0055542E" w:rsidRDefault="0055542E" w:rsidP="0055542E">
            <w:pPr>
              <w:spacing w:line="220" w:lineRule="exact"/>
              <w:ind w:left="360"/>
              <w:rPr>
                <w:rFonts w:ascii="標楷體" w:eastAsia="標楷體" w:hAnsi="標楷體"/>
                <w:b/>
                <w:sz w:val="22"/>
              </w:rPr>
            </w:pPr>
            <w:r w:rsidRPr="0055542E">
              <w:rPr>
                <w:rFonts w:ascii="標楷體" w:eastAsia="標楷體" w:hAnsi="標楷體" w:hint="eastAsia"/>
                <w:b/>
                <w:sz w:val="22"/>
              </w:rPr>
              <w:t xml:space="preserve">                1.選幹部</w:t>
            </w:r>
          </w:p>
          <w:p w:rsidR="0055542E" w:rsidRPr="0055542E" w:rsidRDefault="0055542E" w:rsidP="0055542E">
            <w:pPr>
              <w:spacing w:line="220" w:lineRule="exact"/>
              <w:ind w:left="360"/>
              <w:rPr>
                <w:rFonts w:ascii="標楷體" w:eastAsia="標楷體" w:hAnsi="標楷體"/>
                <w:b/>
                <w:sz w:val="22"/>
              </w:rPr>
            </w:pPr>
            <w:r w:rsidRPr="0055542E">
              <w:rPr>
                <w:rFonts w:ascii="標楷體" w:eastAsia="標楷體" w:hAnsi="標楷體" w:hint="eastAsia"/>
                <w:b/>
                <w:sz w:val="22"/>
              </w:rPr>
              <w:t xml:space="preserve">                2.升旗隊形</w:t>
            </w:r>
          </w:p>
          <w:p w:rsidR="0055542E" w:rsidRPr="0055542E" w:rsidRDefault="0055542E" w:rsidP="0055542E">
            <w:pPr>
              <w:spacing w:line="220" w:lineRule="exact"/>
              <w:ind w:left="360"/>
              <w:rPr>
                <w:rFonts w:ascii="標楷體" w:eastAsia="標楷體" w:hAnsi="標楷體"/>
                <w:b/>
                <w:sz w:val="22"/>
              </w:rPr>
            </w:pPr>
            <w:r w:rsidRPr="0055542E">
              <w:rPr>
                <w:rFonts w:ascii="標楷體" w:eastAsia="標楷體" w:hAnsi="標楷體" w:hint="eastAsia"/>
                <w:b/>
                <w:sz w:val="22"/>
              </w:rPr>
              <w:t xml:space="preserve">                3.排座位</w:t>
            </w:r>
          </w:p>
        </w:tc>
      </w:tr>
      <w:tr w:rsidR="0055542E" w:rsidRPr="0055542E" w:rsidTr="00D54FA2">
        <w:trPr>
          <w:cantSplit/>
          <w:trHeight w:val="179"/>
          <w:jc w:val="center"/>
        </w:trPr>
        <w:tc>
          <w:tcPr>
            <w:tcW w:w="856" w:type="dxa"/>
            <w:vMerge/>
            <w:vAlign w:val="center"/>
          </w:tcPr>
          <w:p w:rsidR="0055542E" w:rsidRPr="0055542E" w:rsidRDefault="0055542E" w:rsidP="0055542E">
            <w:pPr>
              <w:spacing w:line="220" w:lineRule="exact"/>
              <w:jc w:val="center"/>
              <w:rPr>
                <w:rFonts w:ascii="Arial Black" w:eastAsia="標楷體" w:hAnsi="Arial Black"/>
                <w:sz w:val="22"/>
              </w:rPr>
            </w:pPr>
          </w:p>
        </w:tc>
        <w:tc>
          <w:tcPr>
            <w:tcW w:w="1134" w:type="dxa"/>
            <w:vMerge/>
            <w:vAlign w:val="center"/>
          </w:tcPr>
          <w:p w:rsidR="0055542E" w:rsidRPr="0055542E" w:rsidRDefault="0055542E" w:rsidP="0055542E">
            <w:pPr>
              <w:spacing w:line="220" w:lineRule="exact"/>
              <w:jc w:val="center"/>
              <w:rPr>
                <w:rFonts w:ascii="標楷體" w:eastAsia="標楷體" w:hAnsi="標楷體"/>
                <w:sz w:val="22"/>
              </w:rPr>
            </w:pPr>
          </w:p>
        </w:tc>
        <w:tc>
          <w:tcPr>
            <w:tcW w:w="1134" w:type="dxa"/>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地點</w:t>
            </w:r>
          </w:p>
        </w:tc>
        <w:tc>
          <w:tcPr>
            <w:tcW w:w="5669" w:type="dxa"/>
            <w:gridSpan w:val="2"/>
            <w:tcBorders>
              <w:right w:val="doub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各班教室</w:t>
            </w:r>
          </w:p>
        </w:tc>
      </w:tr>
      <w:tr w:rsidR="0055542E" w:rsidRPr="0055542E" w:rsidTr="00D54FA2">
        <w:trPr>
          <w:cantSplit/>
          <w:trHeight w:val="179"/>
          <w:jc w:val="center"/>
        </w:trPr>
        <w:tc>
          <w:tcPr>
            <w:tcW w:w="856" w:type="dxa"/>
            <w:vMerge/>
            <w:vAlign w:val="center"/>
          </w:tcPr>
          <w:p w:rsidR="0055542E" w:rsidRPr="0055542E" w:rsidRDefault="0055542E" w:rsidP="0055542E">
            <w:pPr>
              <w:spacing w:line="220" w:lineRule="exact"/>
              <w:jc w:val="center"/>
              <w:rPr>
                <w:rFonts w:ascii="Arial Black" w:eastAsia="標楷體" w:hAnsi="Arial Black"/>
                <w:sz w:val="22"/>
              </w:rPr>
            </w:pPr>
          </w:p>
        </w:tc>
        <w:tc>
          <w:tcPr>
            <w:tcW w:w="1134" w:type="dxa"/>
            <w:vMerge/>
            <w:vAlign w:val="center"/>
          </w:tcPr>
          <w:p w:rsidR="0055542E" w:rsidRPr="0055542E" w:rsidRDefault="0055542E" w:rsidP="0055542E">
            <w:pPr>
              <w:spacing w:line="220" w:lineRule="exact"/>
              <w:jc w:val="center"/>
              <w:rPr>
                <w:rFonts w:ascii="標楷體" w:eastAsia="標楷體" w:hAnsi="標楷體"/>
                <w:sz w:val="22"/>
              </w:rPr>
            </w:pPr>
          </w:p>
        </w:tc>
        <w:tc>
          <w:tcPr>
            <w:tcW w:w="1134" w:type="dxa"/>
            <w:vAlign w:val="center"/>
          </w:tcPr>
          <w:p w:rsidR="0055542E" w:rsidRPr="0055542E" w:rsidRDefault="0055542E" w:rsidP="0055542E">
            <w:pPr>
              <w:spacing w:line="220" w:lineRule="exact"/>
              <w:jc w:val="center"/>
              <w:rPr>
                <w:rFonts w:ascii="標楷體" w:eastAsia="標楷體" w:hAnsi="標楷體"/>
                <w:b/>
                <w:spacing w:val="-20"/>
                <w:sz w:val="22"/>
              </w:rPr>
            </w:pPr>
            <w:r w:rsidRPr="0055542E">
              <w:rPr>
                <w:rFonts w:ascii="標楷體" w:eastAsia="標楷體" w:hAnsi="標楷體" w:hint="eastAsia"/>
                <w:b/>
                <w:spacing w:val="-20"/>
                <w:sz w:val="22"/>
              </w:rPr>
              <w:t>主持人</w:t>
            </w:r>
          </w:p>
        </w:tc>
        <w:tc>
          <w:tcPr>
            <w:tcW w:w="5669" w:type="dxa"/>
            <w:gridSpan w:val="2"/>
            <w:tcBorders>
              <w:right w:val="doub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導師、輔導生</w:t>
            </w:r>
          </w:p>
        </w:tc>
      </w:tr>
      <w:tr w:rsidR="0055542E" w:rsidRPr="0055542E" w:rsidTr="00D54FA2">
        <w:trPr>
          <w:cantSplit/>
          <w:trHeight w:val="582"/>
          <w:jc w:val="center"/>
        </w:trPr>
        <w:tc>
          <w:tcPr>
            <w:tcW w:w="856" w:type="dxa"/>
            <w:vMerge w:val="restart"/>
            <w:vAlign w:val="center"/>
          </w:tcPr>
          <w:p w:rsidR="0055542E" w:rsidRPr="0055542E" w:rsidRDefault="0055542E" w:rsidP="0055542E">
            <w:pPr>
              <w:spacing w:line="220" w:lineRule="exact"/>
              <w:jc w:val="center"/>
              <w:rPr>
                <w:rFonts w:ascii="Arial Black" w:eastAsia="標楷體" w:hAnsi="Arial Black"/>
                <w:sz w:val="22"/>
              </w:rPr>
            </w:pPr>
            <w:r w:rsidRPr="0055542E">
              <w:rPr>
                <w:rFonts w:ascii="Arial Black" w:eastAsia="標楷體" w:hAnsi="Arial Black" w:hint="eastAsia"/>
                <w:sz w:val="22"/>
              </w:rPr>
              <w:t>2</w:t>
            </w:r>
          </w:p>
        </w:tc>
        <w:tc>
          <w:tcPr>
            <w:tcW w:w="1134" w:type="dxa"/>
            <w:vMerge w:val="restart"/>
            <w:vAlign w:val="center"/>
          </w:tcPr>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hint="eastAsia"/>
                <w:sz w:val="22"/>
              </w:rPr>
              <w:t>09:20</w:t>
            </w:r>
          </w:p>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sz w:val="22"/>
              </w:rPr>
              <w:t>∫</w:t>
            </w:r>
          </w:p>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hint="eastAsia"/>
                <w:sz w:val="22"/>
              </w:rPr>
              <w:t>10:05</w:t>
            </w:r>
          </w:p>
        </w:tc>
        <w:tc>
          <w:tcPr>
            <w:tcW w:w="1134" w:type="dxa"/>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課程</w:t>
            </w:r>
          </w:p>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內容</w:t>
            </w:r>
          </w:p>
        </w:tc>
        <w:tc>
          <w:tcPr>
            <w:tcW w:w="4109" w:type="dxa"/>
            <w:tcBorders>
              <w:right w:val="single" w:sz="4" w:space="0" w:color="auto"/>
            </w:tcBorders>
            <w:vAlign w:val="center"/>
          </w:tcPr>
          <w:p w:rsidR="0055542E" w:rsidRPr="0055542E" w:rsidRDefault="0055542E" w:rsidP="0055542E">
            <w:pPr>
              <w:spacing w:line="220" w:lineRule="exact"/>
              <w:rPr>
                <w:rFonts w:ascii="標楷體" w:eastAsia="標楷體" w:hAnsi="標楷體"/>
                <w:b/>
                <w:sz w:val="22"/>
              </w:rPr>
            </w:pPr>
            <w:r w:rsidRPr="0055542E">
              <w:rPr>
                <w:rFonts w:ascii="標楷體" w:eastAsia="標楷體" w:hAnsi="標楷體" w:hint="eastAsia"/>
                <w:b/>
                <w:sz w:val="22"/>
              </w:rPr>
              <w:t>【線上開訓典禮】9:20~9:40</w:t>
            </w:r>
          </w:p>
          <w:p w:rsidR="0055542E" w:rsidRPr="0055542E" w:rsidRDefault="0055542E" w:rsidP="0055542E">
            <w:pPr>
              <w:spacing w:line="220" w:lineRule="exact"/>
              <w:rPr>
                <w:rFonts w:ascii="標楷體" w:eastAsia="標楷體" w:hAnsi="標楷體"/>
                <w:b/>
                <w:sz w:val="22"/>
              </w:rPr>
            </w:pPr>
            <w:r w:rsidRPr="0055542E">
              <w:rPr>
                <w:rFonts w:ascii="標楷體" w:eastAsia="標楷體" w:hAnsi="標楷體" w:hint="eastAsia"/>
                <w:b/>
                <w:sz w:val="22"/>
              </w:rPr>
              <w:t>1.校長勉勵、介紹各處室行政人員及導師</w:t>
            </w:r>
          </w:p>
          <w:p w:rsidR="0055542E" w:rsidRPr="0055542E" w:rsidRDefault="0055542E" w:rsidP="0055542E">
            <w:pPr>
              <w:spacing w:line="220" w:lineRule="exact"/>
              <w:rPr>
                <w:rFonts w:ascii="標楷體" w:eastAsia="標楷體" w:hAnsi="標楷體"/>
                <w:b/>
                <w:sz w:val="22"/>
              </w:rPr>
            </w:pPr>
            <w:r w:rsidRPr="0055542E">
              <w:rPr>
                <w:rFonts w:ascii="標楷體" w:eastAsia="標楷體" w:hAnsi="標楷體" w:hint="eastAsia"/>
                <w:b/>
                <w:sz w:val="22"/>
              </w:rPr>
              <w:t>2.各處室簡易工作報告</w:t>
            </w:r>
          </w:p>
        </w:tc>
        <w:tc>
          <w:tcPr>
            <w:tcW w:w="1560" w:type="dxa"/>
            <w:tcBorders>
              <w:left w:val="single" w:sz="4" w:space="0" w:color="auto"/>
              <w:right w:val="double" w:sz="12" w:space="0" w:color="auto"/>
            </w:tcBorders>
            <w:vAlign w:val="center"/>
          </w:tcPr>
          <w:p w:rsidR="0055542E" w:rsidRPr="0055542E" w:rsidRDefault="0055542E" w:rsidP="0055542E">
            <w:pPr>
              <w:widowControl/>
              <w:spacing w:line="260" w:lineRule="exact"/>
              <w:rPr>
                <w:rFonts w:ascii="標楷體" w:eastAsia="標楷體" w:hAnsi="標楷體"/>
                <w:b/>
                <w:color w:val="FF0000"/>
                <w:sz w:val="22"/>
              </w:rPr>
            </w:pPr>
            <w:r w:rsidRPr="0055542E">
              <w:rPr>
                <w:rFonts w:ascii="標楷體" w:eastAsia="標楷體" w:hAnsi="標楷體"/>
                <w:b/>
                <w:color w:val="FF0000"/>
                <w:sz w:val="22"/>
              </w:rPr>
              <w:t>發個人戶口名簿影本9:45~10:05</w:t>
            </w:r>
          </w:p>
        </w:tc>
      </w:tr>
      <w:tr w:rsidR="0055542E" w:rsidRPr="0055542E" w:rsidTr="00D54FA2">
        <w:trPr>
          <w:cantSplit/>
          <w:trHeight w:val="179"/>
          <w:jc w:val="center"/>
        </w:trPr>
        <w:tc>
          <w:tcPr>
            <w:tcW w:w="856" w:type="dxa"/>
            <w:vMerge/>
            <w:vAlign w:val="center"/>
          </w:tcPr>
          <w:p w:rsidR="0055542E" w:rsidRPr="0055542E" w:rsidRDefault="0055542E" w:rsidP="0055542E">
            <w:pPr>
              <w:spacing w:line="220" w:lineRule="exact"/>
              <w:jc w:val="center"/>
              <w:rPr>
                <w:rFonts w:ascii="Arial Black" w:eastAsia="標楷體" w:hAnsi="Arial Black"/>
                <w:sz w:val="22"/>
              </w:rPr>
            </w:pPr>
          </w:p>
        </w:tc>
        <w:tc>
          <w:tcPr>
            <w:tcW w:w="1134" w:type="dxa"/>
            <w:vMerge/>
            <w:vAlign w:val="center"/>
          </w:tcPr>
          <w:p w:rsidR="0055542E" w:rsidRPr="0055542E" w:rsidRDefault="0055542E" w:rsidP="0055542E">
            <w:pPr>
              <w:spacing w:line="220" w:lineRule="exact"/>
              <w:jc w:val="center"/>
              <w:rPr>
                <w:rFonts w:ascii="標楷體" w:eastAsia="標楷體" w:hAnsi="標楷體"/>
                <w:sz w:val="22"/>
              </w:rPr>
            </w:pPr>
          </w:p>
        </w:tc>
        <w:tc>
          <w:tcPr>
            <w:tcW w:w="1134" w:type="dxa"/>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地點</w:t>
            </w:r>
          </w:p>
        </w:tc>
        <w:tc>
          <w:tcPr>
            <w:tcW w:w="4109" w:type="dxa"/>
            <w:tcBorders>
              <w:right w:val="single" w:sz="4"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各班教室</w:t>
            </w:r>
          </w:p>
        </w:tc>
        <w:tc>
          <w:tcPr>
            <w:tcW w:w="1560" w:type="dxa"/>
            <w:tcBorders>
              <w:left w:val="single" w:sz="4" w:space="0" w:color="auto"/>
              <w:right w:val="double" w:sz="12" w:space="0" w:color="auto"/>
            </w:tcBorders>
            <w:vAlign w:val="center"/>
          </w:tcPr>
          <w:p w:rsidR="0055542E" w:rsidRPr="0055542E" w:rsidRDefault="0055542E" w:rsidP="0055542E">
            <w:pPr>
              <w:spacing w:line="220" w:lineRule="exact"/>
              <w:jc w:val="center"/>
              <w:rPr>
                <w:rFonts w:ascii="標楷體" w:eastAsia="標楷體" w:hAnsi="標楷體"/>
                <w:b/>
                <w:color w:val="FF0000"/>
                <w:sz w:val="22"/>
              </w:rPr>
            </w:pPr>
            <w:r w:rsidRPr="0055542E">
              <w:rPr>
                <w:rFonts w:ascii="標楷體" w:eastAsia="標楷體" w:hAnsi="標楷體" w:hint="eastAsia"/>
                <w:b/>
                <w:color w:val="FF0000"/>
                <w:sz w:val="22"/>
              </w:rPr>
              <w:t>國小班級教室</w:t>
            </w:r>
          </w:p>
        </w:tc>
      </w:tr>
      <w:tr w:rsidR="0055542E" w:rsidRPr="0055542E" w:rsidTr="00D54FA2">
        <w:trPr>
          <w:cantSplit/>
          <w:trHeight w:val="179"/>
          <w:jc w:val="center"/>
        </w:trPr>
        <w:tc>
          <w:tcPr>
            <w:tcW w:w="856" w:type="dxa"/>
            <w:vMerge/>
            <w:tcBorders>
              <w:bottom w:val="single" w:sz="4" w:space="0" w:color="auto"/>
            </w:tcBorders>
            <w:vAlign w:val="center"/>
          </w:tcPr>
          <w:p w:rsidR="0055542E" w:rsidRPr="0055542E" w:rsidRDefault="0055542E" w:rsidP="0055542E">
            <w:pPr>
              <w:spacing w:line="220" w:lineRule="exact"/>
              <w:jc w:val="center"/>
              <w:rPr>
                <w:rFonts w:ascii="Arial Black" w:eastAsia="標楷體" w:hAnsi="Arial Black"/>
                <w:sz w:val="22"/>
              </w:rPr>
            </w:pPr>
          </w:p>
        </w:tc>
        <w:tc>
          <w:tcPr>
            <w:tcW w:w="1134" w:type="dxa"/>
            <w:vMerge/>
            <w:tcBorders>
              <w:bottom w:val="single" w:sz="12" w:space="0" w:color="auto"/>
            </w:tcBorders>
            <w:vAlign w:val="center"/>
          </w:tcPr>
          <w:p w:rsidR="0055542E" w:rsidRPr="0055542E" w:rsidRDefault="0055542E" w:rsidP="0055542E">
            <w:pPr>
              <w:spacing w:line="220" w:lineRule="exact"/>
              <w:jc w:val="center"/>
              <w:rPr>
                <w:rFonts w:ascii="標楷體" w:eastAsia="標楷體" w:hAnsi="標楷體"/>
                <w:sz w:val="22"/>
              </w:rPr>
            </w:pPr>
          </w:p>
        </w:tc>
        <w:tc>
          <w:tcPr>
            <w:tcW w:w="1134" w:type="dxa"/>
            <w:tcBorders>
              <w:bottom w:val="single" w:sz="12" w:space="0" w:color="auto"/>
            </w:tcBorders>
            <w:vAlign w:val="center"/>
          </w:tcPr>
          <w:p w:rsidR="0055542E" w:rsidRPr="0055542E" w:rsidRDefault="0055542E" w:rsidP="0055542E">
            <w:pPr>
              <w:spacing w:line="220" w:lineRule="exact"/>
              <w:jc w:val="center"/>
              <w:rPr>
                <w:rFonts w:ascii="標楷體" w:eastAsia="標楷體" w:hAnsi="標楷體"/>
                <w:b/>
                <w:spacing w:val="-20"/>
                <w:sz w:val="22"/>
              </w:rPr>
            </w:pPr>
            <w:r w:rsidRPr="0055542E">
              <w:rPr>
                <w:rFonts w:ascii="標楷體" w:eastAsia="標楷體" w:hAnsi="標楷體" w:hint="eastAsia"/>
                <w:b/>
                <w:spacing w:val="-20"/>
                <w:sz w:val="22"/>
              </w:rPr>
              <w:t>主持人</w:t>
            </w:r>
          </w:p>
        </w:tc>
        <w:tc>
          <w:tcPr>
            <w:tcW w:w="4109" w:type="dxa"/>
            <w:tcBorders>
              <w:bottom w:val="single" w:sz="12" w:space="0" w:color="auto"/>
              <w:right w:val="single" w:sz="4"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校長/導師</w:t>
            </w:r>
          </w:p>
        </w:tc>
        <w:tc>
          <w:tcPr>
            <w:tcW w:w="1560" w:type="dxa"/>
            <w:tcBorders>
              <w:left w:val="single" w:sz="4" w:space="0" w:color="auto"/>
              <w:bottom w:val="single" w:sz="12" w:space="0" w:color="auto"/>
              <w:right w:val="double" w:sz="12" w:space="0" w:color="auto"/>
            </w:tcBorders>
            <w:vAlign w:val="center"/>
          </w:tcPr>
          <w:p w:rsidR="0055542E" w:rsidRPr="0055542E" w:rsidRDefault="0055542E" w:rsidP="0055542E">
            <w:pPr>
              <w:spacing w:line="220" w:lineRule="exact"/>
              <w:jc w:val="center"/>
              <w:rPr>
                <w:rFonts w:ascii="標楷體" w:eastAsia="標楷體" w:hAnsi="標楷體"/>
                <w:b/>
                <w:color w:val="FF0000"/>
                <w:sz w:val="22"/>
              </w:rPr>
            </w:pPr>
            <w:r w:rsidRPr="0055542E">
              <w:rPr>
                <w:rFonts w:ascii="標楷體" w:eastAsia="標楷體" w:hAnsi="標楷體" w:hint="eastAsia"/>
                <w:b/>
                <w:color w:val="FF0000"/>
                <w:sz w:val="22"/>
              </w:rPr>
              <w:t>服務生</w:t>
            </w:r>
          </w:p>
        </w:tc>
      </w:tr>
      <w:tr w:rsidR="0055542E" w:rsidRPr="0055542E" w:rsidTr="00D54FA2">
        <w:trPr>
          <w:cantSplit/>
          <w:trHeight w:val="640"/>
          <w:jc w:val="center"/>
        </w:trPr>
        <w:tc>
          <w:tcPr>
            <w:tcW w:w="856" w:type="dxa"/>
            <w:vMerge w:val="restart"/>
            <w:shd w:val="clear" w:color="auto" w:fill="auto"/>
            <w:vAlign w:val="center"/>
          </w:tcPr>
          <w:p w:rsidR="0055542E" w:rsidRPr="0055542E" w:rsidRDefault="0055542E" w:rsidP="0055542E">
            <w:pPr>
              <w:spacing w:line="220" w:lineRule="exact"/>
              <w:jc w:val="center"/>
              <w:rPr>
                <w:rFonts w:ascii="Arial Black" w:eastAsia="標楷體" w:hAnsi="Arial Black"/>
                <w:sz w:val="22"/>
              </w:rPr>
            </w:pPr>
            <w:r w:rsidRPr="0055542E">
              <w:rPr>
                <w:rFonts w:ascii="Arial Black" w:eastAsia="標楷體" w:hAnsi="Arial Black" w:hint="eastAsia"/>
                <w:sz w:val="22"/>
              </w:rPr>
              <w:t>3</w:t>
            </w:r>
          </w:p>
        </w:tc>
        <w:tc>
          <w:tcPr>
            <w:tcW w:w="1134" w:type="dxa"/>
            <w:vMerge w:val="restart"/>
            <w:shd w:val="clear" w:color="auto" w:fill="auto"/>
            <w:vAlign w:val="center"/>
          </w:tcPr>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hint="eastAsia"/>
                <w:sz w:val="22"/>
              </w:rPr>
              <w:t>10:15</w:t>
            </w:r>
          </w:p>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sz w:val="22"/>
              </w:rPr>
              <w:t>∫</w:t>
            </w:r>
          </w:p>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hint="eastAsia"/>
                <w:sz w:val="22"/>
              </w:rPr>
              <w:t>11:05</w:t>
            </w:r>
          </w:p>
        </w:tc>
        <w:tc>
          <w:tcPr>
            <w:tcW w:w="1134" w:type="dxa"/>
            <w:tcBorders>
              <w:bottom w:val="sing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課程</w:t>
            </w:r>
          </w:p>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內容</w:t>
            </w:r>
          </w:p>
        </w:tc>
        <w:tc>
          <w:tcPr>
            <w:tcW w:w="5669" w:type="dxa"/>
            <w:gridSpan w:val="2"/>
            <w:tcBorders>
              <w:bottom w:val="single" w:sz="12" w:space="0" w:color="auto"/>
              <w:right w:val="double" w:sz="12" w:space="0" w:color="auto"/>
            </w:tcBorders>
            <w:vAlign w:val="center"/>
          </w:tcPr>
          <w:p w:rsidR="0055542E" w:rsidRPr="0055542E" w:rsidRDefault="0055542E" w:rsidP="0055542E">
            <w:pPr>
              <w:spacing w:line="240" w:lineRule="exact"/>
              <w:ind w:leftChars="-45" w:left="-108"/>
              <w:jc w:val="center"/>
              <w:rPr>
                <w:rFonts w:ascii="標楷體" w:eastAsia="標楷體" w:hAnsi="標楷體"/>
                <w:b/>
                <w:sz w:val="22"/>
              </w:rPr>
            </w:pPr>
            <w:proofErr w:type="gramStart"/>
            <w:r w:rsidRPr="0055542E">
              <w:rPr>
                <w:rFonts w:ascii="標楷體" w:eastAsia="標楷體" w:hAnsi="標楷體" w:hint="eastAsia"/>
                <w:b/>
                <w:sz w:val="22"/>
              </w:rPr>
              <w:t>套量衣服</w:t>
            </w:r>
            <w:proofErr w:type="gramEnd"/>
          </w:p>
          <w:p w:rsidR="0055542E" w:rsidRPr="0055542E" w:rsidRDefault="0055542E" w:rsidP="0055542E">
            <w:pPr>
              <w:spacing w:line="240" w:lineRule="exact"/>
              <w:ind w:leftChars="-45" w:left="-108"/>
              <w:jc w:val="center"/>
              <w:rPr>
                <w:rFonts w:ascii="標楷體" w:eastAsia="標楷體" w:hAnsi="標楷體"/>
                <w:b/>
                <w:sz w:val="22"/>
              </w:rPr>
            </w:pPr>
            <w:r w:rsidRPr="0055542E">
              <w:rPr>
                <w:rFonts w:ascii="標楷體" w:eastAsia="標楷體" w:hAnsi="標楷體" w:hint="eastAsia"/>
                <w:b/>
                <w:sz w:val="22"/>
              </w:rPr>
              <w:t>輔導室A表</w:t>
            </w:r>
          </w:p>
          <w:p w:rsidR="0055542E" w:rsidRPr="0055542E" w:rsidRDefault="0055542E" w:rsidP="0055542E">
            <w:pPr>
              <w:spacing w:line="240" w:lineRule="exact"/>
              <w:ind w:leftChars="-45" w:left="-108"/>
              <w:jc w:val="center"/>
              <w:rPr>
                <w:rFonts w:ascii="標楷體" w:eastAsia="標楷體" w:hAnsi="標楷體"/>
                <w:b/>
                <w:sz w:val="22"/>
              </w:rPr>
            </w:pPr>
            <w:r w:rsidRPr="0055542E">
              <w:rPr>
                <w:rFonts w:ascii="標楷體" w:eastAsia="標楷體" w:hAnsi="標楷體" w:hint="eastAsia"/>
                <w:b/>
                <w:sz w:val="22"/>
              </w:rPr>
              <w:t>講解智力測驗</w:t>
            </w:r>
          </w:p>
        </w:tc>
      </w:tr>
      <w:tr w:rsidR="0055542E" w:rsidRPr="0055542E" w:rsidTr="00D54FA2">
        <w:trPr>
          <w:cantSplit/>
          <w:trHeight w:val="179"/>
          <w:jc w:val="center"/>
        </w:trPr>
        <w:tc>
          <w:tcPr>
            <w:tcW w:w="856" w:type="dxa"/>
            <w:vMerge/>
            <w:shd w:val="clear" w:color="auto" w:fill="auto"/>
            <w:vAlign w:val="center"/>
          </w:tcPr>
          <w:p w:rsidR="0055542E" w:rsidRPr="0055542E" w:rsidRDefault="0055542E" w:rsidP="0055542E">
            <w:pPr>
              <w:spacing w:line="220" w:lineRule="exact"/>
              <w:jc w:val="center"/>
              <w:rPr>
                <w:rFonts w:ascii="Arial Black" w:eastAsia="標楷體" w:hAnsi="Arial Black"/>
                <w:sz w:val="22"/>
              </w:rPr>
            </w:pPr>
          </w:p>
        </w:tc>
        <w:tc>
          <w:tcPr>
            <w:tcW w:w="1134" w:type="dxa"/>
            <w:vMerge/>
            <w:shd w:val="clear" w:color="auto" w:fill="auto"/>
            <w:vAlign w:val="center"/>
          </w:tcPr>
          <w:p w:rsidR="0055542E" w:rsidRPr="0055542E" w:rsidRDefault="0055542E" w:rsidP="0055542E">
            <w:pPr>
              <w:spacing w:line="220" w:lineRule="exact"/>
              <w:jc w:val="center"/>
              <w:rPr>
                <w:rFonts w:ascii="標楷體" w:eastAsia="標楷體" w:hAnsi="標楷體"/>
                <w:sz w:val="22"/>
              </w:rPr>
            </w:pPr>
          </w:p>
        </w:tc>
        <w:tc>
          <w:tcPr>
            <w:tcW w:w="1134" w:type="dxa"/>
            <w:tcBorders>
              <w:top w:val="single" w:sz="12" w:space="0" w:color="auto"/>
              <w:bottom w:val="sing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地點</w:t>
            </w:r>
          </w:p>
        </w:tc>
        <w:tc>
          <w:tcPr>
            <w:tcW w:w="5669" w:type="dxa"/>
            <w:gridSpan w:val="2"/>
            <w:tcBorders>
              <w:top w:val="single" w:sz="12" w:space="0" w:color="auto"/>
              <w:bottom w:val="single" w:sz="12" w:space="0" w:color="auto"/>
              <w:right w:val="doub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各班教室</w:t>
            </w:r>
          </w:p>
        </w:tc>
      </w:tr>
      <w:tr w:rsidR="0055542E" w:rsidRPr="0055542E" w:rsidTr="00D54FA2">
        <w:trPr>
          <w:cantSplit/>
          <w:trHeight w:val="233"/>
          <w:jc w:val="center"/>
        </w:trPr>
        <w:tc>
          <w:tcPr>
            <w:tcW w:w="856" w:type="dxa"/>
            <w:vMerge/>
            <w:shd w:val="clear" w:color="auto" w:fill="auto"/>
            <w:vAlign w:val="center"/>
          </w:tcPr>
          <w:p w:rsidR="0055542E" w:rsidRPr="0055542E" w:rsidRDefault="0055542E" w:rsidP="0055542E">
            <w:pPr>
              <w:spacing w:line="220" w:lineRule="exact"/>
              <w:jc w:val="center"/>
              <w:rPr>
                <w:rFonts w:ascii="Arial Black" w:eastAsia="標楷體" w:hAnsi="Arial Black"/>
                <w:sz w:val="22"/>
              </w:rPr>
            </w:pPr>
          </w:p>
        </w:tc>
        <w:tc>
          <w:tcPr>
            <w:tcW w:w="1134" w:type="dxa"/>
            <w:vMerge/>
            <w:tcBorders>
              <w:bottom w:val="single" w:sz="12" w:space="0" w:color="auto"/>
            </w:tcBorders>
            <w:shd w:val="clear" w:color="auto" w:fill="auto"/>
            <w:vAlign w:val="center"/>
          </w:tcPr>
          <w:p w:rsidR="0055542E" w:rsidRPr="0055542E" w:rsidRDefault="0055542E" w:rsidP="0055542E">
            <w:pPr>
              <w:spacing w:line="220" w:lineRule="exact"/>
              <w:jc w:val="center"/>
              <w:rPr>
                <w:rFonts w:ascii="標楷體" w:eastAsia="標楷體" w:hAnsi="標楷體"/>
                <w:sz w:val="22"/>
              </w:rPr>
            </w:pPr>
          </w:p>
        </w:tc>
        <w:tc>
          <w:tcPr>
            <w:tcW w:w="1134" w:type="dxa"/>
            <w:tcBorders>
              <w:top w:val="single" w:sz="12" w:space="0" w:color="auto"/>
              <w:bottom w:val="single" w:sz="12" w:space="0" w:color="auto"/>
            </w:tcBorders>
            <w:vAlign w:val="center"/>
          </w:tcPr>
          <w:p w:rsidR="0055542E" w:rsidRPr="0055542E" w:rsidRDefault="0055542E" w:rsidP="0055542E">
            <w:pPr>
              <w:spacing w:line="220" w:lineRule="exact"/>
              <w:jc w:val="center"/>
              <w:rPr>
                <w:rFonts w:ascii="標楷體" w:eastAsia="標楷體" w:hAnsi="標楷體"/>
                <w:b/>
                <w:spacing w:val="-20"/>
                <w:sz w:val="22"/>
              </w:rPr>
            </w:pPr>
            <w:r w:rsidRPr="0055542E">
              <w:rPr>
                <w:rFonts w:ascii="標楷體" w:eastAsia="標楷體" w:hAnsi="標楷體" w:hint="eastAsia"/>
                <w:b/>
                <w:spacing w:val="-20"/>
                <w:sz w:val="22"/>
              </w:rPr>
              <w:t>主持人</w:t>
            </w:r>
          </w:p>
        </w:tc>
        <w:tc>
          <w:tcPr>
            <w:tcW w:w="5669" w:type="dxa"/>
            <w:gridSpan w:val="2"/>
            <w:tcBorders>
              <w:top w:val="single" w:sz="12" w:space="0" w:color="auto"/>
              <w:bottom w:val="single" w:sz="12" w:space="0" w:color="auto"/>
              <w:right w:val="doub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導師</w:t>
            </w:r>
          </w:p>
        </w:tc>
      </w:tr>
      <w:tr w:rsidR="0055542E" w:rsidRPr="0055542E" w:rsidTr="00D54FA2">
        <w:trPr>
          <w:cantSplit/>
          <w:trHeight w:val="487"/>
          <w:jc w:val="center"/>
        </w:trPr>
        <w:tc>
          <w:tcPr>
            <w:tcW w:w="856" w:type="dxa"/>
            <w:vMerge w:val="restart"/>
            <w:shd w:val="clear" w:color="auto" w:fill="auto"/>
            <w:vAlign w:val="center"/>
          </w:tcPr>
          <w:p w:rsidR="0055542E" w:rsidRPr="0055542E" w:rsidRDefault="0055542E" w:rsidP="0055542E">
            <w:pPr>
              <w:spacing w:line="220" w:lineRule="exact"/>
              <w:jc w:val="center"/>
              <w:rPr>
                <w:rFonts w:ascii="Arial Black" w:eastAsia="標楷體" w:hAnsi="Arial Black"/>
                <w:sz w:val="22"/>
              </w:rPr>
            </w:pPr>
            <w:r w:rsidRPr="0055542E">
              <w:rPr>
                <w:rFonts w:ascii="Arial Black" w:eastAsia="標楷體" w:hAnsi="Arial Black" w:hint="eastAsia"/>
                <w:sz w:val="22"/>
              </w:rPr>
              <w:t>4</w:t>
            </w:r>
          </w:p>
        </w:tc>
        <w:tc>
          <w:tcPr>
            <w:tcW w:w="1134" w:type="dxa"/>
            <w:vMerge w:val="restart"/>
            <w:tcBorders>
              <w:top w:val="single" w:sz="12" w:space="0" w:color="auto"/>
            </w:tcBorders>
            <w:shd w:val="clear" w:color="auto" w:fill="auto"/>
            <w:vAlign w:val="center"/>
          </w:tcPr>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hint="eastAsia"/>
                <w:sz w:val="22"/>
              </w:rPr>
              <w:t>11:15</w:t>
            </w:r>
          </w:p>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sz w:val="22"/>
              </w:rPr>
              <w:t>∫</w:t>
            </w:r>
          </w:p>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hint="eastAsia"/>
                <w:sz w:val="22"/>
              </w:rPr>
              <w:t>12:00</w:t>
            </w:r>
          </w:p>
        </w:tc>
        <w:tc>
          <w:tcPr>
            <w:tcW w:w="1134" w:type="dxa"/>
            <w:tcBorders>
              <w:top w:val="sing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課程</w:t>
            </w:r>
          </w:p>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內容</w:t>
            </w:r>
          </w:p>
        </w:tc>
        <w:tc>
          <w:tcPr>
            <w:tcW w:w="5669" w:type="dxa"/>
            <w:gridSpan w:val="2"/>
            <w:tcBorders>
              <w:top w:val="single" w:sz="12" w:space="0" w:color="auto"/>
              <w:right w:val="double" w:sz="12" w:space="0" w:color="auto"/>
            </w:tcBorders>
            <w:vAlign w:val="center"/>
          </w:tcPr>
          <w:p w:rsidR="0055542E" w:rsidRPr="0055542E" w:rsidRDefault="0055542E" w:rsidP="0055542E">
            <w:pPr>
              <w:spacing w:line="220" w:lineRule="exact"/>
              <w:ind w:leftChars="-22" w:left="-53"/>
              <w:jc w:val="center"/>
              <w:rPr>
                <w:rFonts w:ascii="標楷體" w:eastAsia="標楷體" w:hAnsi="標楷體"/>
                <w:b/>
                <w:sz w:val="22"/>
              </w:rPr>
            </w:pPr>
            <w:r w:rsidRPr="0055542E">
              <w:rPr>
                <w:rFonts w:ascii="標楷體" w:eastAsia="標楷體" w:hAnsi="標楷體" w:hint="eastAsia"/>
                <w:b/>
                <w:sz w:val="22"/>
              </w:rPr>
              <w:t>【智力測驗】</w:t>
            </w:r>
          </w:p>
        </w:tc>
      </w:tr>
      <w:tr w:rsidR="0055542E" w:rsidRPr="0055542E" w:rsidTr="00D54FA2">
        <w:trPr>
          <w:cantSplit/>
          <w:trHeight w:val="179"/>
          <w:jc w:val="center"/>
        </w:trPr>
        <w:tc>
          <w:tcPr>
            <w:tcW w:w="856" w:type="dxa"/>
            <w:vMerge/>
            <w:shd w:val="clear" w:color="auto" w:fill="auto"/>
            <w:vAlign w:val="center"/>
          </w:tcPr>
          <w:p w:rsidR="0055542E" w:rsidRPr="0055542E" w:rsidRDefault="0055542E" w:rsidP="0055542E">
            <w:pPr>
              <w:spacing w:line="220" w:lineRule="exact"/>
              <w:jc w:val="center"/>
              <w:rPr>
                <w:rFonts w:ascii="Arial Black" w:eastAsia="標楷體" w:hAnsi="Arial Black"/>
                <w:sz w:val="22"/>
              </w:rPr>
            </w:pPr>
          </w:p>
        </w:tc>
        <w:tc>
          <w:tcPr>
            <w:tcW w:w="1134" w:type="dxa"/>
            <w:vMerge/>
            <w:shd w:val="clear" w:color="auto" w:fill="auto"/>
            <w:vAlign w:val="center"/>
          </w:tcPr>
          <w:p w:rsidR="0055542E" w:rsidRPr="0055542E" w:rsidRDefault="0055542E" w:rsidP="0055542E">
            <w:pPr>
              <w:spacing w:line="220" w:lineRule="exact"/>
              <w:jc w:val="center"/>
              <w:rPr>
                <w:rFonts w:ascii="標楷體" w:eastAsia="標楷體" w:hAnsi="標楷體"/>
                <w:sz w:val="22"/>
              </w:rPr>
            </w:pPr>
          </w:p>
        </w:tc>
        <w:tc>
          <w:tcPr>
            <w:tcW w:w="1134" w:type="dxa"/>
            <w:tcBorders>
              <w:top w:val="single" w:sz="12" w:space="0" w:color="auto"/>
              <w:left w:val="single" w:sz="12" w:space="0" w:color="auto"/>
              <w:bottom w:val="single" w:sz="12" w:space="0" w:color="auto"/>
              <w:right w:val="sing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地點</w:t>
            </w:r>
          </w:p>
        </w:tc>
        <w:tc>
          <w:tcPr>
            <w:tcW w:w="5669" w:type="dxa"/>
            <w:gridSpan w:val="2"/>
            <w:tcBorders>
              <w:top w:val="single" w:sz="12" w:space="0" w:color="auto"/>
              <w:left w:val="single" w:sz="12" w:space="0" w:color="auto"/>
              <w:bottom w:val="single" w:sz="12" w:space="0" w:color="auto"/>
              <w:right w:val="double" w:sz="12" w:space="0" w:color="auto"/>
            </w:tcBorders>
            <w:vAlign w:val="center"/>
          </w:tcPr>
          <w:p w:rsidR="0055542E" w:rsidRPr="0055542E" w:rsidRDefault="0055542E" w:rsidP="0055542E">
            <w:pPr>
              <w:spacing w:line="280" w:lineRule="exact"/>
              <w:jc w:val="center"/>
              <w:rPr>
                <w:rFonts w:ascii="標楷體" w:eastAsia="標楷體" w:hAnsi="標楷體"/>
                <w:b/>
                <w:szCs w:val="24"/>
              </w:rPr>
            </w:pPr>
            <w:r w:rsidRPr="0055542E">
              <w:rPr>
                <w:rFonts w:ascii="標楷體" w:eastAsia="標楷體" w:hAnsi="標楷體" w:hint="eastAsia"/>
                <w:b/>
                <w:sz w:val="22"/>
              </w:rPr>
              <w:t>各班教室</w:t>
            </w:r>
          </w:p>
        </w:tc>
      </w:tr>
      <w:tr w:rsidR="0055542E" w:rsidRPr="0055542E" w:rsidTr="00D54FA2">
        <w:trPr>
          <w:cantSplit/>
          <w:trHeight w:val="219"/>
          <w:jc w:val="center"/>
        </w:trPr>
        <w:tc>
          <w:tcPr>
            <w:tcW w:w="856" w:type="dxa"/>
            <w:vMerge/>
            <w:tcBorders>
              <w:bottom w:val="thinThickThinSmallGap" w:sz="18" w:space="0" w:color="auto"/>
            </w:tcBorders>
            <w:shd w:val="clear" w:color="auto" w:fill="auto"/>
            <w:vAlign w:val="center"/>
          </w:tcPr>
          <w:p w:rsidR="0055542E" w:rsidRPr="0055542E" w:rsidRDefault="0055542E" w:rsidP="0055542E">
            <w:pPr>
              <w:spacing w:line="220" w:lineRule="exact"/>
              <w:jc w:val="center"/>
              <w:rPr>
                <w:rFonts w:ascii="Arial Black" w:eastAsia="標楷體" w:hAnsi="Arial Black"/>
                <w:sz w:val="22"/>
              </w:rPr>
            </w:pPr>
          </w:p>
        </w:tc>
        <w:tc>
          <w:tcPr>
            <w:tcW w:w="1134" w:type="dxa"/>
            <w:vMerge/>
            <w:tcBorders>
              <w:bottom w:val="thinThickThinSmallGap" w:sz="18" w:space="0" w:color="auto"/>
            </w:tcBorders>
            <w:shd w:val="clear" w:color="auto" w:fill="auto"/>
            <w:vAlign w:val="center"/>
          </w:tcPr>
          <w:p w:rsidR="0055542E" w:rsidRPr="0055542E" w:rsidRDefault="0055542E" w:rsidP="0055542E">
            <w:pPr>
              <w:spacing w:line="220" w:lineRule="exact"/>
              <w:jc w:val="center"/>
              <w:rPr>
                <w:rFonts w:ascii="標楷體" w:eastAsia="標楷體" w:hAnsi="標楷體"/>
                <w:sz w:val="22"/>
              </w:rPr>
            </w:pPr>
          </w:p>
        </w:tc>
        <w:tc>
          <w:tcPr>
            <w:tcW w:w="1134" w:type="dxa"/>
            <w:tcBorders>
              <w:top w:val="single" w:sz="12" w:space="0" w:color="auto"/>
              <w:left w:val="single" w:sz="12" w:space="0" w:color="auto"/>
              <w:bottom w:val="thinThickThinSmallGap" w:sz="18" w:space="0" w:color="auto"/>
              <w:right w:val="single" w:sz="12" w:space="0" w:color="auto"/>
            </w:tcBorders>
            <w:vAlign w:val="center"/>
          </w:tcPr>
          <w:p w:rsidR="0055542E" w:rsidRPr="0055542E" w:rsidRDefault="0055542E" w:rsidP="0055542E">
            <w:pPr>
              <w:spacing w:line="220" w:lineRule="exact"/>
              <w:jc w:val="center"/>
              <w:rPr>
                <w:rFonts w:ascii="標楷體" w:eastAsia="標楷體" w:hAnsi="標楷體"/>
                <w:b/>
                <w:spacing w:val="-20"/>
                <w:sz w:val="22"/>
              </w:rPr>
            </w:pPr>
            <w:r w:rsidRPr="0055542E">
              <w:rPr>
                <w:rFonts w:ascii="標楷體" w:eastAsia="標楷體" w:hAnsi="標楷體" w:hint="eastAsia"/>
                <w:b/>
                <w:spacing w:val="-20"/>
                <w:sz w:val="22"/>
              </w:rPr>
              <w:t>主持人</w:t>
            </w:r>
          </w:p>
        </w:tc>
        <w:tc>
          <w:tcPr>
            <w:tcW w:w="5669" w:type="dxa"/>
            <w:gridSpan w:val="2"/>
            <w:tcBorders>
              <w:top w:val="single" w:sz="12" w:space="0" w:color="auto"/>
              <w:left w:val="single" w:sz="12" w:space="0" w:color="auto"/>
              <w:bottom w:val="thinThickThinSmallGap" w:sz="18" w:space="0" w:color="auto"/>
              <w:right w:val="double" w:sz="12" w:space="0" w:color="auto"/>
            </w:tcBorders>
            <w:vAlign w:val="center"/>
          </w:tcPr>
          <w:p w:rsidR="0055542E" w:rsidRPr="0055542E" w:rsidRDefault="0055542E" w:rsidP="0055542E">
            <w:pPr>
              <w:spacing w:line="280" w:lineRule="exact"/>
              <w:jc w:val="center"/>
              <w:rPr>
                <w:rFonts w:ascii="標楷體" w:eastAsia="標楷體" w:hAnsi="標楷體"/>
                <w:b/>
                <w:sz w:val="22"/>
              </w:rPr>
            </w:pPr>
            <w:r w:rsidRPr="0055542E">
              <w:rPr>
                <w:rFonts w:ascii="標楷體" w:eastAsia="標楷體" w:hAnsi="標楷體" w:hint="eastAsia"/>
                <w:b/>
                <w:sz w:val="22"/>
              </w:rPr>
              <w:t>導師、輔導室資料組長</w:t>
            </w:r>
          </w:p>
        </w:tc>
      </w:tr>
      <w:tr w:rsidR="0055542E" w:rsidRPr="0055542E" w:rsidTr="00D54FA2">
        <w:trPr>
          <w:cantSplit/>
          <w:trHeight w:val="276"/>
          <w:jc w:val="center"/>
        </w:trPr>
        <w:tc>
          <w:tcPr>
            <w:tcW w:w="3124" w:type="dxa"/>
            <w:gridSpan w:val="3"/>
            <w:tcBorders>
              <w:top w:val="thinThickThinSmallGap" w:sz="18"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12:00~12:45</w:t>
            </w:r>
          </w:p>
        </w:tc>
        <w:tc>
          <w:tcPr>
            <w:tcW w:w="5669" w:type="dxa"/>
            <w:gridSpan w:val="2"/>
            <w:tcBorders>
              <w:top w:val="thinThickThinSmallGap" w:sz="18" w:space="0" w:color="auto"/>
              <w:right w:val="doub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午餐、打掃環境</w:t>
            </w:r>
          </w:p>
        </w:tc>
      </w:tr>
      <w:tr w:rsidR="0055542E" w:rsidRPr="0055542E" w:rsidTr="00D54FA2">
        <w:trPr>
          <w:cantSplit/>
          <w:trHeight w:val="276"/>
          <w:jc w:val="center"/>
        </w:trPr>
        <w:tc>
          <w:tcPr>
            <w:tcW w:w="3124" w:type="dxa"/>
            <w:gridSpan w:val="3"/>
            <w:tcBorders>
              <w:bottom w:val="thinThickThinSmallGap" w:sz="18"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12:45~13:10</w:t>
            </w:r>
          </w:p>
        </w:tc>
        <w:tc>
          <w:tcPr>
            <w:tcW w:w="5669" w:type="dxa"/>
            <w:gridSpan w:val="2"/>
            <w:tcBorders>
              <w:bottom w:val="thinThickThinSmallGap" w:sz="18" w:space="0" w:color="auto"/>
              <w:right w:val="doub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午休</w:t>
            </w:r>
          </w:p>
        </w:tc>
      </w:tr>
      <w:tr w:rsidR="0055542E" w:rsidRPr="0055542E" w:rsidTr="00D54FA2">
        <w:trPr>
          <w:cantSplit/>
          <w:trHeight w:val="808"/>
          <w:jc w:val="center"/>
        </w:trPr>
        <w:tc>
          <w:tcPr>
            <w:tcW w:w="856" w:type="dxa"/>
            <w:vMerge w:val="restart"/>
            <w:tcBorders>
              <w:top w:val="thinThickThinSmallGap" w:sz="18" w:space="0" w:color="auto"/>
            </w:tcBorders>
            <w:vAlign w:val="center"/>
          </w:tcPr>
          <w:p w:rsidR="0055542E" w:rsidRPr="0055542E" w:rsidRDefault="0055542E" w:rsidP="0055542E">
            <w:pPr>
              <w:spacing w:line="220" w:lineRule="exact"/>
              <w:jc w:val="center"/>
              <w:rPr>
                <w:rFonts w:ascii="Arial Black" w:eastAsia="標楷體" w:hAnsi="Arial Black"/>
                <w:sz w:val="22"/>
              </w:rPr>
            </w:pPr>
            <w:r w:rsidRPr="0055542E">
              <w:rPr>
                <w:rFonts w:ascii="Arial Black" w:eastAsia="標楷體" w:hAnsi="Arial Black" w:hint="eastAsia"/>
                <w:sz w:val="22"/>
              </w:rPr>
              <w:t>5</w:t>
            </w:r>
          </w:p>
        </w:tc>
        <w:tc>
          <w:tcPr>
            <w:tcW w:w="1134" w:type="dxa"/>
            <w:vMerge w:val="restart"/>
            <w:tcBorders>
              <w:top w:val="thinThickThinSmallGap" w:sz="18" w:space="0" w:color="auto"/>
            </w:tcBorders>
            <w:vAlign w:val="center"/>
          </w:tcPr>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hint="eastAsia"/>
                <w:sz w:val="22"/>
              </w:rPr>
              <w:t>13:20</w:t>
            </w:r>
          </w:p>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sz w:val="22"/>
              </w:rPr>
              <w:t>∫</w:t>
            </w:r>
          </w:p>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hint="eastAsia"/>
                <w:sz w:val="22"/>
              </w:rPr>
              <w:t>14:05</w:t>
            </w:r>
          </w:p>
        </w:tc>
        <w:tc>
          <w:tcPr>
            <w:tcW w:w="1134" w:type="dxa"/>
            <w:tcBorders>
              <w:top w:val="thinThickThinSmallGap" w:sz="18"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課程</w:t>
            </w:r>
          </w:p>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內容</w:t>
            </w:r>
          </w:p>
        </w:tc>
        <w:tc>
          <w:tcPr>
            <w:tcW w:w="5669" w:type="dxa"/>
            <w:gridSpan w:val="2"/>
            <w:tcBorders>
              <w:top w:val="thinThickThinSmallGap" w:sz="18" w:space="0" w:color="auto"/>
              <w:right w:val="double" w:sz="12" w:space="0" w:color="auto"/>
            </w:tcBorders>
            <w:vAlign w:val="center"/>
          </w:tcPr>
          <w:p w:rsidR="0055542E" w:rsidRPr="0055542E" w:rsidRDefault="0055542E" w:rsidP="0055542E">
            <w:pPr>
              <w:spacing w:line="220" w:lineRule="exact"/>
              <w:ind w:left="360"/>
              <w:jc w:val="center"/>
              <w:rPr>
                <w:rFonts w:ascii="標楷體" w:eastAsia="標楷體" w:hAnsi="標楷體"/>
                <w:b/>
                <w:spacing w:val="-20"/>
                <w:sz w:val="22"/>
              </w:rPr>
            </w:pPr>
            <w:r w:rsidRPr="0055542E">
              <w:rPr>
                <w:rFonts w:ascii="標楷體" w:eastAsia="標楷體" w:hAnsi="標楷體" w:hint="eastAsia"/>
                <w:b/>
                <w:spacing w:val="-20"/>
                <w:sz w:val="22"/>
              </w:rPr>
              <w:t>【宣導課程-線上視訊】</w:t>
            </w:r>
          </w:p>
          <w:p w:rsidR="0055542E" w:rsidRPr="0055542E" w:rsidRDefault="0055542E" w:rsidP="0055542E">
            <w:pPr>
              <w:spacing w:line="220" w:lineRule="exact"/>
              <w:ind w:left="720"/>
              <w:rPr>
                <w:rFonts w:ascii="標楷體" w:eastAsia="標楷體" w:hAnsi="標楷體"/>
                <w:b/>
                <w:spacing w:val="-20"/>
                <w:sz w:val="22"/>
              </w:rPr>
            </w:pPr>
            <w:r w:rsidRPr="0055542E">
              <w:rPr>
                <w:rFonts w:ascii="標楷體" w:eastAsia="標楷體" w:hAnsi="標楷體" w:hint="eastAsia"/>
                <w:b/>
                <w:spacing w:val="-20"/>
                <w:sz w:val="22"/>
              </w:rPr>
              <w:t xml:space="preserve">            1.社團選填須知</w:t>
            </w:r>
          </w:p>
          <w:p w:rsidR="0055542E" w:rsidRPr="0055542E" w:rsidRDefault="0055542E" w:rsidP="0055542E">
            <w:pPr>
              <w:spacing w:line="220" w:lineRule="exact"/>
              <w:ind w:left="720"/>
              <w:rPr>
                <w:rFonts w:ascii="標楷體" w:eastAsia="標楷體" w:hAnsi="標楷體"/>
                <w:b/>
                <w:spacing w:val="-20"/>
                <w:sz w:val="22"/>
              </w:rPr>
            </w:pPr>
            <w:r w:rsidRPr="0055542E">
              <w:rPr>
                <w:rFonts w:ascii="標楷體" w:eastAsia="標楷體" w:hAnsi="標楷體" w:hint="eastAsia"/>
                <w:b/>
                <w:spacing w:val="-20"/>
                <w:sz w:val="22"/>
              </w:rPr>
              <w:t xml:space="preserve">            2.衛生教育宣導及用餐防疫須知</w:t>
            </w:r>
          </w:p>
        </w:tc>
      </w:tr>
      <w:tr w:rsidR="0055542E" w:rsidRPr="0055542E" w:rsidTr="00D54FA2">
        <w:trPr>
          <w:cantSplit/>
          <w:trHeight w:val="179"/>
          <w:jc w:val="center"/>
        </w:trPr>
        <w:tc>
          <w:tcPr>
            <w:tcW w:w="856" w:type="dxa"/>
            <w:vMerge/>
            <w:vAlign w:val="center"/>
          </w:tcPr>
          <w:p w:rsidR="0055542E" w:rsidRPr="0055542E" w:rsidRDefault="0055542E" w:rsidP="0055542E">
            <w:pPr>
              <w:spacing w:line="220" w:lineRule="exact"/>
              <w:jc w:val="center"/>
              <w:rPr>
                <w:rFonts w:ascii="Arial Black" w:eastAsia="標楷體" w:hAnsi="Arial Black"/>
                <w:sz w:val="22"/>
              </w:rPr>
            </w:pPr>
          </w:p>
        </w:tc>
        <w:tc>
          <w:tcPr>
            <w:tcW w:w="1134" w:type="dxa"/>
            <w:vMerge/>
            <w:vAlign w:val="center"/>
          </w:tcPr>
          <w:p w:rsidR="0055542E" w:rsidRPr="0055542E" w:rsidRDefault="0055542E" w:rsidP="0055542E">
            <w:pPr>
              <w:spacing w:line="220" w:lineRule="exact"/>
              <w:jc w:val="center"/>
              <w:rPr>
                <w:rFonts w:ascii="標楷體" w:eastAsia="標楷體" w:hAnsi="標楷體"/>
                <w:sz w:val="22"/>
              </w:rPr>
            </w:pPr>
          </w:p>
        </w:tc>
        <w:tc>
          <w:tcPr>
            <w:tcW w:w="1134" w:type="dxa"/>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地點</w:t>
            </w:r>
          </w:p>
        </w:tc>
        <w:tc>
          <w:tcPr>
            <w:tcW w:w="5669" w:type="dxa"/>
            <w:gridSpan w:val="2"/>
            <w:tcBorders>
              <w:right w:val="doub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各班教室</w:t>
            </w:r>
          </w:p>
        </w:tc>
      </w:tr>
      <w:tr w:rsidR="0055542E" w:rsidRPr="0055542E" w:rsidTr="00D54FA2">
        <w:trPr>
          <w:cantSplit/>
          <w:trHeight w:val="179"/>
          <w:jc w:val="center"/>
        </w:trPr>
        <w:tc>
          <w:tcPr>
            <w:tcW w:w="856" w:type="dxa"/>
            <w:vMerge/>
            <w:vAlign w:val="center"/>
          </w:tcPr>
          <w:p w:rsidR="0055542E" w:rsidRPr="0055542E" w:rsidRDefault="0055542E" w:rsidP="0055542E">
            <w:pPr>
              <w:spacing w:line="220" w:lineRule="exact"/>
              <w:jc w:val="center"/>
              <w:rPr>
                <w:rFonts w:ascii="Arial Black" w:eastAsia="標楷體" w:hAnsi="Arial Black"/>
                <w:sz w:val="22"/>
              </w:rPr>
            </w:pPr>
          </w:p>
        </w:tc>
        <w:tc>
          <w:tcPr>
            <w:tcW w:w="1134" w:type="dxa"/>
            <w:vMerge/>
            <w:vAlign w:val="center"/>
          </w:tcPr>
          <w:p w:rsidR="0055542E" w:rsidRPr="0055542E" w:rsidRDefault="0055542E" w:rsidP="0055542E">
            <w:pPr>
              <w:spacing w:line="220" w:lineRule="exact"/>
              <w:jc w:val="center"/>
              <w:rPr>
                <w:rFonts w:ascii="標楷體" w:eastAsia="標楷體" w:hAnsi="標楷體"/>
                <w:sz w:val="22"/>
              </w:rPr>
            </w:pPr>
          </w:p>
        </w:tc>
        <w:tc>
          <w:tcPr>
            <w:tcW w:w="1134" w:type="dxa"/>
            <w:vAlign w:val="center"/>
          </w:tcPr>
          <w:p w:rsidR="0055542E" w:rsidRPr="0055542E" w:rsidRDefault="0055542E" w:rsidP="0055542E">
            <w:pPr>
              <w:spacing w:line="220" w:lineRule="exact"/>
              <w:jc w:val="center"/>
              <w:rPr>
                <w:rFonts w:ascii="標楷體" w:eastAsia="標楷體" w:hAnsi="標楷體"/>
                <w:b/>
                <w:spacing w:val="-20"/>
                <w:sz w:val="22"/>
              </w:rPr>
            </w:pPr>
            <w:r w:rsidRPr="0055542E">
              <w:rPr>
                <w:rFonts w:ascii="標楷體" w:eastAsia="標楷體" w:hAnsi="標楷體" w:hint="eastAsia"/>
                <w:b/>
                <w:spacing w:val="-20"/>
                <w:sz w:val="22"/>
              </w:rPr>
              <w:t>主持人</w:t>
            </w:r>
          </w:p>
        </w:tc>
        <w:tc>
          <w:tcPr>
            <w:tcW w:w="5669" w:type="dxa"/>
            <w:gridSpan w:val="2"/>
            <w:tcBorders>
              <w:right w:val="doub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訓育</w:t>
            </w:r>
            <w:proofErr w:type="gramStart"/>
            <w:r w:rsidRPr="0055542E">
              <w:rPr>
                <w:rFonts w:ascii="標楷體" w:eastAsia="標楷體" w:hAnsi="標楷體" w:hint="eastAsia"/>
                <w:b/>
                <w:sz w:val="22"/>
              </w:rPr>
              <w:t>＆</w:t>
            </w:r>
            <w:proofErr w:type="gramEnd"/>
            <w:r w:rsidRPr="0055542E">
              <w:rPr>
                <w:rFonts w:ascii="標楷體" w:eastAsia="標楷體" w:hAnsi="標楷體" w:hint="eastAsia"/>
                <w:b/>
                <w:sz w:val="22"/>
              </w:rPr>
              <w:t>衛生組長/導師</w:t>
            </w:r>
          </w:p>
        </w:tc>
      </w:tr>
      <w:tr w:rsidR="0055542E" w:rsidRPr="0055542E" w:rsidTr="00D54FA2">
        <w:trPr>
          <w:cantSplit/>
          <w:trHeight w:val="826"/>
          <w:jc w:val="center"/>
        </w:trPr>
        <w:tc>
          <w:tcPr>
            <w:tcW w:w="856" w:type="dxa"/>
            <w:vMerge w:val="restart"/>
            <w:vAlign w:val="center"/>
          </w:tcPr>
          <w:p w:rsidR="0055542E" w:rsidRPr="0055542E" w:rsidRDefault="0055542E" w:rsidP="0055542E">
            <w:pPr>
              <w:spacing w:line="220" w:lineRule="exact"/>
              <w:jc w:val="center"/>
              <w:rPr>
                <w:rFonts w:ascii="Arial Black" w:eastAsia="標楷體" w:hAnsi="Arial Black"/>
                <w:sz w:val="22"/>
              </w:rPr>
            </w:pPr>
            <w:r w:rsidRPr="0055542E">
              <w:rPr>
                <w:rFonts w:ascii="Arial Black" w:eastAsia="標楷體" w:hAnsi="Arial Black" w:hint="eastAsia"/>
                <w:sz w:val="22"/>
              </w:rPr>
              <w:t>6</w:t>
            </w:r>
          </w:p>
        </w:tc>
        <w:tc>
          <w:tcPr>
            <w:tcW w:w="1134" w:type="dxa"/>
            <w:vMerge w:val="restart"/>
            <w:vAlign w:val="center"/>
          </w:tcPr>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hint="eastAsia"/>
                <w:sz w:val="22"/>
              </w:rPr>
              <w:t>14:15</w:t>
            </w:r>
          </w:p>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sz w:val="22"/>
              </w:rPr>
              <w:t>∫</w:t>
            </w:r>
          </w:p>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hint="eastAsia"/>
                <w:sz w:val="22"/>
              </w:rPr>
              <w:t>15:00</w:t>
            </w:r>
          </w:p>
        </w:tc>
        <w:tc>
          <w:tcPr>
            <w:tcW w:w="1134" w:type="dxa"/>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課程</w:t>
            </w:r>
          </w:p>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內容</w:t>
            </w:r>
          </w:p>
        </w:tc>
        <w:tc>
          <w:tcPr>
            <w:tcW w:w="5669" w:type="dxa"/>
            <w:gridSpan w:val="2"/>
            <w:tcBorders>
              <w:right w:val="double" w:sz="12" w:space="0" w:color="auto"/>
            </w:tcBorders>
            <w:vAlign w:val="center"/>
          </w:tcPr>
          <w:p w:rsidR="0055542E" w:rsidRPr="0055542E" w:rsidRDefault="0055542E" w:rsidP="0055542E">
            <w:pPr>
              <w:spacing w:line="220" w:lineRule="exact"/>
              <w:ind w:left="360"/>
              <w:jc w:val="center"/>
              <w:rPr>
                <w:rFonts w:ascii="標楷體" w:eastAsia="標楷體" w:hAnsi="標楷體"/>
                <w:b/>
                <w:spacing w:val="-20"/>
                <w:sz w:val="22"/>
              </w:rPr>
            </w:pPr>
            <w:r w:rsidRPr="0055542E">
              <w:rPr>
                <w:rFonts w:ascii="標楷體" w:eastAsia="標楷體" w:hAnsi="標楷體" w:hint="eastAsia"/>
                <w:b/>
                <w:spacing w:val="-20"/>
                <w:sz w:val="22"/>
              </w:rPr>
              <w:t>【導師時間】</w:t>
            </w:r>
          </w:p>
        </w:tc>
      </w:tr>
      <w:tr w:rsidR="0055542E" w:rsidRPr="0055542E" w:rsidTr="00D54FA2">
        <w:trPr>
          <w:cantSplit/>
          <w:trHeight w:val="179"/>
          <w:jc w:val="center"/>
        </w:trPr>
        <w:tc>
          <w:tcPr>
            <w:tcW w:w="856" w:type="dxa"/>
            <w:vMerge/>
            <w:vAlign w:val="center"/>
          </w:tcPr>
          <w:p w:rsidR="0055542E" w:rsidRPr="0055542E" w:rsidRDefault="0055542E" w:rsidP="0055542E">
            <w:pPr>
              <w:spacing w:line="220" w:lineRule="exact"/>
              <w:jc w:val="center"/>
              <w:rPr>
                <w:rFonts w:ascii="Arial Black" w:eastAsia="標楷體" w:hAnsi="Arial Black"/>
                <w:sz w:val="22"/>
              </w:rPr>
            </w:pPr>
          </w:p>
        </w:tc>
        <w:tc>
          <w:tcPr>
            <w:tcW w:w="1134" w:type="dxa"/>
            <w:vMerge/>
            <w:vAlign w:val="center"/>
          </w:tcPr>
          <w:p w:rsidR="0055542E" w:rsidRPr="0055542E" w:rsidRDefault="0055542E" w:rsidP="0055542E">
            <w:pPr>
              <w:spacing w:line="220" w:lineRule="exact"/>
              <w:jc w:val="center"/>
              <w:rPr>
                <w:rFonts w:ascii="標楷體" w:eastAsia="標楷體" w:hAnsi="標楷體"/>
                <w:sz w:val="22"/>
              </w:rPr>
            </w:pPr>
          </w:p>
        </w:tc>
        <w:tc>
          <w:tcPr>
            <w:tcW w:w="1134" w:type="dxa"/>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地點</w:t>
            </w:r>
          </w:p>
        </w:tc>
        <w:tc>
          <w:tcPr>
            <w:tcW w:w="5669" w:type="dxa"/>
            <w:gridSpan w:val="2"/>
            <w:tcBorders>
              <w:right w:val="doub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各班教室</w:t>
            </w:r>
          </w:p>
        </w:tc>
      </w:tr>
      <w:tr w:rsidR="0055542E" w:rsidRPr="0055542E" w:rsidTr="00D54FA2">
        <w:trPr>
          <w:cantSplit/>
          <w:trHeight w:val="179"/>
          <w:jc w:val="center"/>
        </w:trPr>
        <w:tc>
          <w:tcPr>
            <w:tcW w:w="856" w:type="dxa"/>
            <w:vMerge/>
            <w:vAlign w:val="center"/>
          </w:tcPr>
          <w:p w:rsidR="0055542E" w:rsidRPr="0055542E" w:rsidRDefault="0055542E" w:rsidP="0055542E">
            <w:pPr>
              <w:spacing w:line="220" w:lineRule="exact"/>
              <w:jc w:val="center"/>
              <w:rPr>
                <w:rFonts w:ascii="Arial Black" w:eastAsia="標楷體" w:hAnsi="Arial Black"/>
                <w:sz w:val="22"/>
              </w:rPr>
            </w:pPr>
          </w:p>
        </w:tc>
        <w:tc>
          <w:tcPr>
            <w:tcW w:w="1134" w:type="dxa"/>
            <w:vMerge/>
            <w:vAlign w:val="center"/>
          </w:tcPr>
          <w:p w:rsidR="0055542E" w:rsidRPr="0055542E" w:rsidRDefault="0055542E" w:rsidP="0055542E">
            <w:pPr>
              <w:spacing w:line="220" w:lineRule="exact"/>
              <w:jc w:val="center"/>
              <w:rPr>
                <w:rFonts w:ascii="標楷體" w:eastAsia="標楷體" w:hAnsi="標楷體"/>
                <w:sz w:val="22"/>
              </w:rPr>
            </w:pPr>
          </w:p>
        </w:tc>
        <w:tc>
          <w:tcPr>
            <w:tcW w:w="1134" w:type="dxa"/>
            <w:vAlign w:val="center"/>
          </w:tcPr>
          <w:p w:rsidR="0055542E" w:rsidRPr="0055542E" w:rsidRDefault="0055542E" w:rsidP="0055542E">
            <w:pPr>
              <w:spacing w:line="220" w:lineRule="exact"/>
              <w:jc w:val="center"/>
              <w:rPr>
                <w:rFonts w:ascii="標楷體" w:eastAsia="標楷體" w:hAnsi="標楷體"/>
                <w:b/>
                <w:spacing w:val="-20"/>
                <w:sz w:val="22"/>
              </w:rPr>
            </w:pPr>
            <w:r w:rsidRPr="0055542E">
              <w:rPr>
                <w:rFonts w:ascii="標楷體" w:eastAsia="標楷體" w:hAnsi="標楷體" w:hint="eastAsia"/>
                <w:b/>
                <w:spacing w:val="-20"/>
                <w:sz w:val="22"/>
              </w:rPr>
              <w:t>主持人</w:t>
            </w:r>
          </w:p>
        </w:tc>
        <w:tc>
          <w:tcPr>
            <w:tcW w:w="5669" w:type="dxa"/>
            <w:gridSpan w:val="2"/>
            <w:tcBorders>
              <w:right w:val="double" w:sz="12" w:space="0" w:color="auto"/>
            </w:tcBorders>
            <w:vAlign w:val="center"/>
          </w:tcPr>
          <w:p w:rsidR="0055542E" w:rsidRPr="0055542E" w:rsidRDefault="0055542E" w:rsidP="0055542E">
            <w:pPr>
              <w:spacing w:line="220" w:lineRule="exact"/>
              <w:jc w:val="center"/>
              <w:rPr>
                <w:rFonts w:ascii="標楷體" w:eastAsia="標楷體" w:hAnsi="標楷體"/>
                <w:b/>
                <w:sz w:val="18"/>
                <w:szCs w:val="18"/>
              </w:rPr>
            </w:pPr>
            <w:r w:rsidRPr="0055542E">
              <w:rPr>
                <w:rFonts w:ascii="標楷體" w:eastAsia="標楷體" w:hAnsi="標楷體" w:hint="eastAsia"/>
                <w:b/>
                <w:sz w:val="22"/>
              </w:rPr>
              <w:t>導師</w:t>
            </w:r>
          </w:p>
        </w:tc>
      </w:tr>
      <w:tr w:rsidR="0055542E" w:rsidRPr="0055542E" w:rsidTr="00D54FA2">
        <w:trPr>
          <w:cantSplit/>
          <w:trHeight w:val="708"/>
          <w:jc w:val="center"/>
        </w:trPr>
        <w:tc>
          <w:tcPr>
            <w:tcW w:w="856" w:type="dxa"/>
            <w:vMerge w:val="restart"/>
            <w:tcBorders>
              <w:bottom w:val="single" w:sz="12" w:space="0" w:color="auto"/>
            </w:tcBorders>
            <w:vAlign w:val="center"/>
          </w:tcPr>
          <w:p w:rsidR="0055542E" w:rsidRPr="0055542E" w:rsidRDefault="0055542E" w:rsidP="0055542E">
            <w:pPr>
              <w:spacing w:line="220" w:lineRule="exact"/>
              <w:jc w:val="center"/>
              <w:rPr>
                <w:rFonts w:ascii="Arial Black" w:eastAsia="標楷體" w:hAnsi="Arial Black"/>
                <w:sz w:val="22"/>
              </w:rPr>
            </w:pPr>
            <w:r w:rsidRPr="0055542E">
              <w:rPr>
                <w:rFonts w:ascii="Arial Black" w:eastAsia="標楷體" w:hAnsi="Arial Black" w:hint="eastAsia"/>
                <w:sz w:val="22"/>
              </w:rPr>
              <w:t>7</w:t>
            </w:r>
          </w:p>
        </w:tc>
        <w:tc>
          <w:tcPr>
            <w:tcW w:w="1134" w:type="dxa"/>
            <w:vMerge w:val="restart"/>
            <w:tcBorders>
              <w:bottom w:val="single" w:sz="12" w:space="0" w:color="auto"/>
            </w:tcBorders>
            <w:vAlign w:val="center"/>
          </w:tcPr>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hint="eastAsia"/>
                <w:sz w:val="22"/>
              </w:rPr>
              <w:t>15:15</w:t>
            </w:r>
          </w:p>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sz w:val="22"/>
              </w:rPr>
              <w:t>∫</w:t>
            </w:r>
          </w:p>
          <w:p w:rsidR="0055542E" w:rsidRPr="0055542E" w:rsidRDefault="0055542E" w:rsidP="0055542E">
            <w:pPr>
              <w:spacing w:line="220" w:lineRule="exact"/>
              <w:jc w:val="center"/>
              <w:rPr>
                <w:rFonts w:ascii="標楷體" w:eastAsia="標楷體" w:hAnsi="標楷體"/>
                <w:sz w:val="22"/>
              </w:rPr>
            </w:pPr>
            <w:r w:rsidRPr="0055542E">
              <w:rPr>
                <w:rFonts w:ascii="標楷體" w:eastAsia="標楷體" w:hAnsi="標楷體" w:hint="eastAsia"/>
                <w:sz w:val="22"/>
              </w:rPr>
              <w:t>16:00</w:t>
            </w:r>
          </w:p>
        </w:tc>
        <w:tc>
          <w:tcPr>
            <w:tcW w:w="1134" w:type="dxa"/>
            <w:tcBorders>
              <w:bottom w:val="sing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課程</w:t>
            </w:r>
          </w:p>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內容</w:t>
            </w:r>
          </w:p>
        </w:tc>
        <w:tc>
          <w:tcPr>
            <w:tcW w:w="5669" w:type="dxa"/>
            <w:gridSpan w:val="2"/>
            <w:tcBorders>
              <w:bottom w:val="single" w:sz="12" w:space="0" w:color="auto"/>
              <w:right w:val="doub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【宣導課程-線上視訊】</w:t>
            </w:r>
          </w:p>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1.生活教育2.請假流程3.路隊編排</w:t>
            </w:r>
          </w:p>
        </w:tc>
      </w:tr>
      <w:tr w:rsidR="0055542E" w:rsidRPr="0055542E" w:rsidTr="00D54FA2">
        <w:trPr>
          <w:cantSplit/>
          <w:trHeight w:val="179"/>
          <w:jc w:val="center"/>
        </w:trPr>
        <w:tc>
          <w:tcPr>
            <w:tcW w:w="856" w:type="dxa"/>
            <w:vMerge/>
            <w:vAlign w:val="center"/>
          </w:tcPr>
          <w:p w:rsidR="0055542E" w:rsidRPr="0055542E" w:rsidRDefault="0055542E" w:rsidP="0055542E">
            <w:pPr>
              <w:spacing w:line="220" w:lineRule="exact"/>
              <w:jc w:val="center"/>
              <w:rPr>
                <w:rFonts w:ascii="Arial Black" w:eastAsia="標楷體" w:hAnsi="Arial Black"/>
                <w:sz w:val="22"/>
              </w:rPr>
            </w:pPr>
          </w:p>
        </w:tc>
        <w:tc>
          <w:tcPr>
            <w:tcW w:w="1134" w:type="dxa"/>
            <w:vMerge/>
            <w:vAlign w:val="center"/>
          </w:tcPr>
          <w:p w:rsidR="0055542E" w:rsidRPr="0055542E" w:rsidRDefault="0055542E" w:rsidP="0055542E">
            <w:pPr>
              <w:spacing w:line="220" w:lineRule="exact"/>
              <w:jc w:val="center"/>
              <w:rPr>
                <w:rFonts w:ascii="標楷體" w:eastAsia="標楷體" w:hAnsi="標楷體"/>
                <w:sz w:val="22"/>
              </w:rPr>
            </w:pPr>
          </w:p>
        </w:tc>
        <w:tc>
          <w:tcPr>
            <w:tcW w:w="1134" w:type="dxa"/>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地點</w:t>
            </w:r>
          </w:p>
        </w:tc>
        <w:tc>
          <w:tcPr>
            <w:tcW w:w="5669" w:type="dxa"/>
            <w:gridSpan w:val="2"/>
            <w:tcBorders>
              <w:right w:val="doub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各班教室</w:t>
            </w:r>
          </w:p>
        </w:tc>
      </w:tr>
      <w:tr w:rsidR="0055542E" w:rsidRPr="0055542E" w:rsidTr="00D54FA2">
        <w:trPr>
          <w:cantSplit/>
          <w:trHeight w:val="179"/>
          <w:jc w:val="center"/>
        </w:trPr>
        <w:tc>
          <w:tcPr>
            <w:tcW w:w="856" w:type="dxa"/>
            <w:vMerge/>
            <w:vAlign w:val="center"/>
          </w:tcPr>
          <w:p w:rsidR="0055542E" w:rsidRPr="0055542E" w:rsidRDefault="0055542E" w:rsidP="0055542E">
            <w:pPr>
              <w:spacing w:line="220" w:lineRule="exact"/>
              <w:jc w:val="center"/>
              <w:rPr>
                <w:rFonts w:ascii="Arial Black" w:eastAsia="標楷體" w:hAnsi="Arial Black"/>
                <w:sz w:val="22"/>
              </w:rPr>
            </w:pPr>
          </w:p>
        </w:tc>
        <w:tc>
          <w:tcPr>
            <w:tcW w:w="1134" w:type="dxa"/>
            <w:vMerge/>
            <w:vAlign w:val="center"/>
          </w:tcPr>
          <w:p w:rsidR="0055542E" w:rsidRPr="0055542E" w:rsidRDefault="0055542E" w:rsidP="0055542E">
            <w:pPr>
              <w:spacing w:line="220" w:lineRule="exact"/>
              <w:jc w:val="center"/>
              <w:rPr>
                <w:rFonts w:ascii="標楷體" w:eastAsia="標楷體" w:hAnsi="標楷體"/>
                <w:sz w:val="22"/>
              </w:rPr>
            </w:pPr>
          </w:p>
        </w:tc>
        <w:tc>
          <w:tcPr>
            <w:tcW w:w="1134" w:type="dxa"/>
            <w:vAlign w:val="center"/>
          </w:tcPr>
          <w:p w:rsidR="0055542E" w:rsidRPr="0055542E" w:rsidRDefault="0055542E" w:rsidP="0055542E">
            <w:pPr>
              <w:spacing w:line="220" w:lineRule="exact"/>
              <w:jc w:val="center"/>
              <w:rPr>
                <w:rFonts w:ascii="標楷體" w:eastAsia="標楷體" w:hAnsi="標楷體"/>
                <w:b/>
                <w:spacing w:val="-20"/>
                <w:sz w:val="22"/>
              </w:rPr>
            </w:pPr>
            <w:r w:rsidRPr="0055542E">
              <w:rPr>
                <w:rFonts w:ascii="標楷體" w:eastAsia="標楷體" w:hAnsi="標楷體" w:hint="eastAsia"/>
                <w:b/>
                <w:spacing w:val="-20"/>
                <w:sz w:val="22"/>
              </w:rPr>
              <w:t>主持人</w:t>
            </w:r>
          </w:p>
        </w:tc>
        <w:tc>
          <w:tcPr>
            <w:tcW w:w="5669" w:type="dxa"/>
            <w:gridSpan w:val="2"/>
            <w:tcBorders>
              <w:right w:val="double" w:sz="12" w:space="0" w:color="auto"/>
            </w:tcBorders>
            <w:vAlign w:val="center"/>
          </w:tcPr>
          <w:p w:rsidR="0055542E" w:rsidRPr="0055542E" w:rsidRDefault="0055542E" w:rsidP="0055542E">
            <w:pPr>
              <w:spacing w:line="220" w:lineRule="exact"/>
              <w:jc w:val="center"/>
              <w:rPr>
                <w:rFonts w:ascii="標楷體" w:eastAsia="標楷體" w:hAnsi="標楷體"/>
                <w:b/>
                <w:sz w:val="22"/>
              </w:rPr>
            </w:pPr>
            <w:r w:rsidRPr="0055542E">
              <w:rPr>
                <w:rFonts w:ascii="標楷體" w:eastAsia="標楷體" w:hAnsi="標楷體" w:hint="eastAsia"/>
                <w:b/>
                <w:sz w:val="22"/>
              </w:rPr>
              <w:t>生教組長/導師</w:t>
            </w:r>
          </w:p>
        </w:tc>
      </w:tr>
    </w:tbl>
    <w:p w:rsidR="0055542E" w:rsidRPr="0055542E" w:rsidRDefault="0055542E" w:rsidP="0055542E">
      <w:pPr>
        <w:spacing w:line="300" w:lineRule="exact"/>
        <w:rPr>
          <w:rFonts w:ascii="標楷體" w:eastAsia="標楷體" w:hAnsi="標楷體"/>
          <w:b/>
          <w:szCs w:val="24"/>
        </w:rPr>
      </w:pPr>
      <w:r w:rsidRPr="0055542E">
        <w:rPr>
          <w:rFonts w:ascii="標楷體" w:eastAsia="標楷體" w:hAnsi="標楷體" w:hint="eastAsia"/>
          <w:b/>
          <w:szCs w:val="24"/>
        </w:rPr>
        <w:t>※8/26早上10:00廠商將到各班教室幫</w:t>
      </w:r>
      <w:proofErr w:type="gramStart"/>
      <w:r w:rsidRPr="0055542E">
        <w:rPr>
          <w:rFonts w:ascii="標楷體" w:eastAsia="標楷體" w:hAnsi="標楷體" w:hint="eastAsia"/>
          <w:b/>
          <w:szCs w:val="24"/>
        </w:rPr>
        <w:t>學生套量服裝</w:t>
      </w:r>
      <w:proofErr w:type="gramEnd"/>
      <w:r w:rsidRPr="0055542E">
        <w:rPr>
          <w:rFonts w:ascii="標楷體" w:eastAsia="標楷體" w:hAnsi="標楷體" w:hint="eastAsia"/>
          <w:b/>
          <w:szCs w:val="24"/>
        </w:rPr>
        <w:t>。(分組進行)</w:t>
      </w:r>
    </w:p>
    <w:p w:rsidR="0055542E" w:rsidRPr="0055542E" w:rsidRDefault="0055542E" w:rsidP="0055542E">
      <w:pPr>
        <w:spacing w:line="300" w:lineRule="exact"/>
        <w:rPr>
          <w:rFonts w:ascii="標楷體" w:eastAsia="標楷體" w:hAnsi="標楷體"/>
          <w:b/>
          <w:szCs w:val="24"/>
        </w:rPr>
      </w:pPr>
      <w:r w:rsidRPr="0055542E">
        <w:rPr>
          <w:rFonts w:ascii="標楷體" w:eastAsia="標楷體" w:hAnsi="標楷體" w:hint="eastAsia"/>
          <w:b/>
          <w:szCs w:val="24"/>
        </w:rPr>
        <w:t>※健康中心的資料主要是「健康紀錄卡」，會放在導師們的牛皮紙袋內(8/26記得發)，請在</w:t>
      </w:r>
    </w:p>
    <w:p w:rsidR="0055542E" w:rsidRPr="0055542E" w:rsidRDefault="0055542E" w:rsidP="0055542E">
      <w:pPr>
        <w:spacing w:line="300" w:lineRule="exact"/>
        <w:rPr>
          <w:rFonts w:ascii="標楷體" w:eastAsia="標楷體" w:hAnsi="標楷體"/>
          <w:b/>
          <w:szCs w:val="24"/>
        </w:rPr>
      </w:pPr>
      <w:r w:rsidRPr="0055542E">
        <w:rPr>
          <w:rFonts w:ascii="標楷體" w:eastAsia="標楷體" w:hAnsi="標楷體" w:hint="eastAsia"/>
          <w:b/>
          <w:szCs w:val="24"/>
        </w:rPr>
        <w:t xml:space="preserve">  8/31全校返校日收齊交回健康中心，謝謝。</w:t>
      </w:r>
    </w:p>
    <w:p w:rsidR="0055542E" w:rsidRPr="0055542E" w:rsidRDefault="0055542E" w:rsidP="0055542E">
      <w:pPr>
        <w:spacing w:line="300" w:lineRule="exact"/>
        <w:rPr>
          <w:rFonts w:ascii="標楷體" w:eastAsia="標楷體" w:hAnsi="標楷體"/>
          <w:b/>
          <w:szCs w:val="24"/>
        </w:rPr>
      </w:pPr>
      <w:r w:rsidRPr="0055542E">
        <w:rPr>
          <w:rFonts w:ascii="標楷體" w:eastAsia="標楷體" w:hAnsi="標楷體" w:hint="eastAsia"/>
          <w:b/>
          <w:szCs w:val="24"/>
        </w:rPr>
        <w:t>※請導師協助收齊國小畢業證書，8/31全校返校日收齊交到註冊組，謝謝。</w:t>
      </w:r>
    </w:p>
    <w:p w:rsidR="0055542E" w:rsidRPr="0055542E" w:rsidRDefault="0055542E" w:rsidP="0055542E">
      <w:pPr>
        <w:spacing w:line="300" w:lineRule="exact"/>
        <w:rPr>
          <w:rFonts w:ascii="標楷體" w:eastAsia="標楷體" w:hAnsi="標楷體"/>
          <w:b/>
          <w:szCs w:val="24"/>
        </w:rPr>
      </w:pPr>
      <w:r w:rsidRPr="0055542E">
        <w:rPr>
          <w:rFonts w:ascii="標楷體" w:eastAsia="標楷體" w:hAnsi="標楷體" w:hint="eastAsia"/>
          <w:b/>
          <w:szCs w:val="24"/>
        </w:rPr>
        <w:t>※導師時間請導師善加利用，完成輔導室A表填寫、各項資料填寫、挑選班級幹部、收費…</w:t>
      </w:r>
      <w:proofErr w:type="gramStart"/>
      <w:r w:rsidRPr="0055542E">
        <w:rPr>
          <w:rFonts w:ascii="標楷體" w:eastAsia="標楷體" w:hAnsi="標楷體" w:hint="eastAsia"/>
          <w:b/>
          <w:szCs w:val="24"/>
        </w:rPr>
        <w:t>…</w:t>
      </w:r>
      <w:proofErr w:type="gramEnd"/>
    </w:p>
    <w:p w:rsidR="0055542E" w:rsidRPr="0055542E" w:rsidRDefault="0055542E" w:rsidP="0055542E">
      <w:pPr>
        <w:spacing w:line="300" w:lineRule="exact"/>
        <w:rPr>
          <w:rFonts w:ascii="標楷體" w:eastAsia="標楷體" w:hAnsi="標楷體"/>
          <w:b/>
          <w:szCs w:val="24"/>
        </w:rPr>
      </w:pPr>
      <w:r w:rsidRPr="0055542E">
        <w:rPr>
          <w:rFonts w:ascii="標楷體" w:eastAsia="標楷體" w:hAnsi="標楷體" w:hint="eastAsia"/>
          <w:b/>
          <w:szCs w:val="24"/>
        </w:rPr>
        <w:t>※由於</w:t>
      </w:r>
      <w:proofErr w:type="gramStart"/>
      <w:r w:rsidRPr="0055542E">
        <w:rPr>
          <w:rFonts w:ascii="標楷體" w:eastAsia="標楷體" w:hAnsi="標楷體" w:hint="eastAsia"/>
          <w:b/>
          <w:szCs w:val="24"/>
        </w:rPr>
        <w:t>疫</w:t>
      </w:r>
      <w:proofErr w:type="gramEnd"/>
      <w:r w:rsidRPr="0055542E">
        <w:rPr>
          <w:rFonts w:ascii="標楷體" w:eastAsia="標楷體" w:hAnsi="標楷體" w:hint="eastAsia"/>
          <w:b/>
          <w:szCs w:val="24"/>
        </w:rPr>
        <w:t>情之下仍不可大意，因此今年的課程活動稍加調整，期使課程仍完善交付，請大家</w:t>
      </w:r>
    </w:p>
    <w:p w:rsidR="0055542E" w:rsidRPr="0055542E" w:rsidRDefault="0055542E" w:rsidP="0055542E">
      <w:pPr>
        <w:spacing w:line="300" w:lineRule="exact"/>
        <w:rPr>
          <w:rFonts w:ascii="標楷體" w:eastAsia="標楷體" w:hAnsi="標楷體"/>
          <w:b/>
          <w:szCs w:val="24"/>
        </w:rPr>
      </w:pPr>
      <w:r w:rsidRPr="0055542E">
        <w:rPr>
          <w:rFonts w:ascii="標楷體" w:eastAsia="標楷體" w:hAnsi="標楷體" w:hint="eastAsia"/>
          <w:b/>
          <w:szCs w:val="24"/>
        </w:rPr>
        <w:t xml:space="preserve">  務必利用時間休息，天氣炎熱記得多喝水，感謝大家的協助，一起完成這重要活動。</w:t>
      </w:r>
    </w:p>
    <w:p w:rsidR="0055542E" w:rsidRPr="0055542E" w:rsidRDefault="0055542E" w:rsidP="0055542E">
      <w:pPr>
        <w:spacing w:line="300" w:lineRule="exact"/>
        <w:rPr>
          <w:rFonts w:ascii="標楷體" w:eastAsia="標楷體" w:hAnsi="標楷體"/>
          <w:b/>
          <w:szCs w:val="24"/>
        </w:rPr>
      </w:pPr>
      <w:r w:rsidRPr="0055542E">
        <w:rPr>
          <w:rFonts w:ascii="標楷體" w:eastAsia="標楷體" w:hAnsi="標楷體" w:hint="eastAsia"/>
          <w:b/>
          <w:szCs w:val="24"/>
        </w:rPr>
        <w:t>※</w:t>
      </w:r>
      <w:proofErr w:type="gramStart"/>
      <w:r w:rsidRPr="0055542E">
        <w:rPr>
          <w:rFonts w:ascii="標楷體" w:eastAsia="標楷體" w:hAnsi="標楷體" w:hint="eastAsia"/>
          <w:b/>
          <w:szCs w:val="24"/>
        </w:rPr>
        <w:t>線上課程</w:t>
      </w:r>
      <w:proofErr w:type="gramEnd"/>
      <w:r w:rsidRPr="0055542E">
        <w:rPr>
          <w:rFonts w:ascii="標楷體" w:eastAsia="標楷體" w:hAnsi="標楷體" w:hint="eastAsia"/>
          <w:b/>
          <w:szCs w:val="24"/>
        </w:rPr>
        <w:t>請利用教室後方的智慧教學設備，</w:t>
      </w:r>
      <w:proofErr w:type="gramStart"/>
      <w:r w:rsidRPr="0055542E">
        <w:rPr>
          <w:rFonts w:ascii="標楷體" w:eastAsia="標楷體" w:hAnsi="標楷體" w:hint="eastAsia"/>
          <w:b/>
          <w:szCs w:val="24"/>
        </w:rPr>
        <w:t>進入線上會議室</w:t>
      </w:r>
      <w:proofErr w:type="gramEnd"/>
      <w:r w:rsidRPr="0055542E">
        <w:rPr>
          <w:rFonts w:ascii="標楷體" w:eastAsia="標楷體" w:hAnsi="標楷體" w:hint="eastAsia"/>
          <w:b/>
          <w:szCs w:val="24"/>
        </w:rPr>
        <w:t>即可。</w:t>
      </w:r>
    </w:p>
    <w:p w:rsidR="0055542E" w:rsidRPr="0055542E" w:rsidRDefault="0055542E" w:rsidP="0055542E">
      <w:pPr>
        <w:spacing w:line="300" w:lineRule="exact"/>
        <w:jc w:val="center"/>
        <w:rPr>
          <w:rFonts w:ascii="標楷體" w:eastAsia="標楷體" w:hAnsi="標楷體"/>
          <w:b/>
          <w:szCs w:val="24"/>
        </w:rPr>
      </w:pPr>
      <w:r w:rsidRPr="0055542E">
        <w:rPr>
          <w:rFonts w:ascii="標楷體" w:eastAsia="標楷體" w:hAnsi="標楷體" w:hint="eastAsia"/>
          <w:b/>
          <w:szCs w:val="24"/>
        </w:rPr>
        <w:t>P3</w:t>
      </w:r>
    </w:p>
    <w:p w:rsidR="009353DB" w:rsidRDefault="009353DB">
      <w:pPr>
        <w:widowControl/>
        <w:rPr>
          <w:rFonts w:ascii="標楷體" w:eastAsia="標楷體" w:hAnsi="標楷體"/>
          <w:b/>
          <w:sz w:val="44"/>
          <w:szCs w:val="44"/>
        </w:rPr>
      </w:pPr>
      <w:r>
        <w:rPr>
          <w:rFonts w:ascii="標楷體" w:eastAsia="標楷體" w:hAnsi="標楷體"/>
          <w:b/>
          <w:sz w:val="44"/>
          <w:szCs w:val="44"/>
        </w:rPr>
        <w:br w:type="page"/>
      </w:r>
    </w:p>
    <w:p w:rsidR="00381A11" w:rsidRPr="000A6D54" w:rsidRDefault="00381A11" w:rsidP="00381A11">
      <w:pPr>
        <w:jc w:val="center"/>
        <w:rPr>
          <w:rFonts w:ascii="標楷體" w:eastAsia="標楷體" w:hAnsi="標楷體"/>
          <w:b/>
          <w:sz w:val="44"/>
          <w:szCs w:val="44"/>
        </w:rPr>
      </w:pPr>
      <w:r w:rsidRPr="000A6D54">
        <w:rPr>
          <w:rFonts w:ascii="標楷體" w:eastAsia="標楷體" w:hAnsi="標楷體" w:hint="eastAsia"/>
          <w:b/>
          <w:sz w:val="44"/>
          <w:szCs w:val="44"/>
        </w:rPr>
        <w:lastRenderedPageBreak/>
        <w:t>教務處工作職掌與業務簡介</w:t>
      </w:r>
    </w:p>
    <w:p w:rsidR="00381A11" w:rsidRPr="000A6D54" w:rsidRDefault="00381A11" w:rsidP="00381A11">
      <w:pPr>
        <w:spacing w:line="380" w:lineRule="exact"/>
        <w:rPr>
          <w:rFonts w:ascii="標楷體" w:eastAsia="標楷體" w:hAnsi="標楷體"/>
          <w:b/>
          <w:sz w:val="36"/>
          <w:szCs w:val="36"/>
        </w:rPr>
      </w:pPr>
      <w:r w:rsidRPr="000A6D54">
        <w:rPr>
          <w:rFonts w:ascii="標楷體" w:eastAsia="標楷體" w:hAnsi="標楷體" w:hint="eastAsia"/>
          <w:b/>
          <w:sz w:val="36"/>
          <w:szCs w:val="36"/>
        </w:rPr>
        <w:t>教務主任：吳孟珊老師</w:t>
      </w:r>
    </w:p>
    <w:p w:rsidR="00381A11" w:rsidRPr="00D5397F" w:rsidRDefault="00381A11" w:rsidP="00381A11">
      <w:pPr>
        <w:spacing w:line="380" w:lineRule="exact"/>
        <w:rPr>
          <w:rFonts w:ascii="標楷體" w:eastAsia="標楷體" w:hAnsi="標楷體"/>
          <w:szCs w:val="24"/>
        </w:rPr>
      </w:pPr>
      <w:r w:rsidRPr="00D5397F">
        <w:rPr>
          <w:rFonts w:ascii="標楷體" w:eastAsia="標楷體" w:hAnsi="標楷體"/>
          <w:bCs/>
          <w:szCs w:val="24"/>
        </w:rPr>
        <w:t>1</w:t>
      </w:r>
      <w:r w:rsidRPr="00D5397F">
        <w:rPr>
          <w:rFonts w:ascii="標楷體" w:eastAsia="標楷體" w:hAnsi="標楷體" w:hint="eastAsia"/>
          <w:bCs/>
          <w:szCs w:val="24"/>
        </w:rPr>
        <w:t>、建立全校教務工作發展願景。</w:t>
      </w:r>
    </w:p>
    <w:p w:rsidR="00381A11" w:rsidRPr="00D5397F" w:rsidRDefault="00381A11" w:rsidP="00381A11">
      <w:pPr>
        <w:spacing w:line="380" w:lineRule="exact"/>
        <w:rPr>
          <w:rFonts w:ascii="標楷體" w:eastAsia="標楷體" w:hAnsi="標楷體"/>
          <w:szCs w:val="24"/>
        </w:rPr>
      </w:pPr>
      <w:r w:rsidRPr="00D5397F">
        <w:rPr>
          <w:rFonts w:ascii="標楷體" w:eastAsia="標楷體" w:hAnsi="標楷體"/>
          <w:bCs/>
          <w:szCs w:val="24"/>
        </w:rPr>
        <w:t>2</w:t>
      </w:r>
      <w:r w:rsidRPr="00D5397F">
        <w:rPr>
          <w:rFonts w:ascii="標楷體" w:eastAsia="標楷體" w:hAnsi="標楷體" w:hint="eastAsia"/>
          <w:bCs/>
          <w:szCs w:val="24"/>
        </w:rPr>
        <w:t>、擬定全校教學方針興革計劃。</w:t>
      </w:r>
    </w:p>
    <w:p w:rsidR="00381A11" w:rsidRPr="00D5397F" w:rsidRDefault="00381A11" w:rsidP="00381A11">
      <w:pPr>
        <w:spacing w:line="380" w:lineRule="exact"/>
        <w:rPr>
          <w:rFonts w:ascii="標楷體" w:eastAsia="標楷體" w:hAnsi="標楷體"/>
          <w:szCs w:val="24"/>
        </w:rPr>
      </w:pPr>
      <w:r w:rsidRPr="00D5397F">
        <w:rPr>
          <w:rFonts w:ascii="標楷體" w:eastAsia="標楷體" w:hAnsi="標楷體"/>
          <w:bCs/>
          <w:szCs w:val="24"/>
        </w:rPr>
        <w:t>3</w:t>
      </w:r>
      <w:r w:rsidRPr="00D5397F">
        <w:rPr>
          <w:rFonts w:ascii="標楷體" w:eastAsia="標楷體" w:hAnsi="標楷體" w:hint="eastAsia"/>
          <w:bCs/>
          <w:szCs w:val="24"/>
        </w:rPr>
        <w:t>、</w:t>
      </w:r>
      <w:proofErr w:type="gramStart"/>
      <w:r w:rsidRPr="00D5397F">
        <w:rPr>
          <w:rFonts w:ascii="標楷體" w:eastAsia="標楷體" w:hAnsi="標楷體" w:hint="eastAsia"/>
          <w:bCs/>
          <w:szCs w:val="24"/>
        </w:rPr>
        <w:t>視導各科</w:t>
      </w:r>
      <w:proofErr w:type="gramEnd"/>
      <w:r w:rsidRPr="00D5397F">
        <w:rPr>
          <w:rFonts w:ascii="標楷體" w:eastAsia="標楷體" w:hAnsi="標楷體" w:hint="eastAsia"/>
          <w:bCs/>
          <w:szCs w:val="24"/>
        </w:rPr>
        <w:t>教學實施現況。</w:t>
      </w:r>
    </w:p>
    <w:p w:rsidR="00381A11" w:rsidRPr="00D5397F" w:rsidRDefault="00381A11" w:rsidP="00381A11">
      <w:pPr>
        <w:spacing w:line="380" w:lineRule="exact"/>
        <w:rPr>
          <w:rFonts w:ascii="標楷體" w:eastAsia="標楷體" w:hAnsi="標楷體"/>
          <w:szCs w:val="24"/>
        </w:rPr>
      </w:pPr>
      <w:r w:rsidRPr="00D5397F">
        <w:rPr>
          <w:rFonts w:ascii="標楷體" w:eastAsia="標楷體" w:hAnsi="標楷體"/>
          <w:bCs/>
          <w:szCs w:val="24"/>
        </w:rPr>
        <w:t>4</w:t>
      </w:r>
      <w:r w:rsidRPr="00D5397F">
        <w:rPr>
          <w:rFonts w:ascii="標楷體" w:eastAsia="標楷體" w:hAnsi="標楷體" w:hint="eastAsia"/>
          <w:bCs/>
          <w:szCs w:val="24"/>
        </w:rPr>
        <w:t>、擬訂或修訂教學上各項重要章則。</w:t>
      </w:r>
    </w:p>
    <w:p w:rsidR="00381A11" w:rsidRPr="00D5397F" w:rsidRDefault="00381A11" w:rsidP="00381A11">
      <w:pPr>
        <w:spacing w:line="380" w:lineRule="exact"/>
        <w:rPr>
          <w:rFonts w:ascii="標楷體" w:eastAsia="標楷體" w:hAnsi="標楷體"/>
          <w:szCs w:val="24"/>
        </w:rPr>
      </w:pPr>
      <w:r w:rsidRPr="00D5397F">
        <w:rPr>
          <w:rFonts w:ascii="標楷體" w:eastAsia="標楷體" w:hAnsi="標楷體"/>
          <w:bCs/>
          <w:szCs w:val="24"/>
        </w:rPr>
        <w:t>5</w:t>
      </w:r>
      <w:r w:rsidRPr="00D5397F">
        <w:rPr>
          <w:rFonts w:ascii="標楷體" w:eastAsia="標楷體" w:hAnsi="標楷體" w:hint="eastAsia"/>
          <w:bCs/>
          <w:szCs w:val="24"/>
        </w:rPr>
        <w:t>、學校校務發展及教務重點特色之規劃與管控。</w:t>
      </w:r>
    </w:p>
    <w:p w:rsidR="00381A11" w:rsidRPr="00D5397F" w:rsidRDefault="00381A11" w:rsidP="00381A11">
      <w:pPr>
        <w:spacing w:line="380" w:lineRule="exact"/>
        <w:rPr>
          <w:rFonts w:ascii="標楷體" w:eastAsia="標楷體" w:hAnsi="標楷體"/>
          <w:szCs w:val="24"/>
        </w:rPr>
      </w:pPr>
      <w:r w:rsidRPr="00D5397F">
        <w:rPr>
          <w:rFonts w:ascii="標楷體" w:eastAsia="標楷體" w:hAnsi="標楷體"/>
          <w:bCs/>
          <w:szCs w:val="24"/>
        </w:rPr>
        <w:t>6</w:t>
      </w:r>
      <w:r w:rsidRPr="00D5397F">
        <w:rPr>
          <w:rFonts w:ascii="標楷體" w:eastAsia="標楷體" w:hAnsi="標楷體" w:hint="eastAsia"/>
          <w:bCs/>
          <w:szCs w:val="24"/>
        </w:rPr>
        <w:t>、指導各組公文之擬辦與時效之督導。</w:t>
      </w:r>
    </w:p>
    <w:p w:rsidR="00381A11" w:rsidRPr="00D5397F" w:rsidRDefault="00381A11" w:rsidP="00381A11">
      <w:pPr>
        <w:spacing w:line="380" w:lineRule="exact"/>
        <w:rPr>
          <w:rFonts w:ascii="標楷體" w:eastAsia="標楷體" w:hAnsi="標楷體"/>
          <w:szCs w:val="24"/>
        </w:rPr>
      </w:pPr>
      <w:r w:rsidRPr="00D5397F">
        <w:rPr>
          <w:rFonts w:ascii="標楷體" w:eastAsia="標楷體" w:hAnsi="標楷體"/>
          <w:bCs/>
          <w:szCs w:val="24"/>
        </w:rPr>
        <w:t>7</w:t>
      </w:r>
      <w:r w:rsidRPr="00D5397F">
        <w:rPr>
          <w:rFonts w:ascii="標楷體" w:eastAsia="標楷體" w:hAnsi="標楷體" w:hint="eastAsia"/>
          <w:bCs/>
          <w:szCs w:val="24"/>
        </w:rPr>
        <w:t>、主持處</w:t>
      </w:r>
      <w:proofErr w:type="gramStart"/>
      <w:r w:rsidRPr="00D5397F">
        <w:rPr>
          <w:rFonts w:ascii="標楷體" w:eastAsia="標楷體" w:hAnsi="標楷體" w:hint="eastAsia"/>
          <w:bCs/>
          <w:szCs w:val="24"/>
        </w:rPr>
        <w:t>務</w:t>
      </w:r>
      <w:proofErr w:type="gramEnd"/>
      <w:r w:rsidRPr="00D5397F">
        <w:rPr>
          <w:rFonts w:ascii="標楷體" w:eastAsia="標楷體" w:hAnsi="標楷體" w:hint="eastAsia"/>
          <w:bCs/>
          <w:szCs w:val="24"/>
        </w:rPr>
        <w:t>會議，妥適傳達教育政策與推動。</w:t>
      </w:r>
    </w:p>
    <w:p w:rsidR="00381A11" w:rsidRPr="00D5397F" w:rsidRDefault="00381A11" w:rsidP="00381A11">
      <w:pPr>
        <w:spacing w:line="380" w:lineRule="exact"/>
        <w:rPr>
          <w:rFonts w:ascii="標楷體" w:eastAsia="標楷體" w:hAnsi="標楷體"/>
          <w:szCs w:val="24"/>
        </w:rPr>
      </w:pPr>
      <w:r w:rsidRPr="00D5397F">
        <w:rPr>
          <w:rFonts w:ascii="標楷體" w:eastAsia="標楷體" w:hAnsi="標楷體"/>
          <w:bCs/>
          <w:szCs w:val="24"/>
        </w:rPr>
        <w:t>8</w:t>
      </w:r>
      <w:r w:rsidRPr="00D5397F">
        <w:rPr>
          <w:rFonts w:ascii="標楷體" w:eastAsia="標楷體" w:hAnsi="標楷體" w:hint="eastAsia"/>
          <w:bCs/>
          <w:szCs w:val="24"/>
        </w:rPr>
        <w:t>、分配教師授課課目及時數事宜。</w:t>
      </w:r>
    </w:p>
    <w:p w:rsidR="00381A11" w:rsidRPr="00D5397F" w:rsidRDefault="00381A11" w:rsidP="00381A11">
      <w:pPr>
        <w:spacing w:line="380" w:lineRule="exact"/>
        <w:rPr>
          <w:rFonts w:ascii="標楷體" w:eastAsia="標楷體" w:hAnsi="標楷體"/>
          <w:szCs w:val="24"/>
        </w:rPr>
      </w:pPr>
      <w:r w:rsidRPr="00D5397F">
        <w:rPr>
          <w:rFonts w:ascii="標楷體" w:eastAsia="標楷體" w:hAnsi="標楷體"/>
          <w:bCs/>
          <w:szCs w:val="24"/>
        </w:rPr>
        <w:t>9</w:t>
      </w:r>
      <w:r w:rsidRPr="00D5397F">
        <w:rPr>
          <w:rFonts w:ascii="標楷體" w:eastAsia="標楷體" w:hAnsi="標楷體" w:hint="eastAsia"/>
          <w:bCs/>
          <w:szCs w:val="24"/>
        </w:rPr>
        <w:t>、核定教務處權限內之業務。</w:t>
      </w:r>
    </w:p>
    <w:p w:rsidR="00381A11" w:rsidRPr="00D5397F" w:rsidRDefault="00381A11" w:rsidP="00381A11">
      <w:pPr>
        <w:spacing w:line="380" w:lineRule="exact"/>
        <w:rPr>
          <w:rFonts w:ascii="標楷體" w:eastAsia="標楷體" w:hAnsi="標楷體"/>
          <w:szCs w:val="24"/>
        </w:rPr>
      </w:pPr>
      <w:r w:rsidRPr="00D5397F">
        <w:rPr>
          <w:rFonts w:ascii="標楷體" w:eastAsia="標楷體" w:hAnsi="標楷體"/>
          <w:bCs/>
          <w:szCs w:val="24"/>
        </w:rPr>
        <w:t>10</w:t>
      </w:r>
      <w:r w:rsidRPr="00D5397F">
        <w:rPr>
          <w:rFonts w:ascii="標楷體" w:eastAsia="標楷體" w:hAnsi="標楷體" w:hint="eastAsia"/>
          <w:bCs/>
          <w:szCs w:val="24"/>
        </w:rPr>
        <w:t>、協同辦理全校教學相關業務。</w:t>
      </w:r>
    </w:p>
    <w:p w:rsidR="00381A11" w:rsidRPr="009D53B2" w:rsidRDefault="00381A11" w:rsidP="00381A11">
      <w:pPr>
        <w:spacing w:line="380" w:lineRule="exact"/>
        <w:rPr>
          <w:rFonts w:ascii="標楷體" w:eastAsia="標楷體" w:hAnsi="標楷體"/>
          <w:b/>
          <w:sz w:val="32"/>
          <w:szCs w:val="32"/>
        </w:rPr>
      </w:pPr>
      <w:r w:rsidRPr="009D53B2">
        <w:rPr>
          <w:rFonts w:ascii="標楷體" w:eastAsia="標楷體" w:hAnsi="標楷體" w:hint="eastAsia"/>
          <w:b/>
          <w:sz w:val="32"/>
          <w:szCs w:val="32"/>
          <w:bdr w:val="single" w:sz="4" w:space="0" w:color="auto"/>
          <w:shd w:val="pct15" w:color="auto" w:fill="FFFFFF"/>
        </w:rPr>
        <w:t>教學組長</w:t>
      </w:r>
      <w:r w:rsidRPr="009D53B2">
        <w:rPr>
          <w:rFonts w:ascii="標楷體" w:eastAsia="標楷體" w:hAnsi="標楷體" w:hint="eastAsia"/>
          <w:b/>
          <w:sz w:val="32"/>
          <w:szCs w:val="32"/>
        </w:rPr>
        <w:t>：王大進老師</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1</w:t>
      </w:r>
      <w:r w:rsidRPr="00D5397F">
        <w:rPr>
          <w:rFonts w:ascii="標楷體" w:eastAsia="標楷體" w:hAnsi="標楷體" w:hint="eastAsia"/>
          <w:szCs w:val="24"/>
        </w:rPr>
        <w:t>、辦理教學實驗、教學觀摩及教師進修等事宜。</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2</w:t>
      </w:r>
      <w:r w:rsidRPr="00D5397F">
        <w:rPr>
          <w:rFonts w:ascii="標楷體" w:eastAsia="標楷體" w:hAnsi="標楷體" w:hint="eastAsia"/>
          <w:szCs w:val="24"/>
        </w:rPr>
        <w:t>、依據課程</w:t>
      </w:r>
      <w:proofErr w:type="gramStart"/>
      <w:r w:rsidRPr="00D5397F">
        <w:rPr>
          <w:rFonts w:ascii="標楷體" w:eastAsia="標楷體" w:hAnsi="標楷體" w:hint="eastAsia"/>
          <w:szCs w:val="24"/>
        </w:rPr>
        <w:t>摽進訂</w:t>
      </w:r>
      <w:proofErr w:type="gramEnd"/>
      <w:r w:rsidRPr="00D5397F">
        <w:rPr>
          <w:rFonts w:ascii="標楷體" w:eastAsia="標楷體" w:hAnsi="標楷體" w:hint="eastAsia"/>
          <w:szCs w:val="24"/>
        </w:rPr>
        <w:t>定教學進度表。</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3</w:t>
      </w:r>
      <w:r w:rsidRPr="00D5397F">
        <w:rPr>
          <w:rFonts w:ascii="標楷體" w:eastAsia="標楷體" w:hAnsi="標楷體" w:hint="eastAsia"/>
          <w:szCs w:val="24"/>
        </w:rPr>
        <w:t>、考查分析教師實施教學狀況並擬訂改進措施。</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4</w:t>
      </w:r>
      <w:r w:rsidRPr="00D5397F">
        <w:rPr>
          <w:rFonts w:ascii="標楷體" w:eastAsia="標楷體" w:hAnsi="標楷體" w:hint="eastAsia"/>
          <w:szCs w:val="24"/>
        </w:rPr>
        <w:t>、分配教師授課課目及時數事宜。</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5</w:t>
      </w:r>
      <w:r w:rsidRPr="00D5397F">
        <w:rPr>
          <w:rFonts w:ascii="標楷體" w:eastAsia="標楷體" w:hAnsi="標楷體" w:hint="eastAsia"/>
          <w:szCs w:val="24"/>
        </w:rPr>
        <w:t>、考查各科教學進度及查閱各年級教學日誌。</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6</w:t>
      </w:r>
      <w:r w:rsidRPr="00D5397F">
        <w:rPr>
          <w:rFonts w:ascii="標楷體" w:eastAsia="標楷體" w:hAnsi="標楷體" w:hint="eastAsia"/>
          <w:szCs w:val="24"/>
        </w:rPr>
        <w:t>、審訂教師自編講義及補充教材。</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7</w:t>
      </w:r>
      <w:r w:rsidRPr="00D5397F">
        <w:rPr>
          <w:rFonts w:ascii="標楷體" w:eastAsia="標楷體" w:hAnsi="標楷體" w:hint="eastAsia"/>
          <w:szCs w:val="24"/>
        </w:rPr>
        <w:t>、查堂及記錄教師教學情形並適時處理或</w:t>
      </w:r>
      <w:proofErr w:type="gramStart"/>
      <w:r w:rsidRPr="00D5397F">
        <w:rPr>
          <w:rFonts w:ascii="標楷體" w:eastAsia="標楷體" w:hAnsi="標楷體" w:hint="eastAsia"/>
          <w:szCs w:val="24"/>
        </w:rPr>
        <w:t>研</w:t>
      </w:r>
      <w:proofErr w:type="gramEnd"/>
      <w:r w:rsidRPr="00D5397F">
        <w:rPr>
          <w:rFonts w:ascii="標楷體" w:eastAsia="標楷體" w:hAnsi="標楷體" w:hint="eastAsia"/>
          <w:szCs w:val="24"/>
        </w:rPr>
        <w:t>議改進措施。</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8</w:t>
      </w:r>
      <w:r w:rsidRPr="00D5397F">
        <w:rPr>
          <w:rFonts w:ascii="標楷體" w:eastAsia="標楷體" w:hAnsi="標楷體" w:hint="eastAsia"/>
          <w:szCs w:val="24"/>
        </w:rPr>
        <w:t>、編排日課表及教師授課表。</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9</w:t>
      </w:r>
      <w:r w:rsidRPr="00D5397F">
        <w:rPr>
          <w:rFonts w:ascii="標楷體" w:eastAsia="標楷體" w:hAnsi="標楷體" w:hint="eastAsia"/>
          <w:szCs w:val="24"/>
        </w:rPr>
        <w:t>、辦理各科定期成績考查。</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10</w:t>
      </w:r>
      <w:r w:rsidRPr="00D5397F">
        <w:rPr>
          <w:rFonts w:ascii="標楷體" w:eastAsia="標楷體" w:hAnsi="標楷體" w:hint="eastAsia"/>
          <w:szCs w:val="24"/>
        </w:rPr>
        <w:t>、辦理調閱學生作業事宜。</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11</w:t>
      </w:r>
      <w:r w:rsidRPr="00D5397F">
        <w:rPr>
          <w:rFonts w:ascii="標楷體" w:eastAsia="標楷體" w:hAnsi="標楷體" w:hint="eastAsia"/>
          <w:szCs w:val="24"/>
        </w:rPr>
        <w:t>、輔導學生</w:t>
      </w:r>
      <w:proofErr w:type="gramStart"/>
      <w:r w:rsidRPr="00D5397F">
        <w:rPr>
          <w:rFonts w:ascii="標楷體" w:eastAsia="標楷體" w:hAnsi="標楷體" w:hint="eastAsia"/>
          <w:szCs w:val="24"/>
        </w:rPr>
        <w:t>研</w:t>
      </w:r>
      <w:proofErr w:type="gramEnd"/>
      <w:r w:rsidRPr="00D5397F">
        <w:rPr>
          <w:rFonts w:ascii="標楷體" w:eastAsia="標楷體" w:hAnsi="標楷體" w:hint="eastAsia"/>
          <w:szCs w:val="24"/>
        </w:rPr>
        <w:t>閱課外讀物。</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12</w:t>
      </w:r>
      <w:r w:rsidRPr="00D5397F">
        <w:rPr>
          <w:rFonts w:ascii="標楷體" w:eastAsia="標楷體" w:hAnsi="標楷體" w:hint="eastAsia"/>
          <w:szCs w:val="24"/>
        </w:rPr>
        <w:t>、辦理各科教學評鑑事宜。</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13</w:t>
      </w:r>
      <w:r w:rsidRPr="00D5397F">
        <w:rPr>
          <w:rFonts w:ascii="標楷體" w:eastAsia="標楷體" w:hAnsi="標楷體" w:hint="eastAsia"/>
          <w:szCs w:val="24"/>
        </w:rPr>
        <w:t>、辦理「國民中學評鑑」事宜。</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14</w:t>
      </w:r>
      <w:r w:rsidRPr="00D5397F">
        <w:rPr>
          <w:rFonts w:ascii="標楷體" w:eastAsia="標楷體" w:hAnsi="標楷體" w:hint="eastAsia"/>
          <w:szCs w:val="24"/>
        </w:rPr>
        <w:t>、辦理科學教育及科學展覽事宜。</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15</w:t>
      </w:r>
      <w:r w:rsidRPr="00D5397F">
        <w:rPr>
          <w:rFonts w:ascii="標楷體" w:eastAsia="標楷體" w:hAnsi="標楷體" w:hint="eastAsia"/>
          <w:szCs w:val="24"/>
        </w:rPr>
        <w:t>、辦理學藝競賽及成績展覽事宜。</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16</w:t>
      </w:r>
      <w:r w:rsidRPr="00D5397F">
        <w:rPr>
          <w:rFonts w:ascii="標楷體" w:eastAsia="標楷體" w:hAnsi="標楷體" w:hint="eastAsia"/>
          <w:szCs w:val="24"/>
        </w:rPr>
        <w:t>、策劃及督導教學環境佈置事宜。</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17</w:t>
      </w:r>
      <w:r w:rsidRPr="00D5397F">
        <w:rPr>
          <w:rFonts w:ascii="標楷體" w:eastAsia="標楷體" w:hAnsi="標楷體" w:hint="eastAsia"/>
          <w:szCs w:val="24"/>
        </w:rPr>
        <w:t>、辦理調課、兼代課及補課等事宜。</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18</w:t>
      </w:r>
      <w:r w:rsidRPr="00D5397F">
        <w:rPr>
          <w:rFonts w:ascii="標楷體" w:eastAsia="標楷體" w:hAnsi="標楷體" w:hint="eastAsia"/>
          <w:szCs w:val="24"/>
        </w:rPr>
        <w:t>、兼代課費之請領。</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19</w:t>
      </w:r>
      <w:r w:rsidRPr="00D5397F">
        <w:rPr>
          <w:rFonts w:ascii="標楷體" w:eastAsia="標楷體" w:hAnsi="標楷體" w:hint="eastAsia"/>
          <w:szCs w:val="24"/>
        </w:rPr>
        <w:t>、辦理各級教育會事宜。</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20</w:t>
      </w:r>
      <w:r w:rsidRPr="00D5397F">
        <w:rPr>
          <w:rFonts w:ascii="標楷體" w:eastAsia="標楷體" w:hAnsi="標楷體" w:hint="eastAsia"/>
          <w:szCs w:val="24"/>
        </w:rPr>
        <w:t>、</w:t>
      </w:r>
      <w:proofErr w:type="gramStart"/>
      <w:r w:rsidRPr="00D5397F">
        <w:rPr>
          <w:rFonts w:ascii="標楷體" w:eastAsia="標楷體" w:hAnsi="標楷體" w:hint="eastAsia"/>
          <w:szCs w:val="24"/>
        </w:rPr>
        <w:t>遴</w:t>
      </w:r>
      <w:proofErr w:type="gramEnd"/>
      <w:r w:rsidRPr="00D5397F">
        <w:rPr>
          <w:rFonts w:ascii="標楷體" w:eastAsia="標楷體" w:hAnsi="標楷體" w:hint="eastAsia"/>
          <w:szCs w:val="24"/>
        </w:rPr>
        <w:t>報特殊優良教師及默默耕耘教師。</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21</w:t>
      </w:r>
      <w:r w:rsidRPr="00D5397F">
        <w:rPr>
          <w:rFonts w:ascii="標楷體" w:eastAsia="標楷體" w:hAnsi="標楷體" w:hint="eastAsia"/>
          <w:szCs w:val="24"/>
        </w:rPr>
        <w:t>、辦理代理代課教師服務績效評量事宜。</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22</w:t>
      </w:r>
      <w:r w:rsidRPr="00D5397F">
        <w:rPr>
          <w:rFonts w:ascii="標楷體" w:eastAsia="標楷體" w:hAnsi="標楷體" w:hint="eastAsia"/>
          <w:szCs w:val="24"/>
        </w:rPr>
        <w:t>、辦理課後輔導、補救教學及寒暑假學藝活動事宜。</w:t>
      </w:r>
    </w:p>
    <w:p w:rsidR="00381A11" w:rsidRPr="00D5397F" w:rsidRDefault="00381A11" w:rsidP="00381A11">
      <w:pPr>
        <w:spacing w:line="380" w:lineRule="exact"/>
        <w:rPr>
          <w:rFonts w:ascii="標楷體" w:eastAsia="標楷體" w:hAnsi="標楷體"/>
          <w:bCs/>
          <w:szCs w:val="24"/>
        </w:rPr>
      </w:pPr>
      <w:r w:rsidRPr="00D5397F">
        <w:rPr>
          <w:rFonts w:ascii="標楷體" w:eastAsia="標楷體" w:hAnsi="標楷體"/>
          <w:szCs w:val="24"/>
        </w:rPr>
        <w:t>23</w:t>
      </w:r>
      <w:r w:rsidRPr="00D5397F">
        <w:rPr>
          <w:rFonts w:ascii="標楷體" w:eastAsia="標楷體" w:hAnsi="標楷體" w:hint="eastAsia"/>
          <w:szCs w:val="24"/>
        </w:rPr>
        <w:t>、會同註冊組辦理段考、模擬會考、補考等全校性考試。</w:t>
      </w:r>
    </w:p>
    <w:p w:rsidR="00381A11" w:rsidRDefault="00381A11" w:rsidP="00381A11">
      <w:pPr>
        <w:spacing w:line="380" w:lineRule="exact"/>
        <w:rPr>
          <w:rFonts w:ascii="標楷體" w:eastAsia="標楷體" w:hAnsi="標楷體"/>
          <w:szCs w:val="24"/>
        </w:rPr>
      </w:pPr>
      <w:r w:rsidRPr="00D5397F">
        <w:rPr>
          <w:rFonts w:ascii="標楷體" w:eastAsia="標楷體" w:hAnsi="標楷體"/>
          <w:szCs w:val="24"/>
        </w:rPr>
        <w:t>24</w:t>
      </w:r>
      <w:r w:rsidRPr="00D5397F">
        <w:rPr>
          <w:rFonts w:ascii="標楷體" w:eastAsia="標楷體" w:hAnsi="標楷體" w:hint="eastAsia"/>
          <w:szCs w:val="24"/>
        </w:rPr>
        <w:t>、臨時交辦事項。</w:t>
      </w:r>
    </w:p>
    <w:p w:rsidR="00381A11" w:rsidRPr="00356B62" w:rsidRDefault="00381A11" w:rsidP="00381A11">
      <w:pPr>
        <w:spacing w:line="380" w:lineRule="exact"/>
        <w:jc w:val="center"/>
        <w:rPr>
          <w:rFonts w:ascii="標楷體" w:eastAsia="標楷體" w:hAnsi="標楷體"/>
          <w:b/>
          <w:szCs w:val="24"/>
        </w:rPr>
      </w:pPr>
      <w:r w:rsidRPr="00356B62">
        <w:rPr>
          <w:rFonts w:ascii="標楷體" w:eastAsia="標楷體" w:hAnsi="標楷體"/>
          <w:b/>
          <w:szCs w:val="24"/>
        </w:rPr>
        <w:t>P</w:t>
      </w:r>
      <w:r w:rsidR="0055542E">
        <w:rPr>
          <w:rFonts w:ascii="標楷體" w:eastAsia="標楷體" w:hAnsi="標楷體" w:hint="eastAsia"/>
          <w:b/>
          <w:szCs w:val="24"/>
        </w:rPr>
        <w:t>4</w:t>
      </w:r>
    </w:p>
    <w:p w:rsidR="00381A11" w:rsidRPr="009D53B2" w:rsidRDefault="00381A11" w:rsidP="00381A11">
      <w:pPr>
        <w:spacing w:line="360" w:lineRule="exact"/>
        <w:rPr>
          <w:rFonts w:ascii="標楷體" w:eastAsia="標楷體" w:hAnsi="標楷體"/>
          <w:b/>
          <w:sz w:val="32"/>
          <w:szCs w:val="32"/>
        </w:rPr>
      </w:pPr>
      <w:r w:rsidRPr="009D53B2">
        <w:rPr>
          <w:rFonts w:ascii="標楷體" w:eastAsia="標楷體" w:hAnsi="標楷體" w:hint="eastAsia"/>
          <w:b/>
          <w:sz w:val="32"/>
          <w:szCs w:val="32"/>
          <w:bdr w:val="single" w:sz="4" w:space="0" w:color="auto"/>
          <w:shd w:val="pct15" w:color="auto" w:fill="FFFFFF"/>
        </w:rPr>
        <w:lastRenderedPageBreak/>
        <w:t>註冊組長</w:t>
      </w:r>
      <w:r w:rsidRPr="009D53B2">
        <w:rPr>
          <w:rFonts w:ascii="標楷體" w:eastAsia="標楷體" w:hAnsi="標楷體" w:hint="eastAsia"/>
          <w:b/>
          <w:sz w:val="32"/>
          <w:szCs w:val="32"/>
        </w:rPr>
        <w:t>：陳錦雲老師</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1</w:t>
      </w:r>
      <w:r w:rsidRPr="00D5397F">
        <w:rPr>
          <w:rFonts w:ascii="標楷體" w:eastAsia="標楷體" w:hAnsi="標楷體" w:hint="eastAsia"/>
          <w:bCs/>
          <w:szCs w:val="24"/>
        </w:rPr>
        <w:t>、辦理學生入學、註冊、編班及學號編排等事宜。</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2</w:t>
      </w:r>
      <w:r w:rsidRPr="00D5397F">
        <w:rPr>
          <w:rFonts w:ascii="標楷體" w:eastAsia="標楷體" w:hAnsi="標楷體" w:hint="eastAsia"/>
          <w:bCs/>
          <w:szCs w:val="24"/>
        </w:rPr>
        <w:t>、</w:t>
      </w:r>
      <w:proofErr w:type="gramStart"/>
      <w:r w:rsidRPr="00D5397F">
        <w:rPr>
          <w:rFonts w:ascii="標楷體" w:eastAsia="標楷體" w:hAnsi="標楷體" w:hint="eastAsia"/>
          <w:bCs/>
          <w:szCs w:val="24"/>
        </w:rPr>
        <w:t>實設班級</w:t>
      </w:r>
      <w:proofErr w:type="gramEnd"/>
      <w:r w:rsidRPr="00D5397F">
        <w:rPr>
          <w:rFonts w:ascii="標楷體" w:eastAsia="標楷體" w:hAnsi="標楷體" w:hint="eastAsia"/>
          <w:bCs/>
          <w:szCs w:val="24"/>
        </w:rPr>
        <w:t>數之查報及增減</w:t>
      </w:r>
      <w:proofErr w:type="gramStart"/>
      <w:r w:rsidRPr="00D5397F">
        <w:rPr>
          <w:rFonts w:ascii="標楷體" w:eastAsia="標楷體" w:hAnsi="標楷體" w:hint="eastAsia"/>
          <w:bCs/>
          <w:szCs w:val="24"/>
        </w:rPr>
        <w:t>編班數之</w:t>
      </w:r>
      <w:proofErr w:type="gramEnd"/>
      <w:r w:rsidRPr="00D5397F">
        <w:rPr>
          <w:rFonts w:ascii="標楷體" w:eastAsia="標楷體" w:hAnsi="標楷體" w:hint="eastAsia"/>
          <w:bCs/>
          <w:szCs w:val="24"/>
        </w:rPr>
        <w:t>報請核定。</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3</w:t>
      </w:r>
      <w:r w:rsidRPr="00D5397F">
        <w:rPr>
          <w:rFonts w:ascii="標楷體" w:eastAsia="標楷體" w:hAnsi="標楷體" w:hint="eastAsia"/>
          <w:bCs/>
          <w:szCs w:val="24"/>
        </w:rPr>
        <w:t>、辦理學生轉、休、復、退學，並建立學生轉出入資料。</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4</w:t>
      </w:r>
      <w:r w:rsidRPr="00D5397F">
        <w:rPr>
          <w:rFonts w:ascii="標楷體" w:eastAsia="標楷體" w:hAnsi="標楷體" w:hint="eastAsia"/>
          <w:bCs/>
          <w:szCs w:val="24"/>
        </w:rPr>
        <w:t>、辦理學籍調查統計及各類學生表冊陳報事宜。</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5</w:t>
      </w:r>
      <w:r w:rsidRPr="00D5397F">
        <w:rPr>
          <w:rFonts w:ascii="標楷體" w:eastAsia="標楷體" w:hAnsi="標楷體" w:hint="eastAsia"/>
          <w:bCs/>
          <w:szCs w:val="24"/>
        </w:rPr>
        <w:t>、核發學生畢業證書及各項證明。</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6</w:t>
      </w:r>
      <w:r w:rsidRPr="00D5397F">
        <w:rPr>
          <w:rFonts w:ascii="標楷體" w:eastAsia="標楷體" w:hAnsi="標楷體" w:hint="eastAsia"/>
          <w:bCs/>
          <w:szCs w:val="24"/>
        </w:rPr>
        <w:t>、辦理學籍登記、移轉及保管事宜。</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7</w:t>
      </w:r>
      <w:r w:rsidRPr="00D5397F">
        <w:rPr>
          <w:rFonts w:ascii="標楷體" w:eastAsia="標楷體" w:hAnsi="標楷體" w:hint="eastAsia"/>
          <w:bCs/>
          <w:szCs w:val="24"/>
        </w:rPr>
        <w:t>、辦理成績考查之登記、統計分析及</w:t>
      </w:r>
      <w:proofErr w:type="gramStart"/>
      <w:r w:rsidRPr="00D5397F">
        <w:rPr>
          <w:rFonts w:ascii="標楷體" w:eastAsia="標楷體" w:hAnsi="標楷體" w:hint="eastAsia"/>
          <w:bCs/>
          <w:szCs w:val="24"/>
        </w:rPr>
        <w:t>繕</w:t>
      </w:r>
      <w:proofErr w:type="gramEnd"/>
      <w:r w:rsidRPr="00D5397F">
        <w:rPr>
          <w:rFonts w:ascii="標楷體" w:eastAsia="標楷體" w:hAnsi="標楷體" w:hint="eastAsia"/>
          <w:bCs/>
          <w:szCs w:val="24"/>
        </w:rPr>
        <w:t>發。</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8</w:t>
      </w:r>
      <w:r w:rsidRPr="00D5397F">
        <w:rPr>
          <w:rFonts w:ascii="標楷體" w:eastAsia="標楷體" w:hAnsi="標楷體" w:hint="eastAsia"/>
          <w:bCs/>
          <w:szCs w:val="24"/>
        </w:rPr>
        <w:t>、未就學適齡兒童及中途輟學學生之調查統計。</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9</w:t>
      </w:r>
      <w:r w:rsidRPr="00D5397F">
        <w:rPr>
          <w:rFonts w:ascii="標楷體" w:eastAsia="標楷體" w:hAnsi="標楷體" w:hint="eastAsia"/>
          <w:bCs/>
          <w:szCs w:val="24"/>
        </w:rPr>
        <w:t>、辦理畢業生升學、就業資料之調查統計。</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10</w:t>
      </w:r>
      <w:r w:rsidRPr="00D5397F">
        <w:rPr>
          <w:rFonts w:ascii="標楷體" w:eastAsia="標楷體" w:hAnsi="標楷體" w:hint="eastAsia"/>
          <w:bCs/>
          <w:szCs w:val="24"/>
        </w:rPr>
        <w:t>、辦理學生各項獎（助）</w:t>
      </w:r>
      <w:proofErr w:type="gramStart"/>
      <w:r w:rsidRPr="00D5397F">
        <w:rPr>
          <w:rFonts w:ascii="標楷體" w:eastAsia="標楷體" w:hAnsi="標楷體" w:hint="eastAsia"/>
          <w:bCs/>
          <w:szCs w:val="24"/>
        </w:rPr>
        <w:t>學金申請</w:t>
      </w:r>
      <w:proofErr w:type="gramEnd"/>
      <w:r w:rsidRPr="00D5397F">
        <w:rPr>
          <w:rFonts w:ascii="標楷體" w:eastAsia="標楷體" w:hAnsi="標楷體" w:hint="eastAsia"/>
          <w:bCs/>
          <w:szCs w:val="24"/>
        </w:rPr>
        <w:t>及就學優待事宜。</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11</w:t>
      </w:r>
      <w:r w:rsidRPr="00D5397F">
        <w:rPr>
          <w:rFonts w:ascii="標楷體" w:eastAsia="標楷體" w:hAnsi="標楷體" w:hint="eastAsia"/>
          <w:bCs/>
          <w:szCs w:val="24"/>
        </w:rPr>
        <w:t>、辦理學生甄試、保送及應屆畢業生參加聯考報名事宜。</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12</w:t>
      </w:r>
      <w:r w:rsidRPr="00D5397F">
        <w:rPr>
          <w:rFonts w:ascii="標楷體" w:eastAsia="標楷體" w:hAnsi="標楷體" w:hint="eastAsia"/>
          <w:bCs/>
          <w:szCs w:val="24"/>
        </w:rPr>
        <w:t>、辦理課後輔導、補救教學及寒暑假學藝活動學生人數調查統計及編班事宜。</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13</w:t>
      </w:r>
      <w:r w:rsidRPr="00D5397F">
        <w:rPr>
          <w:rFonts w:ascii="標楷體" w:eastAsia="標楷體" w:hAnsi="標楷體" w:hint="eastAsia"/>
          <w:bCs/>
          <w:szCs w:val="24"/>
        </w:rPr>
        <w:t>、升學（免試、特招、藝才甄選）各項事務。</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14</w:t>
      </w:r>
      <w:r w:rsidRPr="00D5397F">
        <w:rPr>
          <w:rFonts w:ascii="標楷體" w:eastAsia="標楷體" w:hAnsi="標楷體" w:hint="eastAsia"/>
          <w:bCs/>
          <w:szCs w:val="24"/>
        </w:rPr>
        <w:t>、段考、複習考、模擬會考、補考成績管理。</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15</w:t>
      </w:r>
      <w:r w:rsidRPr="00D5397F">
        <w:rPr>
          <w:rFonts w:ascii="標楷體" w:eastAsia="標楷體" w:hAnsi="標楷體" w:hint="eastAsia"/>
          <w:bCs/>
          <w:szCs w:val="24"/>
        </w:rPr>
        <w:t>、補考預警名單</w:t>
      </w:r>
      <w:proofErr w:type="gramStart"/>
      <w:r w:rsidRPr="00D5397F">
        <w:rPr>
          <w:rFonts w:ascii="標楷體" w:eastAsia="標楷體" w:hAnsi="標楷體" w:hint="eastAsia"/>
          <w:bCs/>
          <w:szCs w:val="24"/>
        </w:rPr>
        <w:t>匯</w:t>
      </w:r>
      <w:proofErr w:type="gramEnd"/>
      <w:r w:rsidRPr="00D5397F">
        <w:rPr>
          <w:rFonts w:ascii="標楷體" w:eastAsia="標楷體" w:hAnsi="標楷體" w:hint="eastAsia"/>
          <w:bCs/>
          <w:szCs w:val="24"/>
        </w:rPr>
        <w:t>整、通知及相關業務。</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16</w:t>
      </w:r>
      <w:r w:rsidRPr="00D5397F">
        <w:rPr>
          <w:rFonts w:ascii="標楷體" w:eastAsia="標楷體" w:hAnsi="標楷體" w:hint="eastAsia"/>
          <w:bCs/>
          <w:szCs w:val="24"/>
        </w:rPr>
        <w:t>、臨時交辦事項。</w:t>
      </w:r>
    </w:p>
    <w:p w:rsidR="00381A11" w:rsidRPr="009D53B2" w:rsidRDefault="00381A11" w:rsidP="00381A11">
      <w:pPr>
        <w:spacing w:line="360" w:lineRule="exact"/>
        <w:rPr>
          <w:rFonts w:ascii="標楷體" w:eastAsia="標楷體" w:hAnsi="標楷體"/>
          <w:b/>
          <w:sz w:val="32"/>
          <w:szCs w:val="32"/>
        </w:rPr>
      </w:pPr>
      <w:r w:rsidRPr="009D53B2">
        <w:rPr>
          <w:rFonts w:ascii="標楷體" w:eastAsia="標楷體" w:hAnsi="標楷體" w:hint="eastAsia"/>
          <w:b/>
          <w:sz w:val="32"/>
          <w:szCs w:val="32"/>
          <w:bdr w:val="single" w:sz="4" w:space="0" w:color="auto"/>
          <w:shd w:val="pct15" w:color="auto" w:fill="FFFFFF"/>
        </w:rPr>
        <w:t>設備組長</w:t>
      </w:r>
      <w:r w:rsidRPr="009D53B2">
        <w:rPr>
          <w:rFonts w:ascii="標楷體" w:eastAsia="標楷體" w:hAnsi="標楷體" w:hint="eastAsia"/>
          <w:b/>
          <w:sz w:val="32"/>
          <w:szCs w:val="32"/>
        </w:rPr>
        <w:t>：許</w:t>
      </w:r>
      <w:proofErr w:type="gramStart"/>
      <w:r w:rsidRPr="009D53B2">
        <w:rPr>
          <w:rFonts w:ascii="標楷體" w:eastAsia="標楷體" w:hAnsi="標楷體" w:hint="eastAsia"/>
          <w:b/>
          <w:sz w:val="32"/>
          <w:szCs w:val="32"/>
        </w:rPr>
        <w:t>嫈嫈</w:t>
      </w:r>
      <w:proofErr w:type="gramEnd"/>
      <w:r w:rsidRPr="009D53B2">
        <w:rPr>
          <w:rFonts w:ascii="標楷體" w:eastAsia="標楷體" w:hAnsi="標楷體" w:hint="eastAsia"/>
          <w:b/>
          <w:sz w:val="32"/>
          <w:szCs w:val="32"/>
        </w:rPr>
        <w:t>老師</w:t>
      </w:r>
    </w:p>
    <w:p w:rsidR="00381A11" w:rsidRPr="00D5397F" w:rsidRDefault="00381A11" w:rsidP="00381A11">
      <w:pPr>
        <w:spacing w:line="360" w:lineRule="exact"/>
        <w:rPr>
          <w:rFonts w:ascii="標楷體" w:eastAsia="標楷體" w:hAnsi="標楷體"/>
          <w:bCs/>
          <w:szCs w:val="24"/>
        </w:rPr>
      </w:pPr>
      <w:r w:rsidRPr="00D5397F">
        <w:rPr>
          <w:rFonts w:ascii="標楷體" w:eastAsia="標楷體" w:hAnsi="標楷體"/>
          <w:szCs w:val="24"/>
        </w:rPr>
        <w:t>1</w:t>
      </w:r>
      <w:r w:rsidRPr="00D5397F">
        <w:rPr>
          <w:rFonts w:ascii="標楷體" w:eastAsia="標楷體" w:hAnsi="標楷體" w:hint="eastAsia"/>
          <w:szCs w:val="24"/>
        </w:rPr>
        <w:t>、規劃及調配全校教學設備之利用。</w:t>
      </w:r>
    </w:p>
    <w:p w:rsidR="00381A11" w:rsidRPr="00D5397F" w:rsidRDefault="00381A11" w:rsidP="00381A11">
      <w:pPr>
        <w:spacing w:line="360" w:lineRule="exact"/>
        <w:rPr>
          <w:rFonts w:ascii="標楷體" w:eastAsia="標楷體" w:hAnsi="標楷體"/>
          <w:bCs/>
          <w:szCs w:val="24"/>
        </w:rPr>
      </w:pPr>
      <w:r w:rsidRPr="00D5397F">
        <w:rPr>
          <w:rFonts w:ascii="標楷體" w:eastAsia="標楷體" w:hAnsi="標楷體"/>
          <w:szCs w:val="24"/>
        </w:rPr>
        <w:t>2</w:t>
      </w:r>
      <w:r w:rsidRPr="00D5397F">
        <w:rPr>
          <w:rFonts w:ascii="標楷體" w:eastAsia="標楷體" w:hAnsi="標楷體" w:hint="eastAsia"/>
          <w:szCs w:val="24"/>
        </w:rPr>
        <w:t>、教學設備之請購、登錄、出借、管理及維護等事宜。</w:t>
      </w:r>
    </w:p>
    <w:p w:rsidR="00381A11" w:rsidRPr="00D5397F" w:rsidRDefault="00381A11" w:rsidP="00381A11">
      <w:pPr>
        <w:spacing w:line="360" w:lineRule="exact"/>
        <w:rPr>
          <w:rFonts w:ascii="標楷體" w:eastAsia="標楷體" w:hAnsi="標楷體"/>
          <w:bCs/>
          <w:szCs w:val="24"/>
        </w:rPr>
      </w:pPr>
      <w:r w:rsidRPr="00D5397F">
        <w:rPr>
          <w:rFonts w:ascii="標楷體" w:eastAsia="標楷體" w:hAnsi="標楷體"/>
          <w:szCs w:val="24"/>
        </w:rPr>
        <w:t>3</w:t>
      </w:r>
      <w:r w:rsidRPr="00D5397F">
        <w:rPr>
          <w:rFonts w:ascii="標楷體" w:eastAsia="標楷體" w:hAnsi="標楷體" w:hint="eastAsia"/>
          <w:szCs w:val="24"/>
        </w:rPr>
        <w:t>、</w:t>
      </w:r>
      <w:proofErr w:type="gramStart"/>
      <w:r w:rsidRPr="00D5397F">
        <w:rPr>
          <w:rFonts w:ascii="標楷體" w:eastAsia="標楷體" w:hAnsi="標楷體" w:hint="eastAsia"/>
          <w:szCs w:val="24"/>
        </w:rPr>
        <w:t>選編各</w:t>
      </w:r>
      <w:proofErr w:type="gramEnd"/>
      <w:r w:rsidRPr="00D5397F">
        <w:rPr>
          <w:rFonts w:ascii="標楷體" w:eastAsia="標楷體" w:hAnsi="標楷體" w:hint="eastAsia"/>
          <w:szCs w:val="24"/>
        </w:rPr>
        <w:t>科輔助教材及教學資料。</w:t>
      </w:r>
    </w:p>
    <w:p w:rsidR="00381A11" w:rsidRPr="00D5397F" w:rsidRDefault="00381A11" w:rsidP="00381A11">
      <w:pPr>
        <w:spacing w:line="360" w:lineRule="exact"/>
        <w:rPr>
          <w:rFonts w:ascii="標楷體" w:eastAsia="標楷體" w:hAnsi="標楷體"/>
          <w:bCs/>
          <w:szCs w:val="24"/>
        </w:rPr>
      </w:pPr>
      <w:r w:rsidRPr="00D5397F">
        <w:rPr>
          <w:rFonts w:ascii="標楷體" w:eastAsia="標楷體" w:hAnsi="標楷體"/>
          <w:szCs w:val="24"/>
        </w:rPr>
        <w:t>4</w:t>
      </w:r>
      <w:r w:rsidRPr="00D5397F">
        <w:rPr>
          <w:rFonts w:ascii="標楷體" w:eastAsia="標楷體" w:hAnsi="標楷體" w:hint="eastAsia"/>
          <w:szCs w:val="24"/>
        </w:rPr>
        <w:t>、請購及分發教科書。</w:t>
      </w:r>
    </w:p>
    <w:p w:rsidR="00381A11" w:rsidRPr="00D5397F" w:rsidRDefault="00381A11" w:rsidP="00381A11">
      <w:pPr>
        <w:spacing w:line="360" w:lineRule="exact"/>
        <w:rPr>
          <w:rFonts w:ascii="標楷體" w:eastAsia="標楷體" w:hAnsi="標楷體"/>
          <w:bCs/>
          <w:szCs w:val="24"/>
        </w:rPr>
      </w:pPr>
      <w:r w:rsidRPr="00D5397F">
        <w:rPr>
          <w:rFonts w:ascii="標楷體" w:eastAsia="標楷體" w:hAnsi="標楷體"/>
          <w:szCs w:val="24"/>
        </w:rPr>
        <w:t>5</w:t>
      </w:r>
      <w:r w:rsidRPr="00D5397F">
        <w:rPr>
          <w:rFonts w:ascii="標楷體" w:eastAsia="標楷體" w:hAnsi="標楷體" w:hint="eastAsia"/>
          <w:szCs w:val="24"/>
        </w:rPr>
        <w:t>、圖書之請購、借閱及管理。</w:t>
      </w:r>
    </w:p>
    <w:p w:rsidR="00381A11" w:rsidRPr="00D5397F" w:rsidRDefault="00381A11" w:rsidP="00381A11">
      <w:pPr>
        <w:spacing w:line="360" w:lineRule="exact"/>
        <w:rPr>
          <w:rFonts w:ascii="標楷體" w:eastAsia="標楷體" w:hAnsi="標楷體"/>
          <w:bCs/>
          <w:szCs w:val="24"/>
        </w:rPr>
      </w:pPr>
      <w:r w:rsidRPr="00D5397F">
        <w:rPr>
          <w:rFonts w:ascii="標楷體" w:eastAsia="標楷體" w:hAnsi="標楷體"/>
          <w:szCs w:val="24"/>
        </w:rPr>
        <w:t>6</w:t>
      </w:r>
      <w:r w:rsidRPr="00D5397F">
        <w:rPr>
          <w:rFonts w:ascii="標楷體" w:eastAsia="標楷體" w:hAnsi="標楷體" w:hint="eastAsia"/>
          <w:szCs w:val="24"/>
        </w:rPr>
        <w:t>、有關實驗室、專科教室、圖書室、教具室、電腦室、視廳教室等之設置、規劃及利用事宜。</w:t>
      </w:r>
    </w:p>
    <w:p w:rsidR="00381A11" w:rsidRPr="00D5397F" w:rsidRDefault="00381A11" w:rsidP="00381A11">
      <w:pPr>
        <w:spacing w:line="360" w:lineRule="exact"/>
        <w:rPr>
          <w:rFonts w:ascii="標楷體" w:eastAsia="標楷體" w:hAnsi="標楷體"/>
          <w:bCs/>
          <w:szCs w:val="24"/>
        </w:rPr>
      </w:pPr>
      <w:r w:rsidRPr="00D5397F">
        <w:rPr>
          <w:rFonts w:ascii="標楷體" w:eastAsia="標楷體" w:hAnsi="標楷體"/>
          <w:szCs w:val="24"/>
        </w:rPr>
        <w:t>7</w:t>
      </w:r>
      <w:r w:rsidRPr="00D5397F">
        <w:rPr>
          <w:rFonts w:ascii="標楷體" w:eastAsia="標楷體" w:hAnsi="標楷體" w:hint="eastAsia"/>
          <w:szCs w:val="24"/>
        </w:rPr>
        <w:t>、有關實驗室、專科教室、圖書室、教具室、電腦室、視廳教室等管理及維護事宜。</w:t>
      </w:r>
    </w:p>
    <w:p w:rsidR="00381A11" w:rsidRPr="00D5397F" w:rsidRDefault="00381A11" w:rsidP="00381A11">
      <w:pPr>
        <w:spacing w:line="360" w:lineRule="exact"/>
        <w:rPr>
          <w:rFonts w:ascii="標楷體" w:eastAsia="標楷體" w:hAnsi="標楷體"/>
          <w:bCs/>
          <w:szCs w:val="24"/>
        </w:rPr>
      </w:pPr>
      <w:r w:rsidRPr="00D5397F">
        <w:rPr>
          <w:rFonts w:ascii="標楷體" w:eastAsia="標楷體" w:hAnsi="標楷體"/>
          <w:szCs w:val="24"/>
        </w:rPr>
        <w:t>8</w:t>
      </w:r>
      <w:r w:rsidRPr="00D5397F">
        <w:rPr>
          <w:rFonts w:ascii="標楷體" w:eastAsia="標楷體" w:hAnsi="標楷體" w:hint="eastAsia"/>
          <w:szCs w:val="24"/>
        </w:rPr>
        <w:t>、規劃並商請各科教師或社會資源人士自製教學設備事宜。</w:t>
      </w:r>
    </w:p>
    <w:p w:rsidR="00381A11" w:rsidRPr="00D5397F" w:rsidRDefault="00381A11" w:rsidP="00381A11">
      <w:pPr>
        <w:spacing w:line="360" w:lineRule="exact"/>
        <w:rPr>
          <w:rFonts w:ascii="標楷體" w:eastAsia="標楷體" w:hAnsi="標楷體"/>
          <w:bCs/>
          <w:szCs w:val="24"/>
        </w:rPr>
      </w:pPr>
      <w:r w:rsidRPr="00D5397F">
        <w:rPr>
          <w:rFonts w:ascii="標楷體" w:eastAsia="標楷體" w:hAnsi="標楷體"/>
          <w:szCs w:val="24"/>
        </w:rPr>
        <w:t>9</w:t>
      </w:r>
      <w:r w:rsidRPr="00D5397F">
        <w:rPr>
          <w:rFonts w:ascii="標楷體" w:eastAsia="標楷體" w:hAnsi="標楷體" w:hint="eastAsia"/>
          <w:szCs w:val="24"/>
        </w:rPr>
        <w:t>、辦理製作教具比賽。</w:t>
      </w:r>
    </w:p>
    <w:p w:rsidR="00381A11" w:rsidRPr="00D5397F" w:rsidRDefault="00381A11" w:rsidP="00381A11">
      <w:pPr>
        <w:spacing w:line="360" w:lineRule="exact"/>
        <w:rPr>
          <w:rFonts w:ascii="標楷體" w:eastAsia="標楷體" w:hAnsi="標楷體"/>
          <w:bCs/>
          <w:szCs w:val="24"/>
        </w:rPr>
      </w:pPr>
      <w:r w:rsidRPr="00D5397F">
        <w:rPr>
          <w:rFonts w:ascii="標楷體" w:eastAsia="標楷體" w:hAnsi="標楷體"/>
          <w:szCs w:val="24"/>
        </w:rPr>
        <w:t>10</w:t>
      </w:r>
      <w:r w:rsidRPr="00D5397F">
        <w:rPr>
          <w:rFonts w:ascii="標楷體" w:eastAsia="標楷體" w:hAnsi="標楷體" w:hint="eastAsia"/>
          <w:szCs w:val="24"/>
        </w:rPr>
        <w:t>、擬訂「學生實驗課程」實施計畫。</w:t>
      </w:r>
    </w:p>
    <w:p w:rsidR="00381A11" w:rsidRPr="00D5397F" w:rsidRDefault="00381A11" w:rsidP="00381A11">
      <w:pPr>
        <w:spacing w:line="360" w:lineRule="exact"/>
        <w:rPr>
          <w:rFonts w:ascii="標楷體" w:eastAsia="標楷體" w:hAnsi="標楷體"/>
          <w:bCs/>
          <w:szCs w:val="24"/>
        </w:rPr>
      </w:pPr>
      <w:r w:rsidRPr="00D5397F">
        <w:rPr>
          <w:rFonts w:ascii="標楷體" w:eastAsia="標楷體" w:hAnsi="標楷體"/>
          <w:szCs w:val="24"/>
        </w:rPr>
        <w:t>11</w:t>
      </w:r>
      <w:r w:rsidRPr="00D5397F">
        <w:rPr>
          <w:rFonts w:ascii="標楷體" w:eastAsia="標楷體" w:hAnsi="標楷體" w:hint="eastAsia"/>
          <w:szCs w:val="24"/>
        </w:rPr>
        <w:t>、圖書室管理</w:t>
      </w:r>
      <w:r w:rsidRPr="00D5397F">
        <w:rPr>
          <w:rFonts w:ascii="標楷體" w:eastAsia="標楷體" w:hAnsi="標楷體"/>
          <w:szCs w:val="24"/>
        </w:rPr>
        <w:t>(</w:t>
      </w:r>
      <w:proofErr w:type="gramStart"/>
      <w:r w:rsidRPr="00D5397F">
        <w:rPr>
          <w:rFonts w:ascii="標楷體" w:eastAsia="標楷體" w:hAnsi="標楷體" w:hint="eastAsia"/>
          <w:szCs w:val="24"/>
        </w:rPr>
        <w:t>編類</w:t>
      </w:r>
      <w:proofErr w:type="gramEnd"/>
      <w:r w:rsidRPr="00D5397F">
        <w:rPr>
          <w:rFonts w:ascii="標楷體" w:eastAsia="標楷體" w:hAnsi="標楷體" w:hint="eastAsia"/>
          <w:szCs w:val="24"/>
        </w:rPr>
        <w:t>、補充、保管、借閱、推廣等</w:t>
      </w:r>
      <w:r w:rsidRPr="00D5397F">
        <w:rPr>
          <w:rFonts w:ascii="標楷體" w:eastAsia="標楷體" w:hAnsi="標楷體"/>
          <w:szCs w:val="24"/>
        </w:rPr>
        <w:t>)</w:t>
      </w:r>
      <w:r w:rsidRPr="00D5397F">
        <w:rPr>
          <w:rFonts w:ascii="標楷體" w:eastAsia="標楷體" w:hAnsi="標楷體" w:hint="eastAsia"/>
          <w:szCs w:val="24"/>
        </w:rPr>
        <w:t>。</w:t>
      </w:r>
    </w:p>
    <w:p w:rsidR="00381A11" w:rsidRPr="00D5397F" w:rsidRDefault="00381A11" w:rsidP="00381A11">
      <w:pPr>
        <w:spacing w:line="360" w:lineRule="exact"/>
        <w:rPr>
          <w:rFonts w:ascii="標楷體" w:eastAsia="標楷體" w:hAnsi="標楷體"/>
          <w:bCs/>
          <w:szCs w:val="24"/>
        </w:rPr>
      </w:pPr>
      <w:r w:rsidRPr="00D5397F">
        <w:rPr>
          <w:rFonts w:ascii="標楷體" w:eastAsia="標楷體" w:hAnsi="標楷體"/>
          <w:szCs w:val="24"/>
        </w:rPr>
        <w:t>12</w:t>
      </w:r>
      <w:r w:rsidRPr="00D5397F">
        <w:rPr>
          <w:rFonts w:ascii="標楷體" w:eastAsia="標楷體" w:hAnsi="標楷體" w:hint="eastAsia"/>
          <w:szCs w:val="24"/>
        </w:rPr>
        <w:t>、閱讀推廣。</w:t>
      </w:r>
    </w:p>
    <w:p w:rsidR="00381A11" w:rsidRPr="00D5397F" w:rsidRDefault="00381A11" w:rsidP="00381A11">
      <w:pPr>
        <w:spacing w:line="360" w:lineRule="exact"/>
        <w:rPr>
          <w:rFonts w:ascii="標楷體" w:eastAsia="標楷體" w:hAnsi="標楷體"/>
          <w:bCs/>
          <w:szCs w:val="24"/>
        </w:rPr>
      </w:pPr>
      <w:r w:rsidRPr="00D5397F">
        <w:rPr>
          <w:rFonts w:ascii="標楷體" w:eastAsia="標楷體" w:hAnsi="標楷體"/>
          <w:szCs w:val="24"/>
        </w:rPr>
        <w:t>13</w:t>
      </w:r>
      <w:r w:rsidRPr="00D5397F">
        <w:rPr>
          <w:rFonts w:ascii="標楷體" w:eastAsia="標楷體" w:hAnsi="標楷體" w:hint="eastAsia"/>
          <w:szCs w:val="24"/>
        </w:rPr>
        <w:t>、臨時交辦事項。</w:t>
      </w:r>
    </w:p>
    <w:p w:rsidR="00381A11" w:rsidRPr="009D53B2" w:rsidRDefault="00381A11" w:rsidP="00381A11">
      <w:pPr>
        <w:spacing w:line="360" w:lineRule="exact"/>
        <w:rPr>
          <w:rFonts w:ascii="標楷體" w:eastAsia="標楷體" w:hAnsi="標楷體"/>
          <w:b/>
          <w:sz w:val="32"/>
          <w:szCs w:val="32"/>
        </w:rPr>
      </w:pPr>
      <w:r w:rsidRPr="009D53B2">
        <w:rPr>
          <w:rFonts w:ascii="標楷體" w:eastAsia="標楷體" w:hAnsi="標楷體" w:hint="eastAsia"/>
          <w:b/>
          <w:sz w:val="32"/>
          <w:szCs w:val="32"/>
          <w:bdr w:val="single" w:sz="4" w:space="0" w:color="auto"/>
          <w:shd w:val="pct15" w:color="auto" w:fill="FFFFFF"/>
        </w:rPr>
        <w:t>資訊組長</w:t>
      </w:r>
      <w:r w:rsidRPr="009D53B2">
        <w:rPr>
          <w:rFonts w:ascii="標楷體" w:eastAsia="標楷體" w:hAnsi="標楷體" w:hint="eastAsia"/>
          <w:b/>
          <w:sz w:val="32"/>
          <w:szCs w:val="32"/>
        </w:rPr>
        <w:t>：梁世憲老師</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1</w:t>
      </w:r>
      <w:r w:rsidRPr="00D5397F">
        <w:rPr>
          <w:rFonts w:ascii="標楷體" w:eastAsia="標楷體" w:hAnsi="標楷體" w:hint="eastAsia"/>
          <w:bCs/>
          <w:szCs w:val="24"/>
        </w:rPr>
        <w:t>、推展校務行政電腦化，提高行政效率。</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2</w:t>
      </w:r>
      <w:r w:rsidRPr="00D5397F">
        <w:rPr>
          <w:rFonts w:ascii="標楷體" w:eastAsia="標楷體" w:hAnsi="標楷體" w:hint="eastAsia"/>
          <w:bCs/>
          <w:szCs w:val="24"/>
        </w:rPr>
        <w:t>、實施電腦教學，增進學生運用現代生活科技之能力。</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3</w:t>
      </w:r>
      <w:r w:rsidRPr="00D5397F">
        <w:rPr>
          <w:rFonts w:ascii="標楷體" w:eastAsia="標楷體" w:hAnsi="標楷體" w:hint="eastAsia"/>
          <w:bCs/>
          <w:szCs w:val="24"/>
        </w:rPr>
        <w:t>、推動各科電腦輔助教學，增進教學活潑性，提升學習意願。</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4</w:t>
      </w:r>
      <w:r w:rsidRPr="00D5397F">
        <w:rPr>
          <w:rFonts w:ascii="標楷體" w:eastAsia="標楷體" w:hAnsi="標楷體" w:hint="eastAsia"/>
          <w:bCs/>
          <w:szCs w:val="24"/>
        </w:rPr>
        <w:t>、辦理教職員電腦進修，強化教職員工運用資訊之能力，以提昇工作效率。</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5</w:t>
      </w:r>
      <w:r w:rsidRPr="00D5397F">
        <w:rPr>
          <w:rFonts w:ascii="標楷體" w:eastAsia="標楷體" w:hAnsi="標楷體" w:hint="eastAsia"/>
          <w:bCs/>
          <w:szCs w:val="24"/>
        </w:rPr>
        <w:t>、充實資訊教學設備，</w:t>
      </w:r>
      <w:proofErr w:type="gramStart"/>
      <w:r w:rsidRPr="00D5397F">
        <w:rPr>
          <w:rFonts w:ascii="標楷體" w:eastAsia="標楷體" w:hAnsi="標楷體" w:hint="eastAsia"/>
          <w:bCs/>
          <w:szCs w:val="24"/>
        </w:rPr>
        <w:t>俾</w:t>
      </w:r>
      <w:proofErr w:type="gramEnd"/>
      <w:r w:rsidRPr="00D5397F">
        <w:rPr>
          <w:rFonts w:ascii="標楷體" w:eastAsia="標楷體" w:hAnsi="標楷體" w:hint="eastAsia"/>
          <w:bCs/>
          <w:szCs w:val="24"/>
        </w:rPr>
        <w:t>使師生教學運用，增進教與學之績效。</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6</w:t>
      </w:r>
      <w:r w:rsidRPr="00D5397F">
        <w:rPr>
          <w:rFonts w:ascii="標楷體" w:eastAsia="標楷體" w:hAnsi="標楷體" w:hint="eastAsia"/>
          <w:bCs/>
          <w:szCs w:val="24"/>
        </w:rPr>
        <w:t>、結合學術網路讓全校每一位師生隨時可以透過網際網路掌握最新訊息：</w:t>
      </w:r>
    </w:p>
    <w:p w:rsidR="00381A11" w:rsidRPr="00D5397F" w:rsidRDefault="00381A11" w:rsidP="00381A11">
      <w:pPr>
        <w:spacing w:line="360" w:lineRule="exact"/>
        <w:rPr>
          <w:rFonts w:ascii="標楷體" w:eastAsia="標楷體" w:hAnsi="標楷體"/>
          <w:szCs w:val="24"/>
        </w:rPr>
      </w:pPr>
      <w:r w:rsidRPr="00D5397F">
        <w:rPr>
          <w:rFonts w:ascii="標楷體" w:eastAsia="標楷體" w:hAnsi="標楷體"/>
          <w:bCs/>
          <w:szCs w:val="24"/>
        </w:rPr>
        <w:t>7</w:t>
      </w:r>
      <w:r w:rsidRPr="00D5397F">
        <w:rPr>
          <w:rFonts w:ascii="標楷體" w:eastAsia="標楷體" w:hAnsi="標楷體" w:hint="eastAsia"/>
          <w:bCs/>
          <w:szCs w:val="24"/>
        </w:rPr>
        <w:t>、結合民間與學校家長會資源，支援校園資訊建設。</w:t>
      </w:r>
    </w:p>
    <w:p w:rsidR="00381A11" w:rsidRDefault="00381A11" w:rsidP="00381A11">
      <w:pPr>
        <w:spacing w:line="360" w:lineRule="exact"/>
        <w:rPr>
          <w:rFonts w:ascii="標楷體" w:eastAsia="標楷體" w:hAnsi="標楷體"/>
          <w:bCs/>
          <w:szCs w:val="24"/>
        </w:rPr>
      </w:pPr>
      <w:r w:rsidRPr="00D5397F">
        <w:rPr>
          <w:rFonts w:ascii="標楷體" w:eastAsia="標楷體" w:hAnsi="標楷體"/>
          <w:bCs/>
          <w:szCs w:val="24"/>
        </w:rPr>
        <w:t>8</w:t>
      </w:r>
      <w:r w:rsidRPr="00D5397F">
        <w:rPr>
          <w:rFonts w:ascii="標楷體" w:eastAsia="標楷體" w:hAnsi="標楷體" w:hint="eastAsia"/>
          <w:bCs/>
          <w:szCs w:val="24"/>
        </w:rPr>
        <w:t>、臨時交辦事項。</w:t>
      </w:r>
    </w:p>
    <w:p w:rsidR="00381A11" w:rsidRPr="00F55834" w:rsidRDefault="00381A11" w:rsidP="00F55834">
      <w:pPr>
        <w:spacing w:line="380" w:lineRule="exact"/>
        <w:jc w:val="center"/>
        <w:rPr>
          <w:rFonts w:ascii="標楷體" w:eastAsia="標楷體" w:hAnsi="標楷體"/>
          <w:b/>
          <w:szCs w:val="24"/>
        </w:rPr>
      </w:pPr>
      <w:r w:rsidRPr="00F55834">
        <w:rPr>
          <w:rFonts w:ascii="標楷體" w:eastAsia="標楷體" w:hAnsi="標楷體"/>
          <w:b/>
          <w:szCs w:val="24"/>
        </w:rPr>
        <w:t>P</w:t>
      </w:r>
      <w:r w:rsidR="0055542E">
        <w:rPr>
          <w:rFonts w:ascii="標楷體" w:eastAsia="標楷體" w:hAnsi="標楷體" w:hint="eastAsia"/>
          <w:b/>
          <w:szCs w:val="24"/>
        </w:rPr>
        <w:t>5</w:t>
      </w:r>
    </w:p>
    <w:p w:rsidR="00381A11" w:rsidRPr="00D145A4" w:rsidRDefault="00381A11" w:rsidP="00381A11">
      <w:pPr>
        <w:pStyle w:val="Web"/>
        <w:jc w:val="center"/>
        <w:rPr>
          <w:rFonts w:ascii="Times New Roman" w:eastAsia="標楷體" w:hAnsi="Times New Roman" w:cs="Times New Roman"/>
          <w:b/>
          <w:color w:val="333333"/>
          <w:sz w:val="32"/>
          <w:szCs w:val="32"/>
        </w:rPr>
      </w:pPr>
      <w:r w:rsidRPr="00D145A4">
        <w:rPr>
          <w:rFonts w:ascii="Times New Roman" w:eastAsia="標楷體" w:hAnsi="標楷體" w:cs="Times New Roman" w:hint="eastAsia"/>
          <w:b/>
          <w:color w:val="333333"/>
          <w:sz w:val="32"/>
          <w:szCs w:val="32"/>
        </w:rPr>
        <w:lastRenderedPageBreak/>
        <w:t>彰化縣立伸港國民中學學生作業抽查實施辦法</w:t>
      </w:r>
    </w:p>
    <w:p w:rsidR="00381A11" w:rsidRPr="009903BB" w:rsidRDefault="00381A11" w:rsidP="00381A11">
      <w:pPr>
        <w:spacing w:line="420" w:lineRule="exact"/>
        <w:jc w:val="both"/>
        <w:rPr>
          <w:rFonts w:eastAsia="標楷體"/>
          <w:sz w:val="28"/>
          <w:szCs w:val="28"/>
        </w:rPr>
      </w:pPr>
      <w:r w:rsidRPr="009903BB">
        <w:rPr>
          <w:rFonts w:eastAsia="標楷體" w:hAnsi="標楷體" w:hint="eastAsia"/>
          <w:sz w:val="28"/>
          <w:szCs w:val="28"/>
        </w:rPr>
        <w:t>一</w:t>
      </w:r>
      <w:r>
        <w:rPr>
          <w:rFonts w:ascii="標楷體" w:eastAsia="標楷體" w:hAnsi="標楷體" w:hint="eastAsia"/>
          <w:sz w:val="28"/>
          <w:szCs w:val="28"/>
        </w:rPr>
        <w:t>、</w:t>
      </w:r>
      <w:r w:rsidRPr="009903BB">
        <w:rPr>
          <w:rFonts w:eastAsia="標楷體" w:hAnsi="標楷體" w:hint="eastAsia"/>
          <w:sz w:val="28"/>
          <w:szCs w:val="28"/>
        </w:rPr>
        <w:t>目</w:t>
      </w:r>
      <w:r w:rsidRPr="009903BB">
        <w:rPr>
          <w:rFonts w:eastAsia="標楷體"/>
          <w:sz w:val="28"/>
          <w:szCs w:val="28"/>
        </w:rPr>
        <w:t xml:space="preserve"> </w:t>
      </w:r>
      <w:r w:rsidRPr="009903BB">
        <w:rPr>
          <w:rFonts w:eastAsia="標楷體" w:hAnsi="標楷體" w:hint="eastAsia"/>
          <w:sz w:val="28"/>
          <w:szCs w:val="28"/>
        </w:rPr>
        <w:t>的：</w:t>
      </w:r>
      <w:r w:rsidRPr="009903BB">
        <w:rPr>
          <w:rFonts w:eastAsia="標楷體"/>
          <w:sz w:val="28"/>
          <w:szCs w:val="28"/>
        </w:rPr>
        <w:t xml:space="preserve"> </w:t>
      </w:r>
    </w:p>
    <w:p w:rsidR="00381A11" w:rsidRDefault="00381A11" w:rsidP="00381A11">
      <w:pPr>
        <w:spacing w:line="420" w:lineRule="exact"/>
        <w:jc w:val="both"/>
        <w:rPr>
          <w:rFonts w:eastAsia="標楷體" w:hAnsi="標楷體"/>
          <w:sz w:val="28"/>
          <w:szCs w:val="28"/>
        </w:rPr>
      </w:pPr>
      <w:r w:rsidRPr="009903BB">
        <w:rPr>
          <w:rFonts w:eastAsia="標楷體"/>
          <w:sz w:val="28"/>
          <w:szCs w:val="28"/>
        </w:rPr>
        <w:t xml:space="preserve">    </w:t>
      </w:r>
      <w:r>
        <w:rPr>
          <w:rFonts w:eastAsia="標楷體"/>
          <w:sz w:val="28"/>
          <w:szCs w:val="28"/>
        </w:rPr>
        <w:t xml:space="preserve">  </w:t>
      </w:r>
      <w:r w:rsidRPr="009903BB">
        <w:rPr>
          <w:rFonts w:eastAsia="標楷體" w:hAnsi="標楷體" w:hint="eastAsia"/>
          <w:sz w:val="28"/>
          <w:szCs w:val="28"/>
        </w:rPr>
        <w:t>本校為督促學生學習課業，考查學生習作勤</w:t>
      </w:r>
      <w:proofErr w:type="gramStart"/>
      <w:r w:rsidRPr="009903BB">
        <w:rPr>
          <w:rFonts w:eastAsia="標楷體" w:hAnsi="標楷體" w:hint="eastAsia"/>
          <w:sz w:val="28"/>
          <w:szCs w:val="28"/>
        </w:rPr>
        <w:t>惰</w:t>
      </w:r>
      <w:proofErr w:type="gramEnd"/>
      <w:r w:rsidRPr="009903BB">
        <w:rPr>
          <w:rFonts w:eastAsia="標楷體" w:hAnsi="標楷體" w:hint="eastAsia"/>
          <w:sz w:val="28"/>
          <w:szCs w:val="28"/>
        </w:rPr>
        <w:t>及明瞭教師批改情形，特</w:t>
      </w:r>
    </w:p>
    <w:p w:rsidR="00381A11" w:rsidRPr="009903BB" w:rsidRDefault="00381A11" w:rsidP="00381A11">
      <w:pPr>
        <w:spacing w:line="420" w:lineRule="exact"/>
        <w:ind w:firstLineChars="250" w:firstLine="700"/>
        <w:jc w:val="both"/>
        <w:rPr>
          <w:rFonts w:eastAsia="標楷體" w:hAnsi="標楷體"/>
          <w:sz w:val="28"/>
          <w:szCs w:val="28"/>
        </w:rPr>
      </w:pPr>
      <w:r w:rsidRPr="009903BB">
        <w:rPr>
          <w:rFonts w:eastAsia="標楷體" w:hAnsi="標楷體" w:hint="eastAsia"/>
          <w:sz w:val="28"/>
          <w:szCs w:val="28"/>
        </w:rPr>
        <w:t>定本辦法。</w:t>
      </w:r>
      <w:r w:rsidRPr="009903BB">
        <w:rPr>
          <w:rFonts w:eastAsia="標楷體" w:hAnsi="標楷體"/>
          <w:sz w:val="28"/>
          <w:szCs w:val="28"/>
        </w:rPr>
        <w:t xml:space="preserve"> </w:t>
      </w:r>
    </w:p>
    <w:p w:rsidR="00381A11" w:rsidRPr="009903BB" w:rsidRDefault="00381A11" w:rsidP="00381A11">
      <w:pPr>
        <w:spacing w:line="420" w:lineRule="exact"/>
        <w:jc w:val="both"/>
        <w:rPr>
          <w:rFonts w:eastAsia="標楷體"/>
          <w:sz w:val="28"/>
          <w:szCs w:val="28"/>
        </w:rPr>
      </w:pPr>
      <w:r w:rsidRPr="009903BB">
        <w:rPr>
          <w:rFonts w:eastAsia="標楷體" w:hAnsi="標楷體" w:hint="eastAsia"/>
          <w:sz w:val="28"/>
          <w:szCs w:val="28"/>
        </w:rPr>
        <w:t>二</w:t>
      </w:r>
      <w:r>
        <w:rPr>
          <w:rFonts w:ascii="標楷體" w:eastAsia="標楷體" w:hAnsi="標楷體" w:hint="eastAsia"/>
          <w:sz w:val="28"/>
          <w:szCs w:val="28"/>
        </w:rPr>
        <w:t>、</w:t>
      </w:r>
      <w:r w:rsidRPr="009903BB">
        <w:rPr>
          <w:rFonts w:eastAsia="標楷體" w:hAnsi="標楷體" w:hint="eastAsia"/>
          <w:sz w:val="28"/>
          <w:szCs w:val="28"/>
        </w:rPr>
        <w:t>辦</w:t>
      </w:r>
      <w:r w:rsidRPr="009903BB">
        <w:rPr>
          <w:rFonts w:eastAsia="標楷體"/>
          <w:sz w:val="28"/>
          <w:szCs w:val="28"/>
        </w:rPr>
        <w:t xml:space="preserve"> </w:t>
      </w:r>
      <w:r w:rsidRPr="009903BB">
        <w:rPr>
          <w:rFonts w:eastAsia="標楷體" w:hAnsi="標楷體" w:hint="eastAsia"/>
          <w:sz w:val="28"/>
          <w:szCs w:val="28"/>
        </w:rPr>
        <w:t>法：</w:t>
      </w:r>
      <w:r w:rsidRPr="009903BB">
        <w:rPr>
          <w:rFonts w:eastAsia="標楷體"/>
          <w:sz w:val="28"/>
          <w:szCs w:val="28"/>
        </w:rPr>
        <w:t xml:space="preserve"> </w:t>
      </w:r>
    </w:p>
    <w:p w:rsidR="00381A11" w:rsidRDefault="00381A11" w:rsidP="00381A11">
      <w:pPr>
        <w:spacing w:line="420" w:lineRule="exact"/>
        <w:jc w:val="both"/>
        <w:rPr>
          <w:rFonts w:eastAsia="標楷體" w:hAnsi="標楷體"/>
          <w:sz w:val="28"/>
          <w:szCs w:val="28"/>
        </w:rPr>
      </w:pPr>
      <w:r>
        <w:rPr>
          <w:rFonts w:eastAsia="標楷體"/>
          <w:sz w:val="28"/>
          <w:szCs w:val="28"/>
        </w:rPr>
        <w:t> </w:t>
      </w:r>
      <w:r>
        <w:rPr>
          <w:rFonts w:eastAsia="標楷體" w:hint="eastAsia"/>
          <w:sz w:val="28"/>
          <w:szCs w:val="28"/>
        </w:rPr>
        <w:t>（一）</w:t>
      </w:r>
      <w:r w:rsidRPr="009903BB">
        <w:rPr>
          <w:rFonts w:eastAsia="標楷體" w:hAnsi="標楷體" w:hint="eastAsia"/>
          <w:sz w:val="28"/>
          <w:szCs w:val="28"/>
        </w:rPr>
        <w:t>凡有作業之各學科</w:t>
      </w:r>
      <w:r w:rsidRPr="009903BB">
        <w:rPr>
          <w:rFonts w:eastAsia="標楷體"/>
          <w:sz w:val="28"/>
          <w:szCs w:val="28"/>
        </w:rPr>
        <w:t>(</w:t>
      </w:r>
      <w:r w:rsidRPr="009903BB">
        <w:rPr>
          <w:rFonts w:eastAsia="標楷體" w:hAnsi="標楷體" w:hint="eastAsia"/>
          <w:sz w:val="28"/>
          <w:szCs w:val="28"/>
        </w:rPr>
        <w:t>含選修科</w:t>
      </w:r>
      <w:r w:rsidRPr="009903BB">
        <w:rPr>
          <w:rFonts w:eastAsia="標楷體"/>
          <w:sz w:val="28"/>
          <w:szCs w:val="28"/>
        </w:rPr>
        <w:t>)</w:t>
      </w:r>
      <w:r w:rsidRPr="009903BB">
        <w:rPr>
          <w:rFonts w:eastAsia="標楷體" w:hAnsi="標楷體" w:hint="eastAsia"/>
          <w:sz w:val="28"/>
          <w:szCs w:val="28"/>
        </w:rPr>
        <w:t>皆為查閱之範圍，依據進度表及教學研究</w:t>
      </w:r>
    </w:p>
    <w:p w:rsidR="00381A11" w:rsidRPr="009903BB" w:rsidRDefault="00381A11" w:rsidP="00381A11">
      <w:pPr>
        <w:spacing w:line="420" w:lineRule="exact"/>
        <w:ind w:firstLineChars="300" w:firstLine="840"/>
        <w:jc w:val="both"/>
        <w:rPr>
          <w:rFonts w:eastAsia="標楷體"/>
          <w:sz w:val="28"/>
          <w:szCs w:val="28"/>
        </w:rPr>
      </w:pPr>
      <w:r w:rsidRPr="009903BB">
        <w:rPr>
          <w:rFonts w:eastAsia="標楷體" w:hAnsi="標楷體" w:hint="eastAsia"/>
          <w:sz w:val="28"/>
          <w:szCs w:val="28"/>
        </w:rPr>
        <w:t>會決議之作業進度進行查閱。</w:t>
      </w:r>
      <w:r w:rsidRPr="009903BB">
        <w:rPr>
          <w:rFonts w:eastAsia="標楷體"/>
          <w:sz w:val="28"/>
          <w:szCs w:val="28"/>
        </w:rPr>
        <w:t xml:space="preserve"> </w:t>
      </w:r>
    </w:p>
    <w:p w:rsidR="00381A11" w:rsidRPr="00667137" w:rsidRDefault="00381A11" w:rsidP="00381A11">
      <w:pPr>
        <w:spacing w:line="420" w:lineRule="exact"/>
        <w:jc w:val="both"/>
        <w:rPr>
          <w:rFonts w:eastAsia="標楷體" w:hAnsi="標楷體"/>
          <w:b/>
          <w:sz w:val="28"/>
          <w:szCs w:val="28"/>
        </w:rPr>
      </w:pPr>
      <w:r>
        <w:rPr>
          <w:rFonts w:eastAsia="標楷體" w:hint="eastAsia"/>
          <w:sz w:val="28"/>
          <w:szCs w:val="28"/>
        </w:rPr>
        <w:t>（二）</w:t>
      </w:r>
      <w:r w:rsidRPr="009903BB">
        <w:rPr>
          <w:rFonts w:eastAsia="標楷體" w:hAnsi="標楷體" w:hint="eastAsia"/>
          <w:sz w:val="28"/>
          <w:szCs w:val="28"/>
        </w:rPr>
        <w:t>各領域於每學期</w:t>
      </w:r>
      <w:r>
        <w:rPr>
          <w:rFonts w:eastAsia="標楷體" w:hAnsi="標楷體" w:hint="eastAsia"/>
          <w:b/>
          <w:sz w:val="28"/>
          <w:szCs w:val="28"/>
          <w:u w:val="single"/>
        </w:rPr>
        <w:t>第二次段考完</w:t>
      </w:r>
      <w:proofErr w:type="gramStart"/>
      <w:r>
        <w:rPr>
          <w:rFonts w:eastAsia="標楷體" w:hAnsi="標楷體" w:hint="eastAsia"/>
          <w:b/>
          <w:sz w:val="28"/>
          <w:szCs w:val="28"/>
          <w:u w:val="single"/>
        </w:rPr>
        <w:t>一週</w:t>
      </w:r>
      <w:proofErr w:type="gramEnd"/>
      <w:r w:rsidRPr="00667137">
        <w:rPr>
          <w:rFonts w:eastAsia="標楷體" w:hAnsi="標楷體" w:hint="eastAsia"/>
          <w:b/>
          <w:sz w:val="28"/>
          <w:szCs w:val="28"/>
          <w:u w:val="single"/>
        </w:rPr>
        <w:t>進行抽查</w:t>
      </w:r>
      <w:r w:rsidRPr="009903BB">
        <w:rPr>
          <w:rFonts w:eastAsia="標楷體" w:hAnsi="標楷體" w:hint="eastAsia"/>
          <w:sz w:val="28"/>
          <w:szCs w:val="28"/>
        </w:rPr>
        <w:t>，</w:t>
      </w:r>
      <w:proofErr w:type="gramStart"/>
      <w:r w:rsidRPr="00667137">
        <w:rPr>
          <w:rFonts w:eastAsia="標楷體" w:hAnsi="標楷體" w:hint="eastAsia"/>
          <w:b/>
          <w:sz w:val="28"/>
          <w:szCs w:val="28"/>
          <w:u w:val="single"/>
        </w:rPr>
        <w:t>各班經抽查</w:t>
      </w:r>
      <w:proofErr w:type="gramEnd"/>
      <w:r w:rsidRPr="00667137">
        <w:rPr>
          <w:rFonts w:eastAsia="標楷體" w:hAnsi="標楷體" w:hint="eastAsia"/>
          <w:b/>
          <w:sz w:val="28"/>
          <w:szCs w:val="28"/>
          <w:u w:val="single"/>
        </w:rPr>
        <w:t>有未完成之情</w:t>
      </w:r>
    </w:p>
    <w:p w:rsidR="00381A11" w:rsidRPr="00667137" w:rsidRDefault="00381A11" w:rsidP="00381A11">
      <w:pPr>
        <w:spacing w:line="420" w:lineRule="exact"/>
        <w:ind w:firstLineChars="300" w:firstLine="841"/>
        <w:jc w:val="both"/>
        <w:rPr>
          <w:rFonts w:eastAsia="標楷體" w:hAnsi="標楷體"/>
          <w:b/>
          <w:sz w:val="28"/>
          <w:szCs w:val="28"/>
        </w:rPr>
      </w:pPr>
      <w:proofErr w:type="gramStart"/>
      <w:r w:rsidRPr="00667137">
        <w:rPr>
          <w:rFonts w:eastAsia="標楷體" w:hAnsi="標楷體" w:hint="eastAsia"/>
          <w:b/>
          <w:sz w:val="28"/>
          <w:szCs w:val="28"/>
          <w:u w:val="single"/>
        </w:rPr>
        <w:t>況</w:t>
      </w:r>
      <w:proofErr w:type="gramEnd"/>
      <w:r w:rsidRPr="00667137">
        <w:rPr>
          <w:rFonts w:eastAsia="標楷體" w:hAnsi="標楷體" w:hint="eastAsia"/>
          <w:b/>
          <w:sz w:val="28"/>
          <w:szCs w:val="28"/>
        </w:rPr>
        <w:t>，</w:t>
      </w:r>
      <w:r w:rsidRPr="00667137">
        <w:rPr>
          <w:rFonts w:eastAsia="標楷體" w:hAnsi="標楷體" w:hint="eastAsia"/>
          <w:b/>
          <w:sz w:val="28"/>
          <w:szCs w:val="28"/>
          <w:u w:val="single"/>
        </w:rPr>
        <w:t>將進行全班完整檢查</w:t>
      </w:r>
      <w:r w:rsidRPr="00667137">
        <w:rPr>
          <w:rFonts w:eastAsia="標楷體" w:hAnsi="標楷體" w:hint="eastAsia"/>
          <w:b/>
          <w:sz w:val="28"/>
          <w:szCs w:val="28"/>
        </w:rPr>
        <w:t>，</w:t>
      </w:r>
      <w:r w:rsidRPr="00667137">
        <w:rPr>
          <w:rFonts w:eastAsia="標楷體" w:hAnsi="標楷體" w:hint="eastAsia"/>
          <w:b/>
          <w:sz w:val="28"/>
          <w:szCs w:val="28"/>
          <w:u w:val="single"/>
        </w:rPr>
        <w:t>並通知任課教師</w:t>
      </w:r>
      <w:r w:rsidRPr="00667137">
        <w:rPr>
          <w:rFonts w:eastAsia="標楷體" w:hAnsi="標楷體" w:hint="eastAsia"/>
          <w:b/>
          <w:sz w:val="28"/>
          <w:szCs w:val="28"/>
        </w:rPr>
        <w:t>。</w:t>
      </w:r>
    </w:p>
    <w:p w:rsidR="00381A11" w:rsidRDefault="00381A11" w:rsidP="00381A11">
      <w:pPr>
        <w:spacing w:line="420" w:lineRule="exact"/>
        <w:jc w:val="both"/>
        <w:rPr>
          <w:rFonts w:eastAsia="標楷體"/>
          <w:sz w:val="28"/>
          <w:szCs w:val="28"/>
        </w:rPr>
      </w:pPr>
      <w:r w:rsidRPr="00300D87">
        <w:rPr>
          <w:rFonts w:eastAsia="標楷體" w:hint="eastAsia"/>
          <w:sz w:val="28"/>
          <w:szCs w:val="28"/>
        </w:rPr>
        <w:t>（三）各班</w:t>
      </w:r>
      <w:r w:rsidRPr="00C42777">
        <w:rPr>
          <w:rFonts w:eastAsia="標楷體" w:hint="eastAsia"/>
          <w:b/>
          <w:color w:val="002060"/>
          <w:sz w:val="28"/>
          <w:szCs w:val="28"/>
          <w:u w:val="single"/>
        </w:rPr>
        <w:t>各科小老師</w:t>
      </w:r>
      <w:r w:rsidRPr="00300D87">
        <w:rPr>
          <w:rFonts w:eastAsia="標楷體" w:hint="eastAsia"/>
          <w:sz w:val="28"/>
          <w:szCs w:val="28"/>
        </w:rPr>
        <w:t>於抽查作業當天上午，將全班作業收齊</w:t>
      </w:r>
      <w:r w:rsidRPr="00300D87">
        <w:rPr>
          <w:rFonts w:eastAsia="標楷體"/>
          <w:sz w:val="28"/>
          <w:szCs w:val="28"/>
        </w:rPr>
        <w:t>(</w:t>
      </w:r>
      <w:r w:rsidRPr="00300D87">
        <w:rPr>
          <w:rFonts w:eastAsia="標楷體" w:hint="eastAsia"/>
          <w:sz w:val="28"/>
          <w:szCs w:val="28"/>
        </w:rPr>
        <w:t>按座次排列整</w:t>
      </w:r>
      <w:r>
        <w:rPr>
          <w:rFonts w:eastAsia="標楷體"/>
          <w:sz w:val="28"/>
          <w:szCs w:val="28"/>
        </w:rPr>
        <w:t xml:space="preserve">  </w:t>
      </w:r>
    </w:p>
    <w:p w:rsidR="00381A11" w:rsidRPr="00300D87" w:rsidRDefault="00381A11" w:rsidP="00381A11">
      <w:pPr>
        <w:spacing w:line="420" w:lineRule="exact"/>
        <w:jc w:val="both"/>
        <w:rPr>
          <w:rFonts w:eastAsia="標楷體"/>
          <w:sz w:val="28"/>
          <w:szCs w:val="28"/>
        </w:rPr>
      </w:pPr>
      <w:r>
        <w:rPr>
          <w:rFonts w:eastAsia="標楷體"/>
          <w:sz w:val="28"/>
          <w:szCs w:val="28"/>
        </w:rPr>
        <w:t xml:space="preserve">      </w:t>
      </w:r>
      <w:r w:rsidRPr="00300D87">
        <w:rPr>
          <w:rFonts w:eastAsia="標楷體" w:hint="eastAsia"/>
          <w:sz w:val="28"/>
          <w:szCs w:val="28"/>
        </w:rPr>
        <w:t>齊</w:t>
      </w:r>
      <w:r w:rsidRPr="00300D87">
        <w:rPr>
          <w:rFonts w:eastAsia="標楷體"/>
          <w:sz w:val="28"/>
          <w:szCs w:val="28"/>
        </w:rPr>
        <w:t>)</w:t>
      </w:r>
      <w:r w:rsidRPr="00300D87">
        <w:rPr>
          <w:rFonts w:eastAsia="標楷體" w:hint="eastAsia"/>
          <w:sz w:val="28"/>
          <w:szCs w:val="28"/>
        </w:rPr>
        <w:t>，並將</w:t>
      </w:r>
      <w:r w:rsidRPr="00C42777">
        <w:rPr>
          <w:rFonts w:eastAsia="標楷體" w:hint="eastAsia"/>
          <w:color w:val="FF0000"/>
          <w:sz w:val="28"/>
          <w:szCs w:val="28"/>
          <w:bdr w:val="single" w:sz="4" w:space="0" w:color="auto"/>
          <w:shd w:val="pct15" w:color="auto" w:fill="FFFFFF"/>
        </w:rPr>
        <w:t>獎懲建議單</w:t>
      </w:r>
      <w:r w:rsidRPr="00300D87">
        <w:rPr>
          <w:rFonts w:eastAsia="標楷體" w:hint="eastAsia"/>
          <w:sz w:val="28"/>
          <w:szCs w:val="28"/>
        </w:rPr>
        <w:t>送請</w:t>
      </w:r>
      <w:r w:rsidRPr="00C42777">
        <w:rPr>
          <w:rFonts w:eastAsia="標楷體" w:hint="eastAsia"/>
          <w:b/>
          <w:color w:val="FF0000"/>
          <w:sz w:val="28"/>
          <w:szCs w:val="28"/>
          <w:u w:val="single"/>
        </w:rPr>
        <w:t>各科任課教師</w:t>
      </w:r>
      <w:r w:rsidRPr="00300D87">
        <w:rPr>
          <w:rFonts w:eastAsia="標楷體" w:hint="eastAsia"/>
          <w:sz w:val="28"/>
          <w:szCs w:val="28"/>
        </w:rPr>
        <w:t>簽名，教務處會於午休時間進行</w:t>
      </w:r>
    </w:p>
    <w:p w:rsidR="00381A11" w:rsidRPr="00300D87" w:rsidRDefault="00381A11" w:rsidP="00381A11">
      <w:pPr>
        <w:spacing w:line="420" w:lineRule="exact"/>
        <w:jc w:val="both"/>
        <w:rPr>
          <w:rFonts w:eastAsia="標楷體"/>
          <w:sz w:val="28"/>
          <w:szCs w:val="28"/>
        </w:rPr>
      </w:pPr>
      <w:r w:rsidRPr="00300D87">
        <w:rPr>
          <w:rFonts w:eastAsia="標楷體"/>
          <w:sz w:val="28"/>
          <w:szCs w:val="28"/>
        </w:rPr>
        <w:t xml:space="preserve">      </w:t>
      </w:r>
      <w:r w:rsidRPr="00300D87">
        <w:rPr>
          <w:rFonts w:eastAsia="標楷體" w:hint="eastAsia"/>
          <w:sz w:val="28"/>
          <w:szCs w:val="28"/>
        </w:rPr>
        <w:t>抽查，抽查到的同學交由</w:t>
      </w:r>
      <w:r w:rsidRPr="00C42777">
        <w:rPr>
          <w:rFonts w:eastAsia="標楷體" w:hint="eastAsia"/>
          <w:b/>
          <w:color w:val="7030A0"/>
          <w:sz w:val="28"/>
          <w:szCs w:val="28"/>
          <w:u w:val="single"/>
        </w:rPr>
        <w:t>學藝股長</w:t>
      </w:r>
      <w:r w:rsidRPr="00300D87">
        <w:rPr>
          <w:rFonts w:eastAsia="標楷體" w:hint="eastAsia"/>
          <w:sz w:val="28"/>
          <w:szCs w:val="28"/>
        </w:rPr>
        <w:t>送至</w:t>
      </w:r>
      <w:r w:rsidRPr="00300D87">
        <w:rPr>
          <w:rFonts w:eastAsia="標楷體" w:hint="eastAsia"/>
          <w:b/>
          <w:sz w:val="28"/>
          <w:szCs w:val="28"/>
          <w:u w:val="single"/>
        </w:rPr>
        <w:t>指定抽檢處</w:t>
      </w:r>
      <w:r w:rsidRPr="00300D87">
        <w:rPr>
          <w:rFonts w:eastAsia="標楷體" w:hint="eastAsia"/>
          <w:sz w:val="28"/>
          <w:szCs w:val="28"/>
        </w:rPr>
        <w:t>進行檢查，如教師批</w:t>
      </w:r>
    </w:p>
    <w:p w:rsidR="00381A11" w:rsidRDefault="00381A11" w:rsidP="00381A11">
      <w:pPr>
        <w:spacing w:line="420" w:lineRule="exact"/>
        <w:jc w:val="both"/>
        <w:rPr>
          <w:rFonts w:eastAsia="標楷體"/>
          <w:sz w:val="28"/>
          <w:szCs w:val="28"/>
        </w:rPr>
      </w:pPr>
      <w:r w:rsidRPr="00300D87">
        <w:rPr>
          <w:rFonts w:eastAsia="標楷體"/>
          <w:sz w:val="28"/>
          <w:szCs w:val="28"/>
        </w:rPr>
        <w:t xml:space="preserve">      </w:t>
      </w:r>
      <w:r w:rsidRPr="00300D87">
        <w:rPr>
          <w:rFonts w:eastAsia="標楷體" w:hint="eastAsia"/>
          <w:sz w:val="28"/>
          <w:szCs w:val="28"/>
        </w:rPr>
        <w:t>改尚未發還，該班學藝股長接到通知後，立即商請教師發還送</w:t>
      </w:r>
      <w:proofErr w:type="gramStart"/>
      <w:r w:rsidRPr="00300D87">
        <w:rPr>
          <w:rFonts w:eastAsia="標楷體" w:hint="eastAsia"/>
          <w:sz w:val="28"/>
          <w:szCs w:val="28"/>
        </w:rPr>
        <w:t>閱</w:t>
      </w:r>
      <w:proofErr w:type="gramEnd"/>
      <w:r w:rsidRPr="00300D87">
        <w:rPr>
          <w:rFonts w:eastAsia="標楷體" w:hint="eastAsia"/>
          <w:sz w:val="28"/>
          <w:szCs w:val="28"/>
        </w:rPr>
        <w:t>，不得</w:t>
      </w:r>
    </w:p>
    <w:p w:rsidR="00381A11" w:rsidRPr="00300D87" w:rsidRDefault="00381A11" w:rsidP="00381A11">
      <w:pPr>
        <w:spacing w:line="420" w:lineRule="exact"/>
        <w:jc w:val="both"/>
        <w:rPr>
          <w:rFonts w:eastAsia="標楷體"/>
          <w:sz w:val="28"/>
          <w:szCs w:val="28"/>
        </w:rPr>
      </w:pPr>
      <w:r>
        <w:rPr>
          <w:rFonts w:eastAsia="標楷體"/>
          <w:sz w:val="28"/>
          <w:szCs w:val="28"/>
        </w:rPr>
        <w:t xml:space="preserve">      </w:t>
      </w:r>
      <w:r w:rsidRPr="00300D87">
        <w:rPr>
          <w:rFonts w:eastAsia="標楷體" w:hint="eastAsia"/>
          <w:sz w:val="28"/>
          <w:szCs w:val="28"/>
        </w:rPr>
        <w:t>藉故拖延。</w:t>
      </w:r>
      <w:r w:rsidRPr="00300D87">
        <w:rPr>
          <w:rFonts w:eastAsia="標楷體"/>
          <w:sz w:val="28"/>
          <w:szCs w:val="28"/>
        </w:rPr>
        <w:t xml:space="preserve"> </w:t>
      </w:r>
    </w:p>
    <w:p w:rsidR="00381A11" w:rsidRPr="009903BB" w:rsidRDefault="00381A11" w:rsidP="00381A11">
      <w:pPr>
        <w:spacing w:line="420" w:lineRule="exact"/>
        <w:jc w:val="both"/>
        <w:rPr>
          <w:rFonts w:eastAsia="標楷體"/>
          <w:sz w:val="28"/>
          <w:szCs w:val="28"/>
        </w:rPr>
      </w:pPr>
      <w:r>
        <w:rPr>
          <w:rFonts w:eastAsia="標楷體"/>
          <w:sz w:val="28"/>
          <w:szCs w:val="28"/>
        </w:rPr>
        <w:t> </w:t>
      </w:r>
      <w:r>
        <w:rPr>
          <w:rFonts w:eastAsia="標楷體" w:hint="eastAsia"/>
          <w:sz w:val="28"/>
          <w:szCs w:val="28"/>
        </w:rPr>
        <w:t>（四）</w:t>
      </w:r>
      <w:r w:rsidRPr="009903BB">
        <w:rPr>
          <w:rFonts w:eastAsia="標楷體" w:hAnsi="標楷體" w:hint="eastAsia"/>
          <w:sz w:val="28"/>
          <w:szCs w:val="28"/>
        </w:rPr>
        <w:t>抽查之作業以該日發還為原則。</w:t>
      </w:r>
      <w:r w:rsidRPr="009903BB">
        <w:rPr>
          <w:rFonts w:eastAsia="標楷體"/>
          <w:sz w:val="28"/>
          <w:szCs w:val="28"/>
        </w:rPr>
        <w:t xml:space="preserve"> </w:t>
      </w:r>
    </w:p>
    <w:p w:rsidR="00381A11" w:rsidRPr="009903BB" w:rsidRDefault="00381A11" w:rsidP="00381A11">
      <w:pPr>
        <w:spacing w:line="420" w:lineRule="exact"/>
        <w:jc w:val="both"/>
        <w:rPr>
          <w:rFonts w:eastAsia="標楷體"/>
          <w:sz w:val="28"/>
          <w:szCs w:val="28"/>
        </w:rPr>
      </w:pPr>
      <w:r>
        <w:rPr>
          <w:rFonts w:eastAsia="標楷體"/>
          <w:sz w:val="28"/>
          <w:szCs w:val="28"/>
        </w:rPr>
        <w:t> </w:t>
      </w:r>
      <w:r>
        <w:rPr>
          <w:rFonts w:eastAsia="標楷體" w:hint="eastAsia"/>
          <w:sz w:val="28"/>
          <w:szCs w:val="28"/>
        </w:rPr>
        <w:t>（五）</w:t>
      </w:r>
      <w:r>
        <w:rPr>
          <w:rFonts w:eastAsia="標楷體" w:hAnsi="標楷體" w:hint="eastAsia"/>
          <w:sz w:val="28"/>
          <w:szCs w:val="28"/>
        </w:rPr>
        <w:t>學生作業每次查閱完畢，教務處會</w:t>
      </w:r>
      <w:r w:rsidRPr="009903BB">
        <w:rPr>
          <w:rFonts w:eastAsia="標楷體" w:hAnsi="標楷體" w:hint="eastAsia"/>
          <w:sz w:val="28"/>
          <w:szCs w:val="28"/>
        </w:rPr>
        <w:t>將結果記載於</w:t>
      </w:r>
      <w:r>
        <w:rPr>
          <w:rFonts w:eastAsia="標楷體" w:hAnsi="標楷體" w:hint="eastAsia"/>
          <w:sz w:val="28"/>
          <w:szCs w:val="28"/>
        </w:rPr>
        <w:t>各班作業抽檢一覽表</w:t>
      </w:r>
      <w:r w:rsidRPr="009903BB">
        <w:rPr>
          <w:rFonts w:eastAsia="標楷體" w:hAnsi="標楷體" w:hint="eastAsia"/>
          <w:sz w:val="28"/>
          <w:szCs w:val="28"/>
        </w:rPr>
        <w:t>。</w:t>
      </w:r>
      <w:r w:rsidRPr="009903BB">
        <w:rPr>
          <w:rFonts w:eastAsia="標楷體"/>
          <w:sz w:val="28"/>
          <w:szCs w:val="28"/>
        </w:rPr>
        <w:t xml:space="preserve"> </w:t>
      </w:r>
    </w:p>
    <w:p w:rsidR="00381A11" w:rsidRPr="009903BB" w:rsidRDefault="00381A11" w:rsidP="00381A11">
      <w:pPr>
        <w:spacing w:line="420" w:lineRule="exact"/>
        <w:jc w:val="both"/>
        <w:rPr>
          <w:rFonts w:eastAsia="標楷體"/>
          <w:sz w:val="28"/>
          <w:szCs w:val="28"/>
        </w:rPr>
      </w:pPr>
      <w:r w:rsidRPr="009903BB">
        <w:rPr>
          <w:rFonts w:eastAsia="標楷體" w:hAnsi="標楷體" w:hint="eastAsia"/>
          <w:sz w:val="28"/>
          <w:szCs w:val="28"/>
        </w:rPr>
        <w:t>三</w:t>
      </w:r>
      <w:r>
        <w:rPr>
          <w:rFonts w:ascii="標楷體" w:eastAsia="標楷體" w:hAnsi="標楷體" w:hint="eastAsia"/>
          <w:sz w:val="28"/>
          <w:szCs w:val="28"/>
        </w:rPr>
        <w:t>、</w:t>
      </w:r>
      <w:r w:rsidRPr="009903BB">
        <w:rPr>
          <w:rFonts w:eastAsia="標楷體" w:hAnsi="標楷體" w:hint="eastAsia"/>
          <w:sz w:val="28"/>
          <w:szCs w:val="28"/>
        </w:rPr>
        <w:t>查閱內容：</w:t>
      </w:r>
      <w:r w:rsidRPr="009903BB">
        <w:rPr>
          <w:rFonts w:eastAsia="標楷體"/>
          <w:sz w:val="28"/>
          <w:szCs w:val="28"/>
        </w:rPr>
        <w:t xml:space="preserve"> </w:t>
      </w:r>
    </w:p>
    <w:p w:rsidR="00381A11" w:rsidRPr="009903BB" w:rsidRDefault="00381A11" w:rsidP="00381A11">
      <w:pPr>
        <w:spacing w:line="420" w:lineRule="exact"/>
        <w:jc w:val="both"/>
        <w:rPr>
          <w:rFonts w:eastAsia="標楷體"/>
          <w:sz w:val="28"/>
          <w:szCs w:val="28"/>
        </w:rPr>
      </w:pPr>
      <w:r>
        <w:rPr>
          <w:rFonts w:eastAsia="標楷體"/>
          <w:sz w:val="28"/>
          <w:szCs w:val="28"/>
        </w:rPr>
        <w:t> </w:t>
      </w:r>
      <w:r>
        <w:rPr>
          <w:rFonts w:eastAsia="標楷體" w:hint="eastAsia"/>
          <w:sz w:val="28"/>
          <w:szCs w:val="28"/>
        </w:rPr>
        <w:t>（一）</w:t>
      </w:r>
      <w:r w:rsidRPr="009903BB">
        <w:rPr>
          <w:rFonts w:eastAsia="標楷體" w:hAnsi="標楷體" w:hint="eastAsia"/>
          <w:sz w:val="28"/>
          <w:szCs w:val="28"/>
        </w:rPr>
        <w:t>是否符合教學進度。</w:t>
      </w:r>
      <w:r w:rsidRPr="009903BB">
        <w:rPr>
          <w:rFonts w:eastAsia="標楷體"/>
          <w:sz w:val="28"/>
          <w:szCs w:val="28"/>
        </w:rPr>
        <w:t xml:space="preserve"> </w:t>
      </w:r>
    </w:p>
    <w:p w:rsidR="00381A11" w:rsidRPr="009903BB" w:rsidRDefault="00381A11" w:rsidP="00381A11">
      <w:pPr>
        <w:spacing w:line="420" w:lineRule="exact"/>
        <w:jc w:val="both"/>
        <w:rPr>
          <w:rFonts w:eastAsia="標楷體"/>
          <w:sz w:val="28"/>
          <w:szCs w:val="28"/>
        </w:rPr>
      </w:pPr>
      <w:r>
        <w:rPr>
          <w:rFonts w:eastAsia="標楷體"/>
          <w:sz w:val="28"/>
          <w:szCs w:val="28"/>
        </w:rPr>
        <w:t> </w:t>
      </w:r>
      <w:r>
        <w:rPr>
          <w:rFonts w:eastAsia="標楷體" w:hint="eastAsia"/>
          <w:sz w:val="28"/>
          <w:szCs w:val="28"/>
        </w:rPr>
        <w:t>（二）</w:t>
      </w:r>
      <w:r w:rsidRPr="009903BB">
        <w:rPr>
          <w:rFonts w:eastAsia="標楷體" w:hAnsi="標楷體" w:hint="eastAsia"/>
          <w:sz w:val="28"/>
          <w:szCs w:val="28"/>
        </w:rPr>
        <w:t>是否按期批閱並評定成績、加</w:t>
      </w:r>
      <w:proofErr w:type="gramStart"/>
      <w:r w:rsidRPr="009903BB">
        <w:rPr>
          <w:rFonts w:eastAsia="標楷體" w:hAnsi="標楷體" w:hint="eastAsia"/>
          <w:sz w:val="28"/>
          <w:szCs w:val="28"/>
        </w:rPr>
        <w:t>註</w:t>
      </w:r>
      <w:proofErr w:type="gramEnd"/>
      <w:r w:rsidRPr="009903BB">
        <w:rPr>
          <w:rFonts w:eastAsia="標楷體" w:hAnsi="標楷體" w:hint="eastAsia"/>
          <w:sz w:val="28"/>
          <w:szCs w:val="28"/>
        </w:rPr>
        <w:t>評語。</w:t>
      </w:r>
      <w:r w:rsidRPr="009903BB">
        <w:rPr>
          <w:rFonts w:eastAsia="標楷體"/>
          <w:sz w:val="28"/>
          <w:szCs w:val="28"/>
        </w:rPr>
        <w:t xml:space="preserve"> </w:t>
      </w:r>
    </w:p>
    <w:p w:rsidR="00381A11" w:rsidRPr="009903BB" w:rsidRDefault="00381A11" w:rsidP="00381A11">
      <w:pPr>
        <w:spacing w:line="420" w:lineRule="exact"/>
        <w:jc w:val="both"/>
        <w:rPr>
          <w:rFonts w:eastAsia="標楷體"/>
          <w:sz w:val="28"/>
          <w:szCs w:val="28"/>
        </w:rPr>
      </w:pPr>
      <w:r>
        <w:rPr>
          <w:rFonts w:eastAsia="標楷體"/>
          <w:sz w:val="28"/>
          <w:szCs w:val="28"/>
        </w:rPr>
        <w:t> </w:t>
      </w:r>
      <w:r>
        <w:rPr>
          <w:rFonts w:eastAsia="標楷體" w:hint="eastAsia"/>
          <w:sz w:val="28"/>
          <w:szCs w:val="28"/>
        </w:rPr>
        <w:t>（三）</w:t>
      </w:r>
      <w:r w:rsidRPr="009903BB">
        <w:rPr>
          <w:rFonts w:eastAsia="標楷體" w:hAnsi="標楷體" w:hint="eastAsia"/>
          <w:sz w:val="28"/>
          <w:szCs w:val="28"/>
        </w:rPr>
        <w:t>作業分量是否符合標準。</w:t>
      </w:r>
      <w:r w:rsidRPr="009903BB">
        <w:rPr>
          <w:rFonts w:eastAsia="標楷體"/>
          <w:sz w:val="28"/>
          <w:szCs w:val="28"/>
        </w:rPr>
        <w:t xml:space="preserve"> </w:t>
      </w:r>
    </w:p>
    <w:p w:rsidR="00381A11" w:rsidRPr="009903BB" w:rsidRDefault="00381A11" w:rsidP="00381A11">
      <w:pPr>
        <w:spacing w:line="420" w:lineRule="exact"/>
        <w:jc w:val="both"/>
        <w:rPr>
          <w:rFonts w:eastAsia="標楷體"/>
          <w:sz w:val="28"/>
          <w:szCs w:val="28"/>
        </w:rPr>
      </w:pPr>
      <w:r>
        <w:rPr>
          <w:rFonts w:eastAsia="標楷體"/>
          <w:sz w:val="28"/>
          <w:szCs w:val="28"/>
        </w:rPr>
        <w:t> </w:t>
      </w:r>
      <w:r>
        <w:rPr>
          <w:rFonts w:eastAsia="標楷體" w:hint="eastAsia"/>
          <w:sz w:val="28"/>
          <w:szCs w:val="28"/>
        </w:rPr>
        <w:t>（四）</w:t>
      </w:r>
      <w:r w:rsidRPr="009903BB">
        <w:rPr>
          <w:rFonts w:eastAsia="標楷體" w:hAnsi="標楷體" w:hint="eastAsia"/>
          <w:sz w:val="28"/>
          <w:szCs w:val="28"/>
        </w:rPr>
        <w:t>學生習作之勤</w:t>
      </w:r>
      <w:proofErr w:type="gramStart"/>
      <w:r w:rsidRPr="009903BB">
        <w:rPr>
          <w:rFonts w:eastAsia="標楷體" w:hAnsi="標楷體" w:hint="eastAsia"/>
          <w:sz w:val="28"/>
          <w:szCs w:val="28"/>
        </w:rPr>
        <w:t>惰</w:t>
      </w:r>
      <w:proofErr w:type="gramEnd"/>
      <w:r w:rsidRPr="009903BB">
        <w:rPr>
          <w:rFonts w:eastAsia="標楷體" w:hAnsi="標楷體" w:hint="eastAsia"/>
          <w:sz w:val="28"/>
          <w:szCs w:val="28"/>
        </w:rPr>
        <w:t>及錯誤訂正。</w:t>
      </w:r>
      <w:r w:rsidRPr="009903BB">
        <w:rPr>
          <w:rFonts w:eastAsia="標楷體"/>
          <w:sz w:val="28"/>
          <w:szCs w:val="28"/>
        </w:rPr>
        <w:t xml:space="preserve"> </w:t>
      </w:r>
    </w:p>
    <w:p w:rsidR="00381A11" w:rsidRPr="009903BB" w:rsidRDefault="00381A11" w:rsidP="00381A11">
      <w:pPr>
        <w:spacing w:line="420" w:lineRule="exact"/>
        <w:jc w:val="both"/>
        <w:rPr>
          <w:rFonts w:eastAsia="標楷體"/>
          <w:sz w:val="28"/>
          <w:szCs w:val="28"/>
        </w:rPr>
      </w:pPr>
      <w:r>
        <w:rPr>
          <w:rFonts w:eastAsia="標楷體"/>
          <w:sz w:val="28"/>
          <w:szCs w:val="28"/>
        </w:rPr>
        <w:t> </w:t>
      </w:r>
      <w:r>
        <w:rPr>
          <w:rFonts w:eastAsia="標楷體" w:hint="eastAsia"/>
          <w:sz w:val="28"/>
          <w:szCs w:val="28"/>
        </w:rPr>
        <w:t>（五）</w:t>
      </w:r>
      <w:r w:rsidRPr="009903BB">
        <w:rPr>
          <w:rFonts w:eastAsia="標楷體" w:hAnsi="標楷體" w:hint="eastAsia"/>
          <w:sz w:val="28"/>
          <w:szCs w:val="28"/>
        </w:rPr>
        <w:t>同年級各班作業之比較。</w:t>
      </w:r>
      <w:r w:rsidRPr="009903BB">
        <w:rPr>
          <w:rFonts w:eastAsia="標楷體"/>
          <w:sz w:val="28"/>
          <w:szCs w:val="28"/>
        </w:rPr>
        <w:t xml:space="preserve"> </w:t>
      </w:r>
    </w:p>
    <w:p w:rsidR="00381A11" w:rsidRPr="009903BB" w:rsidRDefault="00381A11" w:rsidP="00381A11">
      <w:pPr>
        <w:spacing w:line="420" w:lineRule="exact"/>
        <w:jc w:val="both"/>
        <w:rPr>
          <w:rFonts w:eastAsia="標楷體"/>
          <w:sz w:val="28"/>
          <w:szCs w:val="28"/>
        </w:rPr>
      </w:pPr>
      <w:r>
        <w:rPr>
          <w:rFonts w:eastAsia="標楷體"/>
          <w:sz w:val="28"/>
          <w:szCs w:val="28"/>
        </w:rPr>
        <w:t> </w:t>
      </w:r>
      <w:r>
        <w:rPr>
          <w:rFonts w:eastAsia="標楷體" w:hint="eastAsia"/>
          <w:sz w:val="28"/>
          <w:szCs w:val="28"/>
        </w:rPr>
        <w:t>（六）</w:t>
      </w:r>
      <w:r w:rsidRPr="009903BB">
        <w:rPr>
          <w:rFonts w:eastAsia="標楷體" w:hAnsi="標楷體" w:hint="eastAsia"/>
          <w:sz w:val="28"/>
          <w:szCs w:val="28"/>
        </w:rPr>
        <w:t>作業</w:t>
      </w:r>
      <w:proofErr w:type="gramStart"/>
      <w:r w:rsidRPr="009903BB">
        <w:rPr>
          <w:rFonts w:eastAsia="標楷體" w:hAnsi="標楷體" w:hint="eastAsia"/>
          <w:sz w:val="28"/>
          <w:szCs w:val="28"/>
        </w:rPr>
        <w:t>簿</w:t>
      </w:r>
      <w:proofErr w:type="gramEnd"/>
      <w:r w:rsidRPr="009903BB">
        <w:rPr>
          <w:rFonts w:eastAsia="標楷體" w:hAnsi="標楷體" w:hint="eastAsia"/>
          <w:sz w:val="28"/>
          <w:szCs w:val="28"/>
        </w:rPr>
        <w:t>是否保持清潔，字體是否清晰</w:t>
      </w:r>
      <w:r w:rsidRPr="009903BB">
        <w:rPr>
          <w:rFonts w:eastAsia="標楷體"/>
          <w:sz w:val="28"/>
          <w:szCs w:val="28"/>
        </w:rPr>
        <w:t xml:space="preserve"> </w:t>
      </w:r>
    </w:p>
    <w:p w:rsidR="00381A11" w:rsidRPr="009903BB" w:rsidRDefault="00381A11" w:rsidP="00381A11">
      <w:pPr>
        <w:spacing w:line="420" w:lineRule="exact"/>
        <w:jc w:val="both"/>
        <w:rPr>
          <w:rFonts w:eastAsia="標楷體"/>
          <w:sz w:val="28"/>
          <w:szCs w:val="28"/>
        </w:rPr>
      </w:pPr>
      <w:r w:rsidRPr="009903BB">
        <w:rPr>
          <w:rFonts w:eastAsia="標楷體" w:hAnsi="標楷體" w:hint="eastAsia"/>
          <w:sz w:val="28"/>
          <w:szCs w:val="28"/>
        </w:rPr>
        <w:t>四</w:t>
      </w:r>
      <w:r>
        <w:rPr>
          <w:rFonts w:ascii="標楷體" w:eastAsia="標楷體" w:hAnsi="標楷體" w:hint="eastAsia"/>
          <w:sz w:val="28"/>
          <w:szCs w:val="28"/>
        </w:rPr>
        <w:t>、</w:t>
      </w:r>
      <w:r w:rsidRPr="009903BB">
        <w:rPr>
          <w:rFonts w:eastAsia="標楷體" w:hAnsi="標楷體" w:hint="eastAsia"/>
          <w:sz w:val="28"/>
          <w:szCs w:val="28"/>
        </w:rPr>
        <w:t>獎</w:t>
      </w:r>
      <w:r w:rsidRPr="009903BB">
        <w:rPr>
          <w:rFonts w:eastAsia="標楷體"/>
          <w:sz w:val="28"/>
          <w:szCs w:val="28"/>
        </w:rPr>
        <w:t xml:space="preserve"> </w:t>
      </w:r>
      <w:r w:rsidRPr="009903BB">
        <w:rPr>
          <w:rFonts w:eastAsia="標楷體" w:hAnsi="標楷體" w:hint="eastAsia"/>
          <w:sz w:val="28"/>
          <w:szCs w:val="28"/>
        </w:rPr>
        <w:t>懲：</w:t>
      </w:r>
      <w:r w:rsidRPr="009903BB">
        <w:rPr>
          <w:rFonts w:eastAsia="標楷體"/>
          <w:sz w:val="28"/>
          <w:szCs w:val="28"/>
        </w:rPr>
        <w:t xml:space="preserve"> </w:t>
      </w:r>
    </w:p>
    <w:p w:rsidR="00381A11" w:rsidRDefault="00381A11" w:rsidP="00381A11">
      <w:pPr>
        <w:spacing w:line="420" w:lineRule="exact"/>
        <w:jc w:val="both"/>
        <w:rPr>
          <w:rFonts w:eastAsia="標楷體" w:hAnsi="標楷體"/>
          <w:sz w:val="28"/>
          <w:szCs w:val="28"/>
        </w:rPr>
      </w:pPr>
      <w:r>
        <w:rPr>
          <w:rFonts w:eastAsia="標楷體"/>
          <w:sz w:val="28"/>
          <w:szCs w:val="28"/>
        </w:rPr>
        <w:t xml:space="preserve">  </w:t>
      </w:r>
      <w:r>
        <w:rPr>
          <w:rFonts w:eastAsia="標楷體" w:hint="eastAsia"/>
          <w:sz w:val="28"/>
          <w:szCs w:val="28"/>
        </w:rPr>
        <w:t>（一）</w:t>
      </w:r>
      <w:r w:rsidRPr="009903BB">
        <w:rPr>
          <w:rFonts w:eastAsia="標楷體" w:hAnsi="標楷體" w:hint="eastAsia"/>
          <w:sz w:val="28"/>
          <w:szCs w:val="28"/>
        </w:rPr>
        <w:t>教師對於特優作業，應隨時公佈供該班學生觀摩，以激發學生見賢思</w:t>
      </w:r>
    </w:p>
    <w:p w:rsidR="00381A11" w:rsidRPr="00121A23" w:rsidRDefault="00381A11" w:rsidP="00381A11">
      <w:pPr>
        <w:spacing w:line="420" w:lineRule="exact"/>
        <w:ind w:firstLineChars="350" w:firstLine="980"/>
        <w:jc w:val="both"/>
        <w:rPr>
          <w:rFonts w:eastAsia="標楷體" w:hAnsi="標楷體"/>
          <w:sz w:val="28"/>
          <w:szCs w:val="28"/>
        </w:rPr>
      </w:pPr>
      <w:r w:rsidRPr="009903BB">
        <w:rPr>
          <w:rFonts w:eastAsia="標楷體" w:hAnsi="標楷體" w:hint="eastAsia"/>
          <w:sz w:val="28"/>
          <w:szCs w:val="28"/>
        </w:rPr>
        <w:t>齊之心理，並於平時成績斟酌加分或記嘉獎一次獎勵。</w:t>
      </w:r>
      <w:r w:rsidRPr="009903BB">
        <w:rPr>
          <w:rFonts w:eastAsia="標楷體"/>
          <w:sz w:val="28"/>
          <w:szCs w:val="28"/>
        </w:rPr>
        <w:t xml:space="preserve"> </w:t>
      </w:r>
    </w:p>
    <w:p w:rsidR="00381A11" w:rsidRDefault="00381A11" w:rsidP="00381A11">
      <w:pPr>
        <w:spacing w:line="420" w:lineRule="exact"/>
        <w:jc w:val="both"/>
        <w:rPr>
          <w:rFonts w:eastAsia="標楷體" w:hAnsi="標楷體"/>
          <w:sz w:val="28"/>
          <w:szCs w:val="28"/>
        </w:rPr>
      </w:pPr>
      <w:r>
        <w:rPr>
          <w:rFonts w:eastAsia="標楷體"/>
          <w:sz w:val="28"/>
          <w:szCs w:val="28"/>
        </w:rPr>
        <w:t xml:space="preserve">  </w:t>
      </w:r>
      <w:r>
        <w:rPr>
          <w:rFonts w:eastAsia="標楷體" w:hint="eastAsia"/>
          <w:sz w:val="28"/>
          <w:szCs w:val="28"/>
        </w:rPr>
        <w:t>（二）</w:t>
      </w:r>
      <w:r w:rsidRPr="009903BB">
        <w:rPr>
          <w:rFonts w:eastAsia="標楷體" w:hAnsi="標楷體" w:hint="eastAsia"/>
          <w:sz w:val="28"/>
          <w:szCs w:val="28"/>
        </w:rPr>
        <w:t>對於作業</w:t>
      </w:r>
      <w:proofErr w:type="gramStart"/>
      <w:r w:rsidRPr="009903BB">
        <w:rPr>
          <w:rFonts w:eastAsia="標楷體" w:hAnsi="標楷體" w:hint="eastAsia"/>
          <w:sz w:val="28"/>
          <w:szCs w:val="28"/>
        </w:rPr>
        <w:t>特</w:t>
      </w:r>
      <w:proofErr w:type="gramEnd"/>
      <w:r w:rsidRPr="009903BB">
        <w:rPr>
          <w:rFonts w:eastAsia="標楷體" w:hAnsi="標楷體" w:hint="eastAsia"/>
          <w:sz w:val="28"/>
          <w:szCs w:val="28"/>
        </w:rPr>
        <w:t>劣、無故缺交之學生，除規勸、糾正外，施與個別談話，</w:t>
      </w:r>
    </w:p>
    <w:p w:rsidR="00381A11" w:rsidRPr="00121A23" w:rsidRDefault="00381A11" w:rsidP="00381A11">
      <w:pPr>
        <w:spacing w:line="420" w:lineRule="exact"/>
        <w:ind w:firstLineChars="350" w:firstLine="980"/>
        <w:jc w:val="both"/>
        <w:rPr>
          <w:rFonts w:eastAsia="標楷體" w:hAnsi="標楷體"/>
          <w:sz w:val="28"/>
          <w:szCs w:val="28"/>
        </w:rPr>
      </w:pPr>
      <w:r w:rsidRPr="009903BB">
        <w:rPr>
          <w:rFonts w:eastAsia="標楷體" w:hAnsi="標楷體" w:hint="eastAsia"/>
          <w:sz w:val="28"/>
          <w:szCs w:val="28"/>
        </w:rPr>
        <w:t>必要時通知家長共同督促。依舊缺</w:t>
      </w:r>
      <w:proofErr w:type="gramStart"/>
      <w:r w:rsidRPr="009903BB">
        <w:rPr>
          <w:rFonts w:eastAsia="標楷體" w:hAnsi="標楷體" w:hint="eastAsia"/>
          <w:sz w:val="28"/>
          <w:szCs w:val="28"/>
        </w:rPr>
        <w:t>交者酌以</w:t>
      </w:r>
      <w:proofErr w:type="gramEnd"/>
      <w:r w:rsidRPr="009903BB">
        <w:rPr>
          <w:rFonts w:eastAsia="標楷體" w:hAnsi="標楷體" w:hint="eastAsia"/>
          <w:sz w:val="28"/>
          <w:szCs w:val="28"/>
        </w:rPr>
        <w:t>警告處分。</w:t>
      </w:r>
      <w:r w:rsidRPr="009903BB">
        <w:rPr>
          <w:rFonts w:eastAsia="標楷體"/>
          <w:sz w:val="28"/>
          <w:szCs w:val="28"/>
        </w:rPr>
        <w:t xml:space="preserve"> </w:t>
      </w:r>
    </w:p>
    <w:p w:rsidR="00381A11" w:rsidRDefault="00381A11" w:rsidP="00381A11">
      <w:pPr>
        <w:spacing w:line="420" w:lineRule="exact"/>
        <w:jc w:val="both"/>
        <w:rPr>
          <w:rFonts w:eastAsia="標楷體" w:hAnsi="標楷體"/>
          <w:sz w:val="28"/>
          <w:szCs w:val="28"/>
        </w:rPr>
      </w:pPr>
      <w:r>
        <w:rPr>
          <w:rFonts w:eastAsia="標楷體"/>
          <w:sz w:val="28"/>
          <w:szCs w:val="28"/>
        </w:rPr>
        <w:t xml:space="preserve">  </w:t>
      </w:r>
      <w:r>
        <w:rPr>
          <w:rFonts w:eastAsia="標楷體" w:hint="eastAsia"/>
          <w:sz w:val="28"/>
          <w:szCs w:val="28"/>
        </w:rPr>
        <w:t>（三）</w:t>
      </w:r>
      <w:r w:rsidRPr="009903BB">
        <w:rPr>
          <w:rFonts w:eastAsia="標楷體" w:hAnsi="標楷體" w:hint="eastAsia"/>
          <w:sz w:val="28"/>
          <w:szCs w:val="28"/>
        </w:rPr>
        <w:t>對於習作能力較差之學生，任課教師應予各別指導或指定「小老師」</w:t>
      </w:r>
    </w:p>
    <w:p w:rsidR="00381A11" w:rsidRPr="00121A23" w:rsidRDefault="00381A11" w:rsidP="00381A11">
      <w:pPr>
        <w:spacing w:line="420" w:lineRule="exact"/>
        <w:ind w:firstLineChars="350" w:firstLine="980"/>
        <w:jc w:val="both"/>
        <w:rPr>
          <w:rFonts w:eastAsia="標楷體" w:hAnsi="標楷體"/>
          <w:sz w:val="28"/>
          <w:szCs w:val="28"/>
        </w:rPr>
      </w:pPr>
      <w:r w:rsidRPr="009903BB">
        <w:rPr>
          <w:rFonts w:eastAsia="標楷體" w:hAnsi="標楷體" w:hint="eastAsia"/>
          <w:sz w:val="28"/>
          <w:szCs w:val="28"/>
        </w:rPr>
        <w:t>協助之。</w:t>
      </w:r>
      <w:r w:rsidRPr="009903BB">
        <w:rPr>
          <w:rFonts w:eastAsia="標楷體"/>
          <w:sz w:val="28"/>
          <w:szCs w:val="28"/>
        </w:rPr>
        <w:t xml:space="preserve"> </w:t>
      </w:r>
    </w:p>
    <w:p w:rsidR="00381A11" w:rsidRPr="009903BB" w:rsidRDefault="00381A11" w:rsidP="00381A11">
      <w:pPr>
        <w:spacing w:line="420" w:lineRule="exact"/>
        <w:jc w:val="both"/>
        <w:rPr>
          <w:rFonts w:eastAsia="標楷體"/>
          <w:sz w:val="28"/>
          <w:szCs w:val="28"/>
        </w:rPr>
      </w:pPr>
      <w:r w:rsidRPr="009903BB">
        <w:rPr>
          <w:rFonts w:eastAsia="標楷體" w:hAnsi="標楷體" w:hint="eastAsia"/>
          <w:sz w:val="28"/>
          <w:szCs w:val="28"/>
        </w:rPr>
        <w:t>五、學生作業查閱完畢後，得將查閱意見、改進要點提報各科教學研究會。</w:t>
      </w:r>
      <w:r w:rsidRPr="009903BB">
        <w:rPr>
          <w:rFonts w:eastAsia="標楷體"/>
          <w:sz w:val="28"/>
          <w:szCs w:val="28"/>
        </w:rPr>
        <w:t xml:space="preserve"> </w:t>
      </w:r>
    </w:p>
    <w:p w:rsidR="00381A11" w:rsidRPr="00A610E7" w:rsidRDefault="00381A11" w:rsidP="00381A11">
      <w:pPr>
        <w:spacing w:line="420" w:lineRule="exact"/>
        <w:jc w:val="both"/>
        <w:rPr>
          <w:rFonts w:eastAsia="標楷體" w:hAnsi="標楷體"/>
          <w:sz w:val="28"/>
          <w:szCs w:val="28"/>
        </w:rPr>
      </w:pPr>
      <w:r>
        <w:rPr>
          <w:rFonts w:eastAsia="標楷體" w:hAnsi="標楷體" w:hint="eastAsia"/>
          <w:sz w:val="28"/>
          <w:szCs w:val="28"/>
        </w:rPr>
        <w:t>六、本辦法呈</w:t>
      </w:r>
      <w:r w:rsidRPr="009903BB">
        <w:rPr>
          <w:rFonts w:eastAsia="標楷體" w:hAnsi="標楷體" w:hint="eastAsia"/>
          <w:sz w:val="28"/>
          <w:szCs w:val="28"/>
        </w:rPr>
        <w:t>請</w:t>
      </w:r>
      <w:r w:rsidRPr="009903BB">
        <w:rPr>
          <w:rFonts w:eastAsia="標楷體"/>
          <w:sz w:val="28"/>
          <w:szCs w:val="28"/>
        </w:rPr>
        <w:t xml:space="preserve"> </w:t>
      </w:r>
      <w:r w:rsidRPr="009903BB">
        <w:rPr>
          <w:rFonts w:eastAsia="標楷體" w:hAnsi="標楷體" w:hint="eastAsia"/>
          <w:sz w:val="28"/>
          <w:szCs w:val="28"/>
        </w:rPr>
        <w:t>校長核可後實施，修正時亦同。</w:t>
      </w:r>
    </w:p>
    <w:p w:rsidR="00381A11" w:rsidRDefault="00381A11" w:rsidP="00381A11"/>
    <w:p w:rsidR="00381A11" w:rsidRPr="00F55834" w:rsidRDefault="00381A11" w:rsidP="00F55834">
      <w:pPr>
        <w:spacing w:line="380" w:lineRule="exact"/>
        <w:jc w:val="center"/>
        <w:rPr>
          <w:rFonts w:ascii="標楷體" w:eastAsia="標楷體" w:hAnsi="標楷體"/>
          <w:b/>
          <w:szCs w:val="24"/>
        </w:rPr>
      </w:pPr>
      <w:r w:rsidRPr="00F55834">
        <w:rPr>
          <w:rFonts w:ascii="標楷體" w:eastAsia="標楷體" w:hAnsi="標楷體"/>
          <w:b/>
          <w:szCs w:val="24"/>
        </w:rPr>
        <w:t>P</w:t>
      </w:r>
      <w:r w:rsidR="0055542E">
        <w:rPr>
          <w:rFonts w:ascii="標楷體" w:eastAsia="標楷體" w:hAnsi="標楷體" w:hint="eastAsia"/>
          <w:b/>
          <w:szCs w:val="24"/>
        </w:rPr>
        <w:t>6</w:t>
      </w:r>
    </w:p>
    <w:p w:rsidR="00381A11" w:rsidRPr="00A83D95" w:rsidRDefault="00381A11" w:rsidP="00381A11">
      <w:pPr>
        <w:spacing w:line="360" w:lineRule="auto"/>
        <w:jc w:val="center"/>
        <w:rPr>
          <w:rFonts w:ascii="標楷體" w:eastAsia="標楷體"/>
          <w:b/>
          <w:sz w:val="32"/>
          <w:szCs w:val="32"/>
        </w:rPr>
      </w:pPr>
      <w:r w:rsidRPr="00A83D95">
        <w:rPr>
          <w:rFonts w:ascii="標楷體" w:eastAsia="標楷體" w:hint="eastAsia"/>
          <w:b/>
          <w:sz w:val="32"/>
          <w:szCs w:val="32"/>
        </w:rPr>
        <w:lastRenderedPageBreak/>
        <w:t>彰化縣立伸港國</w:t>
      </w:r>
      <w:r>
        <w:rPr>
          <w:rFonts w:ascii="標楷體" w:eastAsia="標楷體" w:hint="eastAsia"/>
          <w:b/>
          <w:sz w:val="32"/>
          <w:szCs w:val="32"/>
        </w:rPr>
        <w:t>民</w:t>
      </w:r>
      <w:r w:rsidRPr="00A83D95">
        <w:rPr>
          <w:rFonts w:ascii="標楷體" w:eastAsia="標楷體" w:hint="eastAsia"/>
          <w:b/>
          <w:sz w:val="32"/>
          <w:szCs w:val="32"/>
        </w:rPr>
        <w:t>中</w:t>
      </w:r>
      <w:r>
        <w:rPr>
          <w:rFonts w:ascii="標楷體" w:eastAsia="標楷體" w:hint="eastAsia"/>
          <w:b/>
          <w:sz w:val="32"/>
          <w:szCs w:val="32"/>
        </w:rPr>
        <w:t>學</w:t>
      </w:r>
      <w:r w:rsidRPr="00A83D95">
        <w:rPr>
          <w:rFonts w:ascii="標楷體" w:eastAsia="標楷體" w:hint="eastAsia"/>
          <w:b/>
          <w:sz w:val="32"/>
          <w:szCs w:val="32"/>
        </w:rPr>
        <w:t>學生考試規則</w:t>
      </w:r>
    </w:p>
    <w:p w:rsidR="00381A11" w:rsidRDefault="00381A11" w:rsidP="00381A11">
      <w:pPr>
        <w:spacing w:line="600" w:lineRule="exact"/>
        <w:rPr>
          <w:rFonts w:ascii="標楷體" w:eastAsia="標楷體"/>
          <w:sz w:val="28"/>
          <w:szCs w:val="20"/>
        </w:rPr>
      </w:pPr>
      <w:r w:rsidRPr="00A83D95">
        <w:rPr>
          <w:rFonts w:ascii="標楷體" w:eastAsia="標楷體" w:hint="eastAsia"/>
          <w:sz w:val="28"/>
          <w:szCs w:val="20"/>
        </w:rPr>
        <w:t>一、本規則所規範之考試包括各次段</w:t>
      </w:r>
      <w:r>
        <w:rPr>
          <w:rFonts w:ascii="標楷體" w:eastAsia="標楷體" w:hint="eastAsia"/>
          <w:sz w:val="28"/>
          <w:szCs w:val="20"/>
        </w:rPr>
        <w:t>考、模擬</w:t>
      </w:r>
      <w:r w:rsidRPr="00A83D95">
        <w:rPr>
          <w:rFonts w:ascii="標楷體" w:eastAsia="標楷體" w:hint="eastAsia"/>
          <w:sz w:val="28"/>
          <w:szCs w:val="20"/>
        </w:rPr>
        <w:t>考</w:t>
      </w:r>
      <w:r>
        <w:rPr>
          <w:rFonts w:ascii="標楷體" w:eastAsia="標楷體" w:hint="eastAsia"/>
          <w:sz w:val="28"/>
          <w:szCs w:val="20"/>
        </w:rPr>
        <w:t>、複習考</w:t>
      </w:r>
      <w:r w:rsidRPr="00A83D95">
        <w:rPr>
          <w:rFonts w:ascii="標楷體" w:eastAsia="標楷體" w:hint="eastAsia"/>
          <w:sz w:val="28"/>
          <w:szCs w:val="20"/>
        </w:rPr>
        <w:t>及其它重要考試</w:t>
      </w:r>
    </w:p>
    <w:p w:rsidR="00381A11" w:rsidRPr="00A83D95" w:rsidRDefault="00381A11" w:rsidP="00381A11">
      <w:pPr>
        <w:spacing w:line="600" w:lineRule="exact"/>
        <w:ind w:firstLineChars="200" w:firstLine="560"/>
        <w:rPr>
          <w:rFonts w:ascii="標楷體" w:eastAsia="標楷體"/>
          <w:sz w:val="28"/>
          <w:szCs w:val="20"/>
        </w:rPr>
      </w:pPr>
      <w:r w:rsidRPr="00A83D95">
        <w:rPr>
          <w:rFonts w:ascii="標楷體" w:eastAsia="標楷體" w:hint="eastAsia"/>
          <w:sz w:val="28"/>
          <w:szCs w:val="20"/>
        </w:rPr>
        <w:t>或學習評量等。</w:t>
      </w:r>
      <w:r w:rsidRPr="00A83D95">
        <w:rPr>
          <w:rFonts w:ascii="標楷體" w:eastAsia="標楷體"/>
          <w:sz w:val="28"/>
          <w:szCs w:val="20"/>
        </w:rPr>
        <w:t xml:space="preserve"> </w:t>
      </w:r>
    </w:p>
    <w:p w:rsidR="00381A11" w:rsidRDefault="00381A11" w:rsidP="00381A11">
      <w:pPr>
        <w:spacing w:line="600" w:lineRule="exact"/>
        <w:rPr>
          <w:rFonts w:ascii="標楷體" w:eastAsia="標楷體"/>
          <w:sz w:val="28"/>
          <w:szCs w:val="20"/>
        </w:rPr>
      </w:pPr>
      <w:r>
        <w:rPr>
          <w:rFonts w:ascii="標楷體" w:eastAsia="標楷體" w:hint="eastAsia"/>
          <w:sz w:val="28"/>
          <w:szCs w:val="20"/>
        </w:rPr>
        <w:t>二</w:t>
      </w:r>
      <w:r w:rsidRPr="00A83D95">
        <w:rPr>
          <w:rFonts w:ascii="標楷體" w:eastAsia="標楷體" w:hint="eastAsia"/>
          <w:sz w:val="28"/>
          <w:szCs w:val="20"/>
        </w:rPr>
        <w:t>、考生之桌子須「反轉」，使抽屜朝向黑板；考生之書包、背袋等，須整</w:t>
      </w:r>
    </w:p>
    <w:p w:rsidR="00381A11" w:rsidRPr="00A83D95" w:rsidRDefault="00381A11" w:rsidP="00381A11">
      <w:pPr>
        <w:spacing w:line="600" w:lineRule="exact"/>
        <w:ind w:firstLineChars="200" w:firstLine="560"/>
        <w:rPr>
          <w:rFonts w:ascii="標楷體" w:eastAsia="標楷體"/>
          <w:sz w:val="28"/>
          <w:szCs w:val="20"/>
        </w:rPr>
      </w:pPr>
      <w:r w:rsidRPr="00A83D95">
        <w:rPr>
          <w:rFonts w:ascii="標楷體" w:eastAsia="標楷體" w:hint="eastAsia"/>
          <w:sz w:val="28"/>
          <w:szCs w:val="20"/>
        </w:rPr>
        <w:t>齊排放於教室</w:t>
      </w:r>
      <w:r>
        <w:rPr>
          <w:rFonts w:ascii="標楷體" w:eastAsia="標楷體" w:hint="eastAsia"/>
          <w:sz w:val="28"/>
          <w:szCs w:val="20"/>
        </w:rPr>
        <w:t>前、後</w:t>
      </w:r>
      <w:r w:rsidRPr="00A83D95">
        <w:rPr>
          <w:rFonts w:ascii="標楷體" w:eastAsia="標楷體" w:hint="eastAsia"/>
          <w:sz w:val="28"/>
          <w:szCs w:val="20"/>
        </w:rPr>
        <w:t>（請自行注意個人財物安全）。</w:t>
      </w:r>
      <w:r w:rsidRPr="00A83D95">
        <w:rPr>
          <w:rFonts w:ascii="標楷體" w:eastAsia="標楷體"/>
          <w:sz w:val="28"/>
          <w:szCs w:val="20"/>
        </w:rPr>
        <w:t xml:space="preserve"> </w:t>
      </w:r>
    </w:p>
    <w:p w:rsidR="00381A11" w:rsidRDefault="00381A11" w:rsidP="00381A11">
      <w:pPr>
        <w:spacing w:line="600" w:lineRule="exact"/>
        <w:rPr>
          <w:rFonts w:ascii="標楷體" w:eastAsia="標楷體"/>
          <w:sz w:val="28"/>
          <w:szCs w:val="20"/>
        </w:rPr>
      </w:pPr>
      <w:r>
        <w:rPr>
          <w:rFonts w:ascii="標楷體" w:eastAsia="標楷體" w:hint="eastAsia"/>
          <w:sz w:val="28"/>
          <w:szCs w:val="20"/>
        </w:rPr>
        <w:t>三</w:t>
      </w:r>
      <w:r w:rsidRPr="00A83D95">
        <w:rPr>
          <w:rFonts w:ascii="標楷體" w:eastAsia="標楷體" w:hint="eastAsia"/>
          <w:sz w:val="28"/>
          <w:szCs w:val="20"/>
        </w:rPr>
        <w:t>、考試前各班班長需將各班「應到人數」、「實到人數」、「</w:t>
      </w:r>
      <w:proofErr w:type="gramStart"/>
      <w:r w:rsidRPr="00A83D95">
        <w:rPr>
          <w:rFonts w:ascii="標楷體" w:eastAsia="標楷體" w:hint="eastAsia"/>
          <w:sz w:val="28"/>
          <w:szCs w:val="20"/>
        </w:rPr>
        <w:t>缺考座號</w:t>
      </w:r>
      <w:proofErr w:type="gramEnd"/>
      <w:r w:rsidRPr="00A83D95">
        <w:rPr>
          <w:rFonts w:ascii="標楷體" w:eastAsia="標楷體" w:hint="eastAsia"/>
          <w:sz w:val="28"/>
          <w:szCs w:val="20"/>
        </w:rPr>
        <w:t>」等</w:t>
      </w:r>
    </w:p>
    <w:p w:rsidR="00381A11" w:rsidRPr="00A83D95" w:rsidRDefault="00381A11" w:rsidP="00381A11">
      <w:pPr>
        <w:spacing w:line="600" w:lineRule="exact"/>
        <w:ind w:firstLineChars="200" w:firstLine="560"/>
        <w:rPr>
          <w:rFonts w:ascii="標楷體" w:eastAsia="標楷體"/>
          <w:sz w:val="28"/>
          <w:szCs w:val="20"/>
        </w:rPr>
      </w:pPr>
      <w:r w:rsidRPr="00A83D95">
        <w:rPr>
          <w:rFonts w:ascii="標楷體" w:eastAsia="標楷體" w:hint="eastAsia"/>
          <w:sz w:val="28"/>
          <w:szCs w:val="20"/>
        </w:rPr>
        <w:t>填寫於黑板中央。</w:t>
      </w:r>
      <w:r w:rsidRPr="00A83D95">
        <w:rPr>
          <w:rFonts w:ascii="標楷體" w:eastAsia="標楷體"/>
          <w:sz w:val="28"/>
          <w:szCs w:val="20"/>
        </w:rPr>
        <w:t xml:space="preserve"> </w:t>
      </w:r>
    </w:p>
    <w:p w:rsidR="00381A11" w:rsidRDefault="00381A11" w:rsidP="00381A11">
      <w:pPr>
        <w:spacing w:line="600" w:lineRule="exact"/>
        <w:rPr>
          <w:rFonts w:ascii="標楷體" w:eastAsia="標楷體"/>
          <w:sz w:val="28"/>
          <w:szCs w:val="20"/>
        </w:rPr>
      </w:pPr>
      <w:r>
        <w:rPr>
          <w:rFonts w:ascii="標楷體" w:eastAsia="標楷體" w:hint="eastAsia"/>
          <w:sz w:val="28"/>
          <w:szCs w:val="20"/>
        </w:rPr>
        <w:t>四、應考時，桌面上除必備之文具</w:t>
      </w:r>
      <w:proofErr w:type="gramStart"/>
      <w:r>
        <w:rPr>
          <w:rFonts w:ascii="標楷體" w:eastAsia="標楷體" w:hint="eastAsia"/>
          <w:sz w:val="28"/>
          <w:szCs w:val="20"/>
        </w:rPr>
        <w:t>（</w:t>
      </w:r>
      <w:proofErr w:type="gramEnd"/>
      <w:r>
        <w:rPr>
          <w:rFonts w:ascii="標楷體" w:eastAsia="標楷體" w:hint="eastAsia"/>
          <w:sz w:val="28"/>
          <w:szCs w:val="20"/>
        </w:rPr>
        <w:t>藍色或黑色</w:t>
      </w:r>
      <w:r w:rsidRPr="00A83D95">
        <w:rPr>
          <w:rFonts w:ascii="標楷體" w:eastAsia="標楷體" w:hint="eastAsia"/>
          <w:sz w:val="28"/>
          <w:szCs w:val="20"/>
        </w:rPr>
        <w:t>原子筆、橡皮擦、修正液、</w:t>
      </w:r>
    </w:p>
    <w:p w:rsidR="00381A11" w:rsidRDefault="00381A11" w:rsidP="00381A11">
      <w:pPr>
        <w:spacing w:line="600" w:lineRule="exact"/>
        <w:ind w:firstLineChars="200" w:firstLine="560"/>
        <w:rPr>
          <w:rFonts w:ascii="標楷體" w:eastAsia="標楷體"/>
          <w:sz w:val="28"/>
          <w:szCs w:val="20"/>
        </w:rPr>
      </w:pPr>
      <w:r w:rsidRPr="00A83D95">
        <w:rPr>
          <w:rFonts w:ascii="標楷體" w:eastAsia="標楷體" w:hint="eastAsia"/>
          <w:sz w:val="28"/>
          <w:szCs w:val="20"/>
        </w:rPr>
        <w:t>鉛筆、尺、三角板、圓規、指定科目使用之計算紙等</w:t>
      </w:r>
      <w:proofErr w:type="gramStart"/>
      <w:r w:rsidRPr="00A83D95">
        <w:rPr>
          <w:rFonts w:ascii="標楷體" w:eastAsia="標楷體" w:hint="eastAsia"/>
          <w:sz w:val="28"/>
          <w:szCs w:val="20"/>
        </w:rPr>
        <w:t>）</w:t>
      </w:r>
      <w:proofErr w:type="gramEnd"/>
      <w:r w:rsidRPr="00A83D95">
        <w:rPr>
          <w:rFonts w:ascii="標楷體" w:eastAsia="標楷體" w:hint="eastAsia"/>
          <w:sz w:val="28"/>
          <w:szCs w:val="20"/>
        </w:rPr>
        <w:t>外，不得放置</w:t>
      </w:r>
    </w:p>
    <w:p w:rsidR="00381A11" w:rsidRPr="00A83D95" w:rsidRDefault="00381A11" w:rsidP="00381A11">
      <w:pPr>
        <w:spacing w:line="600" w:lineRule="exact"/>
        <w:ind w:firstLineChars="200" w:firstLine="560"/>
        <w:rPr>
          <w:rFonts w:ascii="標楷體" w:eastAsia="標楷體"/>
          <w:sz w:val="28"/>
          <w:szCs w:val="20"/>
        </w:rPr>
      </w:pPr>
      <w:r>
        <w:rPr>
          <w:rFonts w:ascii="標楷體" w:eastAsia="標楷體" w:hint="eastAsia"/>
          <w:sz w:val="28"/>
          <w:szCs w:val="20"/>
        </w:rPr>
        <w:t>其它</w:t>
      </w:r>
      <w:r w:rsidRPr="00A83D95">
        <w:rPr>
          <w:rFonts w:ascii="標楷體" w:eastAsia="標楷體" w:hint="eastAsia"/>
          <w:sz w:val="28"/>
          <w:szCs w:val="20"/>
        </w:rPr>
        <w:t>物品（電子計算機及其它電子產品等）。</w:t>
      </w:r>
      <w:r w:rsidRPr="00A83D95">
        <w:rPr>
          <w:rFonts w:ascii="標楷體" w:eastAsia="標楷體"/>
          <w:sz w:val="28"/>
          <w:szCs w:val="20"/>
        </w:rPr>
        <w:t xml:space="preserve"> </w:t>
      </w:r>
    </w:p>
    <w:p w:rsidR="00381A11" w:rsidRDefault="00381A11" w:rsidP="00381A11">
      <w:pPr>
        <w:spacing w:line="600" w:lineRule="exact"/>
        <w:rPr>
          <w:rFonts w:ascii="標楷體" w:eastAsia="標楷體"/>
          <w:sz w:val="28"/>
          <w:szCs w:val="20"/>
        </w:rPr>
      </w:pPr>
      <w:r>
        <w:rPr>
          <w:rFonts w:ascii="標楷體" w:eastAsia="標楷體" w:hint="eastAsia"/>
          <w:sz w:val="28"/>
          <w:szCs w:val="20"/>
        </w:rPr>
        <w:t>五</w:t>
      </w:r>
      <w:r w:rsidRPr="00A83D95">
        <w:rPr>
          <w:rFonts w:ascii="標楷體" w:eastAsia="標楷體" w:hint="eastAsia"/>
          <w:sz w:val="28"/>
          <w:szCs w:val="20"/>
        </w:rPr>
        <w:t>、考生作答時須於規定欄內確實填寫班級、座號、姓名；如填寫不全，</w:t>
      </w:r>
    </w:p>
    <w:p w:rsidR="00381A11" w:rsidRDefault="00381A11" w:rsidP="00381A11">
      <w:pPr>
        <w:spacing w:line="600" w:lineRule="exact"/>
        <w:ind w:firstLineChars="200" w:firstLine="560"/>
        <w:rPr>
          <w:rFonts w:ascii="標楷體" w:eastAsia="標楷體"/>
          <w:sz w:val="28"/>
          <w:szCs w:val="20"/>
        </w:rPr>
      </w:pPr>
      <w:r w:rsidRPr="00A83D95">
        <w:rPr>
          <w:rFonts w:ascii="標楷體" w:eastAsia="標楷體" w:hint="eastAsia"/>
          <w:sz w:val="28"/>
          <w:szCs w:val="20"/>
        </w:rPr>
        <w:t>閱卷老師得酌情扣分。答案卷上除應有作答情況外，不得註記任何無</w:t>
      </w:r>
    </w:p>
    <w:p w:rsidR="00381A11" w:rsidRPr="00A83D95" w:rsidRDefault="00381A11" w:rsidP="00381A11">
      <w:pPr>
        <w:spacing w:line="600" w:lineRule="exact"/>
        <w:ind w:firstLineChars="200" w:firstLine="560"/>
        <w:rPr>
          <w:rFonts w:ascii="標楷體" w:eastAsia="標楷體"/>
          <w:sz w:val="28"/>
          <w:szCs w:val="20"/>
        </w:rPr>
      </w:pPr>
      <w:r w:rsidRPr="00A83D95">
        <w:rPr>
          <w:rFonts w:ascii="標楷體" w:eastAsia="標楷體" w:hint="eastAsia"/>
          <w:sz w:val="28"/>
          <w:szCs w:val="20"/>
        </w:rPr>
        <w:t>關文字或符號。</w:t>
      </w:r>
      <w:r w:rsidRPr="00A83D95">
        <w:rPr>
          <w:rFonts w:ascii="標楷體" w:eastAsia="標楷體"/>
          <w:sz w:val="28"/>
          <w:szCs w:val="20"/>
        </w:rPr>
        <w:t xml:space="preserve"> </w:t>
      </w:r>
    </w:p>
    <w:p w:rsidR="00381A11" w:rsidRDefault="00381A11" w:rsidP="00381A11">
      <w:pPr>
        <w:spacing w:line="600" w:lineRule="exact"/>
        <w:rPr>
          <w:rFonts w:ascii="標楷體" w:eastAsia="標楷體"/>
          <w:sz w:val="28"/>
          <w:szCs w:val="20"/>
        </w:rPr>
      </w:pPr>
      <w:r>
        <w:rPr>
          <w:rFonts w:ascii="標楷體" w:eastAsia="標楷體" w:hint="eastAsia"/>
          <w:sz w:val="28"/>
          <w:szCs w:val="20"/>
        </w:rPr>
        <w:t>六</w:t>
      </w:r>
      <w:r w:rsidRPr="00A83D95">
        <w:rPr>
          <w:rFonts w:ascii="標楷體" w:eastAsia="標楷體" w:hint="eastAsia"/>
          <w:sz w:val="28"/>
          <w:szCs w:val="20"/>
        </w:rPr>
        <w:t>、考試時，考生不得交談、夾帶小抄、借用文具（如修正液）；並應避免</w:t>
      </w:r>
    </w:p>
    <w:p w:rsidR="00381A11" w:rsidRPr="00A83D95" w:rsidRDefault="00381A11" w:rsidP="00381A11">
      <w:pPr>
        <w:spacing w:line="600" w:lineRule="exact"/>
        <w:ind w:firstLineChars="200" w:firstLine="560"/>
        <w:rPr>
          <w:rFonts w:ascii="標楷體" w:eastAsia="標楷體"/>
          <w:sz w:val="28"/>
          <w:szCs w:val="20"/>
        </w:rPr>
      </w:pPr>
      <w:r w:rsidRPr="00A83D95">
        <w:rPr>
          <w:rFonts w:ascii="標楷體" w:eastAsia="標楷體" w:hint="eastAsia"/>
          <w:sz w:val="28"/>
          <w:szCs w:val="20"/>
        </w:rPr>
        <w:t>任何可疑之舉動。</w:t>
      </w:r>
      <w:r w:rsidRPr="00A83D95">
        <w:rPr>
          <w:rFonts w:ascii="標楷體" w:eastAsia="標楷體"/>
          <w:sz w:val="28"/>
          <w:szCs w:val="20"/>
        </w:rPr>
        <w:t xml:space="preserve"> </w:t>
      </w:r>
    </w:p>
    <w:p w:rsidR="00381A11" w:rsidRDefault="00381A11" w:rsidP="00381A11">
      <w:pPr>
        <w:spacing w:line="600" w:lineRule="exact"/>
        <w:rPr>
          <w:rFonts w:ascii="標楷體" w:eastAsia="標楷體"/>
          <w:sz w:val="28"/>
          <w:szCs w:val="20"/>
        </w:rPr>
      </w:pPr>
      <w:r>
        <w:rPr>
          <w:rFonts w:ascii="標楷體" w:eastAsia="標楷體" w:hint="eastAsia"/>
          <w:sz w:val="28"/>
          <w:szCs w:val="20"/>
        </w:rPr>
        <w:t>七</w:t>
      </w:r>
      <w:r w:rsidRPr="00A83D95">
        <w:rPr>
          <w:rFonts w:ascii="標楷體" w:eastAsia="標楷體" w:hint="eastAsia"/>
          <w:sz w:val="28"/>
          <w:szCs w:val="20"/>
        </w:rPr>
        <w:t>、考試時如有問題，須於座位上舉手，等候監考老師前往處理，不可</w:t>
      </w:r>
      <w:proofErr w:type="gramStart"/>
      <w:r w:rsidRPr="00A83D95">
        <w:rPr>
          <w:rFonts w:ascii="標楷體" w:eastAsia="標楷體" w:hint="eastAsia"/>
          <w:sz w:val="28"/>
          <w:szCs w:val="20"/>
        </w:rPr>
        <w:t>逕</w:t>
      </w:r>
      <w:proofErr w:type="gramEnd"/>
    </w:p>
    <w:p w:rsidR="00381A11" w:rsidRPr="00A83D95" w:rsidRDefault="00381A11" w:rsidP="00381A11">
      <w:pPr>
        <w:spacing w:line="600" w:lineRule="exact"/>
        <w:ind w:firstLineChars="200" w:firstLine="560"/>
        <w:rPr>
          <w:rFonts w:ascii="標楷體" w:eastAsia="標楷體"/>
          <w:sz w:val="28"/>
          <w:szCs w:val="20"/>
        </w:rPr>
      </w:pPr>
      <w:r w:rsidRPr="00A83D95">
        <w:rPr>
          <w:rFonts w:ascii="標楷體" w:eastAsia="標楷體" w:hint="eastAsia"/>
          <w:sz w:val="28"/>
          <w:szCs w:val="20"/>
        </w:rPr>
        <w:t>行起立或離開座位。</w:t>
      </w:r>
      <w:r w:rsidRPr="00A83D95">
        <w:rPr>
          <w:rFonts w:ascii="標楷體" w:eastAsia="標楷體"/>
          <w:sz w:val="28"/>
          <w:szCs w:val="20"/>
        </w:rPr>
        <w:t xml:space="preserve"> </w:t>
      </w:r>
    </w:p>
    <w:p w:rsidR="00381A11" w:rsidRDefault="00381A11" w:rsidP="00381A11">
      <w:pPr>
        <w:spacing w:line="600" w:lineRule="exact"/>
        <w:rPr>
          <w:rFonts w:ascii="標楷體" w:eastAsia="標楷體"/>
          <w:sz w:val="28"/>
          <w:szCs w:val="20"/>
        </w:rPr>
      </w:pPr>
      <w:r>
        <w:rPr>
          <w:rFonts w:ascii="標楷體" w:eastAsia="標楷體" w:hint="eastAsia"/>
          <w:sz w:val="28"/>
          <w:szCs w:val="20"/>
        </w:rPr>
        <w:t>八</w:t>
      </w:r>
      <w:r w:rsidRPr="00A83D95">
        <w:rPr>
          <w:rFonts w:ascii="標楷體" w:eastAsia="標楷體" w:hint="eastAsia"/>
          <w:sz w:val="28"/>
          <w:szCs w:val="20"/>
        </w:rPr>
        <w:t>、考試時各班教室之門窗須打開，以利空氣流通</w:t>
      </w:r>
      <w:proofErr w:type="gramStart"/>
      <w:r w:rsidRPr="00A83D95">
        <w:rPr>
          <w:rFonts w:ascii="標楷體" w:eastAsia="標楷體" w:hint="eastAsia"/>
          <w:sz w:val="28"/>
          <w:szCs w:val="20"/>
        </w:rPr>
        <w:t>及巡堂老師</w:t>
      </w:r>
      <w:proofErr w:type="gramEnd"/>
      <w:r w:rsidRPr="00A83D95">
        <w:rPr>
          <w:rFonts w:ascii="標楷體" w:eastAsia="標楷體" w:hint="eastAsia"/>
          <w:sz w:val="28"/>
          <w:szCs w:val="20"/>
        </w:rPr>
        <w:t>查堂；冬天</w:t>
      </w:r>
    </w:p>
    <w:p w:rsidR="00381A11" w:rsidRPr="00A83D95" w:rsidRDefault="00381A11" w:rsidP="00381A11">
      <w:pPr>
        <w:spacing w:line="600" w:lineRule="exact"/>
        <w:ind w:firstLineChars="200" w:firstLine="560"/>
        <w:rPr>
          <w:rFonts w:ascii="標楷體" w:eastAsia="標楷體"/>
          <w:sz w:val="28"/>
          <w:szCs w:val="20"/>
        </w:rPr>
      </w:pPr>
      <w:r w:rsidRPr="00A83D95">
        <w:rPr>
          <w:rFonts w:ascii="標楷體" w:eastAsia="標楷體" w:hint="eastAsia"/>
          <w:sz w:val="28"/>
          <w:szCs w:val="20"/>
        </w:rPr>
        <w:t>亦須將前後門打開，不得緊閉。</w:t>
      </w:r>
      <w:r w:rsidRPr="00A83D95">
        <w:rPr>
          <w:rFonts w:ascii="標楷體" w:eastAsia="標楷體"/>
          <w:sz w:val="28"/>
          <w:szCs w:val="20"/>
        </w:rPr>
        <w:t xml:space="preserve"> </w:t>
      </w:r>
    </w:p>
    <w:p w:rsidR="00381A11" w:rsidRPr="00A83D95" w:rsidRDefault="00381A11" w:rsidP="00381A11">
      <w:pPr>
        <w:spacing w:line="600" w:lineRule="exact"/>
        <w:rPr>
          <w:rFonts w:ascii="標楷體" w:eastAsia="標楷體"/>
          <w:sz w:val="28"/>
          <w:szCs w:val="20"/>
        </w:rPr>
      </w:pPr>
      <w:r>
        <w:rPr>
          <w:rFonts w:ascii="標楷體" w:eastAsia="標楷體" w:hint="eastAsia"/>
          <w:sz w:val="28"/>
          <w:szCs w:val="20"/>
        </w:rPr>
        <w:t>九</w:t>
      </w:r>
      <w:r w:rsidRPr="00A83D95">
        <w:rPr>
          <w:rFonts w:ascii="標楷體" w:eastAsia="標楷體" w:hint="eastAsia"/>
          <w:sz w:val="28"/>
          <w:szCs w:val="20"/>
        </w:rPr>
        <w:t>、考生如有違反上述各項規定，視情節輕重依校規議處。</w:t>
      </w:r>
      <w:r w:rsidRPr="00A83D95">
        <w:rPr>
          <w:rFonts w:ascii="標楷體" w:eastAsia="標楷體"/>
          <w:sz w:val="28"/>
          <w:szCs w:val="20"/>
        </w:rPr>
        <w:t xml:space="preserve"> </w:t>
      </w:r>
    </w:p>
    <w:p w:rsidR="00381A11" w:rsidRPr="00A83D95" w:rsidRDefault="00381A11" w:rsidP="00381A11">
      <w:pPr>
        <w:spacing w:line="600" w:lineRule="exact"/>
        <w:rPr>
          <w:rFonts w:ascii="標楷體" w:eastAsia="標楷體"/>
          <w:sz w:val="28"/>
          <w:szCs w:val="20"/>
        </w:rPr>
      </w:pPr>
      <w:r>
        <w:rPr>
          <w:rFonts w:ascii="標楷體" w:eastAsia="標楷體" w:hint="eastAsia"/>
          <w:sz w:val="28"/>
          <w:szCs w:val="20"/>
        </w:rPr>
        <w:t>十、本規定呈</w:t>
      </w:r>
      <w:r w:rsidRPr="00A83D95">
        <w:rPr>
          <w:rFonts w:ascii="標楷體" w:eastAsia="標楷體" w:hint="eastAsia"/>
          <w:sz w:val="28"/>
          <w:szCs w:val="20"/>
        </w:rPr>
        <w:t>請</w:t>
      </w:r>
      <w:r w:rsidRPr="00A83D95">
        <w:rPr>
          <w:rFonts w:ascii="標楷體" w:eastAsia="標楷體"/>
          <w:sz w:val="28"/>
          <w:szCs w:val="20"/>
        </w:rPr>
        <w:t xml:space="preserve"> </w:t>
      </w:r>
      <w:r w:rsidRPr="00A83D95">
        <w:rPr>
          <w:rFonts w:ascii="標楷體" w:eastAsia="標楷體" w:hint="eastAsia"/>
          <w:sz w:val="28"/>
          <w:szCs w:val="20"/>
        </w:rPr>
        <w:t>校長核可後實施，修正時亦同。</w:t>
      </w:r>
    </w:p>
    <w:p w:rsidR="00381A11" w:rsidRDefault="00381A11" w:rsidP="00381A11"/>
    <w:p w:rsidR="00381A11" w:rsidRDefault="00381A11" w:rsidP="00381A11"/>
    <w:p w:rsidR="00381A11" w:rsidRDefault="00381A11" w:rsidP="00381A11"/>
    <w:p w:rsidR="00381A11" w:rsidRDefault="00381A11" w:rsidP="00381A11"/>
    <w:p w:rsidR="00381A11" w:rsidRDefault="00381A11" w:rsidP="00381A11"/>
    <w:p w:rsidR="00381A11" w:rsidRPr="00590D6D" w:rsidRDefault="00381A11" w:rsidP="00F55834">
      <w:pPr>
        <w:spacing w:line="380" w:lineRule="exact"/>
        <w:jc w:val="center"/>
        <w:rPr>
          <w:rFonts w:ascii="Times New Roman" w:eastAsia="標楷體" w:hAnsi="Times New Roman"/>
          <w:sz w:val="28"/>
        </w:rPr>
      </w:pPr>
      <w:r w:rsidRPr="00590D6D">
        <w:rPr>
          <w:rFonts w:ascii="Times New Roman" w:hAnsi="Times New Roman"/>
          <w:b/>
          <w:bCs/>
        </w:rPr>
        <w:t>P</w:t>
      </w:r>
      <w:r w:rsidR="0055542E">
        <w:rPr>
          <w:rFonts w:ascii="Times New Roman" w:hAnsi="Times New Roman" w:hint="eastAsia"/>
          <w:b/>
          <w:bCs/>
        </w:rPr>
        <w:t>7</w:t>
      </w:r>
    </w:p>
    <w:p w:rsidR="00381A11" w:rsidRPr="00AD498A" w:rsidRDefault="00381A11" w:rsidP="00381A11">
      <w:pPr>
        <w:spacing w:line="400" w:lineRule="exact"/>
        <w:jc w:val="center"/>
        <w:rPr>
          <w:rFonts w:ascii="標楷體" w:eastAsia="標楷體" w:hAnsi="標楷體"/>
          <w:b/>
          <w:sz w:val="34"/>
          <w:szCs w:val="34"/>
        </w:rPr>
      </w:pPr>
      <w:r>
        <w:rPr>
          <w:rFonts w:ascii="標楷體" w:eastAsia="標楷體" w:hAnsi="標楷體" w:hint="eastAsia"/>
          <w:b/>
          <w:sz w:val="34"/>
          <w:szCs w:val="34"/>
        </w:rPr>
        <w:lastRenderedPageBreak/>
        <w:t>彰化縣立</w:t>
      </w:r>
      <w:r w:rsidRPr="00AD498A">
        <w:rPr>
          <w:rFonts w:ascii="標楷體" w:eastAsia="標楷體" w:hAnsi="標楷體" w:hint="eastAsia"/>
          <w:b/>
          <w:sz w:val="34"/>
          <w:szCs w:val="34"/>
        </w:rPr>
        <w:t>伸港國民中學</w:t>
      </w:r>
      <w:r>
        <w:rPr>
          <w:rFonts w:ascii="標楷體" w:eastAsia="標楷體" w:hAnsi="標楷體" w:hint="eastAsia"/>
          <w:b/>
          <w:sz w:val="34"/>
          <w:szCs w:val="34"/>
        </w:rPr>
        <w:t>成績考查暨補考</w:t>
      </w:r>
      <w:r w:rsidRPr="00AD498A">
        <w:rPr>
          <w:rFonts w:ascii="標楷體" w:eastAsia="標楷體" w:hAnsi="標楷體" w:hint="eastAsia"/>
          <w:b/>
          <w:sz w:val="34"/>
          <w:szCs w:val="34"/>
        </w:rPr>
        <w:t>辦法</w:t>
      </w:r>
    </w:p>
    <w:p w:rsidR="00381A11" w:rsidRDefault="00381A11" w:rsidP="00381A11">
      <w:pPr>
        <w:snapToGrid w:val="0"/>
        <w:spacing w:line="240" w:lineRule="atLeast"/>
        <w:jc w:val="right"/>
        <w:rPr>
          <w:rFonts w:ascii="標楷體" w:eastAsia="標楷體" w:hAnsi="標楷體"/>
          <w:sz w:val="20"/>
        </w:rPr>
      </w:pPr>
    </w:p>
    <w:p w:rsidR="00381A11" w:rsidRDefault="00381A11" w:rsidP="00381A11">
      <w:pPr>
        <w:snapToGrid w:val="0"/>
        <w:spacing w:line="240" w:lineRule="atLeast"/>
        <w:jc w:val="right"/>
        <w:rPr>
          <w:rFonts w:ascii="標楷體" w:eastAsia="標楷體" w:hAnsi="標楷體"/>
          <w:sz w:val="20"/>
        </w:rPr>
      </w:pPr>
    </w:p>
    <w:p w:rsidR="00381A11" w:rsidRPr="00AD498A" w:rsidRDefault="00381A11" w:rsidP="00381A11">
      <w:pPr>
        <w:snapToGrid w:val="0"/>
        <w:spacing w:line="240" w:lineRule="atLeast"/>
        <w:jc w:val="right"/>
        <w:rPr>
          <w:rFonts w:ascii="標楷體" w:eastAsia="標楷體" w:hAnsi="標楷體"/>
          <w:sz w:val="20"/>
        </w:rPr>
      </w:pPr>
      <w:r>
        <w:rPr>
          <w:rFonts w:ascii="標楷體" w:eastAsia="標楷體" w:hAnsi="標楷體"/>
          <w:sz w:val="20"/>
        </w:rPr>
        <w:t xml:space="preserve">       </w:t>
      </w:r>
    </w:p>
    <w:p w:rsidR="00381A11" w:rsidRDefault="00381A11" w:rsidP="00381A11">
      <w:pPr>
        <w:numPr>
          <w:ilvl w:val="0"/>
          <w:numId w:val="1"/>
        </w:numPr>
        <w:snapToGrid w:val="0"/>
        <w:spacing w:line="240" w:lineRule="atLeast"/>
        <w:rPr>
          <w:rFonts w:ascii="標楷體" w:eastAsia="標楷體" w:hAnsi="標楷體"/>
          <w:sz w:val="28"/>
          <w:szCs w:val="28"/>
        </w:rPr>
      </w:pPr>
      <w:r w:rsidRPr="00AD498A">
        <w:rPr>
          <w:rFonts w:ascii="標楷體" w:eastAsia="標楷體" w:hAnsi="標楷體" w:hint="eastAsia"/>
          <w:sz w:val="28"/>
          <w:szCs w:val="28"/>
        </w:rPr>
        <w:t>依據國民教育法第十三條第一項規定</w:t>
      </w:r>
      <w:r>
        <w:rPr>
          <w:rFonts w:ascii="標楷體" w:eastAsia="標楷體" w:hAnsi="標楷體" w:hint="eastAsia"/>
          <w:sz w:val="28"/>
          <w:szCs w:val="28"/>
        </w:rPr>
        <w:t>、</w:t>
      </w:r>
      <w:r w:rsidRPr="00AD498A">
        <w:rPr>
          <w:rFonts w:ascii="標楷體" w:eastAsia="標楷體" w:hAnsi="標楷體" w:hint="eastAsia"/>
          <w:sz w:val="28"/>
          <w:szCs w:val="28"/>
        </w:rPr>
        <w:t>教育部國民中小學學生成績評量</w:t>
      </w:r>
      <w:proofErr w:type="gramStart"/>
      <w:r w:rsidRPr="00AD498A">
        <w:rPr>
          <w:rFonts w:ascii="標楷體" w:eastAsia="標楷體" w:hAnsi="標楷體" w:hint="eastAsia"/>
          <w:sz w:val="28"/>
          <w:szCs w:val="28"/>
        </w:rPr>
        <w:t>準</w:t>
      </w:r>
      <w:proofErr w:type="gramEnd"/>
    </w:p>
    <w:p w:rsidR="00381A11" w:rsidRDefault="00381A11" w:rsidP="00381A11">
      <w:pPr>
        <w:snapToGrid w:val="0"/>
        <w:spacing w:line="240" w:lineRule="atLeast"/>
        <w:ind w:leftChars="290" w:left="696"/>
        <w:rPr>
          <w:rFonts w:ascii="標楷體" w:eastAsia="標楷體" w:hAnsi="標楷體" w:cs="新細明體"/>
          <w:color w:val="000000"/>
          <w:kern w:val="0"/>
          <w:sz w:val="28"/>
          <w:szCs w:val="28"/>
        </w:rPr>
      </w:pPr>
      <w:r w:rsidRPr="00AD498A">
        <w:rPr>
          <w:rFonts w:ascii="標楷體" w:eastAsia="標楷體" w:hAnsi="標楷體" w:hint="eastAsia"/>
          <w:sz w:val="28"/>
          <w:szCs w:val="28"/>
        </w:rPr>
        <w:t>則修</w:t>
      </w:r>
      <w:r>
        <w:rPr>
          <w:rFonts w:ascii="標楷體" w:eastAsia="標楷體" w:hAnsi="標楷體" w:hint="eastAsia"/>
          <w:sz w:val="28"/>
          <w:szCs w:val="28"/>
        </w:rPr>
        <w:t>正條文訂定之</w:t>
      </w:r>
      <w:r w:rsidRPr="00AD498A">
        <w:rPr>
          <w:rFonts w:ascii="標楷體" w:eastAsia="標楷體" w:hAnsi="標楷體" w:hint="eastAsia"/>
          <w:sz w:val="28"/>
          <w:szCs w:val="28"/>
        </w:rPr>
        <w:t>及彰化縣政府</w:t>
      </w:r>
      <w:r w:rsidRPr="00AD498A">
        <w:rPr>
          <w:rFonts w:ascii="標楷體" w:eastAsia="標楷體" w:hAnsi="標楷體"/>
          <w:sz w:val="28"/>
          <w:szCs w:val="28"/>
        </w:rPr>
        <w:t>103</w:t>
      </w:r>
      <w:r w:rsidRPr="00AD498A">
        <w:rPr>
          <w:rFonts w:ascii="標楷體" w:eastAsia="標楷體" w:hAnsi="標楷體" w:hint="eastAsia"/>
          <w:sz w:val="28"/>
          <w:szCs w:val="28"/>
        </w:rPr>
        <w:t>年</w:t>
      </w:r>
      <w:r w:rsidRPr="00AD498A">
        <w:rPr>
          <w:rFonts w:ascii="標楷體" w:eastAsia="標楷體" w:hAnsi="標楷體"/>
          <w:sz w:val="28"/>
          <w:szCs w:val="28"/>
        </w:rPr>
        <w:t>7</w:t>
      </w:r>
      <w:r w:rsidRPr="00AD498A">
        <w:rPr>
          <w:rFonts w:ascii="標楷體" w:eastAsia="標楷體" w:hAnsi="標楷體" w:hint="eastAsia"/>
          <w:sz w:val="28"/>
          <w:szCs w:val="28"/>
        </w:rPr>
        <w:t>月</w:t>
      </w:r>
      <w:r w:rsidRPr="00AD498A">
        <w:rPr>
          <w:rFonts w:ascii="標楷體" w:eastAsia="標楷體" w:hAnsi="標楷體"/>
          <w:sz w:val="28"/>
          <w:szCs w:val="28"/>
        </w:rPr>
        <w:t>7</w:t>
      </w:r>
      <w:r>
        <w:rPr>
          <w:rFonts w:ascii="標楷體" w:eastAsia="標楷體" w:hAnsi="標楷體" w:hint="eastAsia"/>
          <w:sz w:val="28"/>
          <w:szCs w:val="28"/>
        </w:rPr>
        <w:t>日</w:t>
      </w:r>
      <w:r w:rsidRPr="00AD498A">
        <w:rPr>
          <w:rFonts w:ascii="標楷體" w:eastAsia="標楷體" w:hAnsi="標楷體" w:hint="eastAsia"/>
          <w:sz w:val="28"/>
          <w:szCs w:val="28"/>
        </w:rPr>
        <w:t>府教學字第</w:t>
      </w:r>
      <w:r w:rsidRPr="00AD498A">
        <w:rPr>
          <w:rFonts w:ascii="標楷體" w:eastAsia="標楷體" w:hAnsi="標楷體"/>
          <w:sz w:val="28"/>
          <w:szCs w:val="28"/>
        </w:rPr>
        <w:t>1030218804</w:t>
      </w:r>
      <w:r w:rsidRPr="00AD498A">
        <w:rPr>
          <w:rFonts w:ascii="標楷體" w:eastAsia="標楷體" w:hAnsi="標楷體" w:hint="eastAsia"/>
          <w:sz w:val="28"/>
          <w:szCs w:val="28"/>
        </w:rPr>
        <w:t>號頒</w:t>
      </w:r>
      <w:proofErr w:type="gramStart"/>
      <w:r w:rsidRPr="00AD498A">
        <w:rPr>
          <w:rFonts w:ascii="標楷體" w:eastAsia="標楷體" w:hAnsi="標楷體" w:hint="eastAsia"/>
          <w:sz w:val="28"/>
          <w:szCs w:val="28"/>
        </w:rPr>
        <w:t>佈</w:t>
      </w:r>
      <w:proofErr w:type="gramEnd"/>
      <w:r w:rsidRPr="00AD498A">
        <w:rPr>
          <w:rFonts w:ascii="標楷體" w:eastAsia="標楷體" w:hAnsi="標楷體" w:hint="eastAsia"/>
          <w:sz w:val="28"/>
          <w:szCs w:val="28"/>
        </w:rPr>
        <w:t>之「彰化縣國民小學及國民中學學生成績評量準則補充規定」訂</w:t>
      </w:r>
      <w:r>
        <w:rPr>
          <w:rFonts w:ascii="標楷體" w:eastAsia="標楷體" w:hAnsi="標楷體" w:hint="eastAsia"/>
          <w:sz w:val="28"/>
          <w:szCs w:val="28"/>
        </w:rPr>
        <w:t>定此辦法。</w:t>
      </w:r>
      <w:r>
        <w:rPr>
          <w:rFonts w:ascii="標楷體" w:eastAsia="標楷體" w:hAnsi="標楷體"/>
          <w:sz w:val="28"/>
          <w:szCs w:val="28"/>
        </w:rPr>
        <w:t>104.2.9</w:t>
      </w:r>
      <w:r>
        <w:rPr>
          <w:rFonts w:ascii="標楷體" w:eastAsia="標楷體" w:hAnsi="標楷體" w:hint="eastAsia"/>
          <w:sz w:val="28"/>
          <w:szCs w:val="28"/>
        </w:rPr>
        <w:t>依</w:t>
      </w:r>
      <w:r>
        <w:rPr>
          <w:rFonts w:ascii="標楷體" w:eastAsia="標楷體" w:hAnsi="標楷體" w:cs="新細明體" w:hint="eastAsia"/>
          <w:color w:val="000000"/>
          <w:kern w:val="0"/>
          <w:sz w:val="28"/>
          <w:szCs w:val="28"/>
        </w:rPr>
        <w:t>教育部</w:t>
      </w:r>
      <w:r w:rsidRPr="00BF2905">
        <w:rPr>
          <w:rFonts w:ascii="標楷體" w:eastAsia="標楷體" w:hAnsi="標楷體" w:cs="新細明體" w:hint="eastAsia"/>
          <w:color w:val="000000"/>
          <w:kern w:val="0"/>
          <w:sz w:val="28"/>
          <w:szCs w:val="28"/>
        </w:rPr>
        <w:t>於中華民國</w:t>
      </w:r>
      <w:r w:rsidRPr="00BF2905">
        <w:rPr>
          <w:rFonts w:ascii="標楷體" w:eastAsia="標楷體" w:hAnsi="標楷體" w:cs="新細明體"/>
          <w:color w:val="000000"/>
          <w:kern w:val="0"/>
          <w:sz w:val="28"/>
          <w:szCs w:val="28"/>
        </w:rPr>
        <w:t>104</w:t>
      </w:r>
      <w:r w:rsidRPr="00BF2905">
        <w:rPr>
          <w:rFonts w:ascii="標楷體" w:eastAsia="標楷體" w:hAnsi="標楷體" w:cs="新細明體" w:hint="eastAsia"/>
          <w:color w:val="000000"/>
          <w:kern w:val="0"/>
          <w:sz w:val="28"/>
          <w:szCs w:val="28"/>
        </w:rPr>
        <w:t>年</w:t>
      </w:r>
      <w:r w:rsidRPr="00BF2905">
        <w:rPr>
          <w:rFonts w:ascii="標楷體" w:eastAsia="標楷體" w:hAnsi="標楷體" w:cs="新細明體"/>
          <w:color w:val="000000"/>
          <w:kern w:val="0"/>
          <w:sz w:val="28"/>
          <w:szCs w:val="28"/>
        </w:rPr>
        <w:t>1</w:t>
      </w:r>
      <w:r w:rsidRPr="00BF2905">
        <w:rPr>
          <w:rFonts w:ascii="標楷體" w:eastAsia="標楷體" w:hAnsi="標楷體" w:cs="新細明體" w:hint="eastAsia"/>
          <w:color w:val="000000"/>
          <w:kern w:val="0"/>
          <w:sz w:val="28"/>
          <w:szCs w:val="28"/>
        </w:rPr>
        <w:t>月</w:t>
      </w:r>
      <w:r w:rsidRPr="00BF2905">
        <w:rPr>
          <w:rFonts w:ascii="標楷體" w:eastAsia="標楷體" w:hAnsi="標楷體" w:cs="新細明體"/>
          <w:color w:val="000000"/>
          <w:kern w:val="0"/>
          <w:sz w:val="28"/>
          <w:szCs w:val="28"/>
        </w:rPr>
        <w:t>7</w:t>
      </w:r>
      <w:r w:rsidRPr="00BF2905">
        <w:rPr>
          <w:rFonts w:ascii="標楷體" w:eastAsia="標楷體" w:hAnsi="標楷體" w:cs="新細明體" w:hint="eastAsia"/>
          <w:color w:val="000000"/>
          <w:kern w:val="0"/>
          <w:sz w:val="28"/>
          <w:szCs w:val="28"/>
        </w:rPr>
        <w:t>日以</w:t>
      </w:r>
      <w:proofErr w:type="gramStart"/>
      <w:r w:rsidRPr="00BF2905">
        <w:rPr>
          <w:rFonts w:ascii="標楷體" w:eastAsia="標楷體" w:hAnsi="標楷體" w:cs="新細明體" w:hint="eastAsia"/>
          <w:color w:val="000000"/>
          <w:kern w:val="0"/>
          <w:sz w:val="28"/>
          <w:szCs w:val="28"/>
        </w:rPr>
        <w:t>臺</w:t>
      </w:r>
      <w:proofErr w:type="gramEnd"/>
      <w:r w:rsidRPr="00BF2905">
        <w:rPr>
          <w:rFonts w:ascii="標楷體" w:eastAsia="標楷體" w:hAnsi="標楷體" w:cs="新細明體" w:hint="eastAsia"/>
          <w:color w:val="000000"/>
          <w:kern w:val="0"/>
          <w:sz w:val="28"/>
          <w:szCs w:val="28"/>
        </w:rPr>
        <w:t>教授</w:t>
      </w:r>
      <w:proofErr w:type="gramStart"/>
      <w:r w:rsidRPr="00BF2905">
        <w:rPr>
          <w:rFonts w:ascii="標楷體" w:eastAsia="標楷體" w:hAnsi="標楷體" w:cs="新細明體" w:hint="eastAsia"/>
          <w:color w:val="000000"/>
          <w:kern w:val="0"/>
          <w:sz w:val="28"/>
          <w:szCs w:val="28"/>
        </w:rPr>
        <w:t>國部字第</w:t>
      </w:r>
      <w:r w:rsidRPr="00BF2905">
        <w:rPr>
          <w:rFonts w:ascii="標楷體" w:eastAsia="標楷體" w:hAnsi="標楷體" w:cs="新細明體"/>
          <w:color w:val="000000"/>
          <w:kern w:val="0"/>
          <w:sz w:val="28"/>
          <w:szCs w:val="28"/>
        </w:rPr>
        <w:t>1030141892</w:t>
      </w:r>
      <w:proofErr w:type="gramEnd"/>
      <w:r w:rsidRPr="00BF2905">
        <w:rPr>
          <w:rFonts w:ascii="標楷體" w:eastAsia="標楷體" w:hAnsi="標楷體" w:cs="新細明體"/>
          <w:color w:val="000000"/>
          <w:kern w:val="0"/>
          <w:sz w:val="28"/>
          <w:szCs w:val="28"/>
        </w:rPr>
        <w:t>B</w:t>
      </w:r>
      <w:r w:rsidRPr="00BF2905">
        <w:rPr>
          <w:rFonts w:ascii="標楷體" w:eastAsia="標楷體" w:hAnsi="標楷體" w:cs="新細明體" w:hint="eastAsia"/>
          <w:color w:val="000000"/>
          <w:kern w:val="0"/>
          <w:sz w:val="28"/>
          <w:szCs w:val="28"/>
        </w:rPr>
        <w:t>號令修正發布施行</w:t>
      </w:r>
      <w:r>
        <w:rPr>
          <w:rFonts w:ascii="標楷體" w:eastAsia="標楷體" w:hAnsi="標楷體" w:cs="新細明體" w:hint="eastAsia"/>
          <w:color w:val="000000"/>
          <w:kern w:val="0"/>
          <w:sz w:val="28"/>
          <w:szCs w:val="28"/>
        </w:rPr>
        <w:t>。</w:t>
      </w:r>
    </w:p>
    <w:p w:rsidR="00381A11" w:rsidRPr="00C63394" w:rsidRDefault="00381A11" w:rsidP="00381A11">
      <w:pPr>
        <w:snapToGrid w:val="0"/>
        <w:spacing w:line="240" w:lineRule="atLeast"/>
        <w:ind w:leftChars="290" w:left="696"/>
        <w:rPr>
          <w:rFonts w:ascii="標楷體" w:eastAsia="標楷體" w:hAnsi="標楷體"/>
          <w:sz w:val="28"/>
          <w:szCs w:val="28"/>
        </w:rPr>
      </w:pPr>
    </w:p>
    <w:p w:rsidR="00381A11" w:rsidRDefault="00381A11" w:rsidP="00381A11">
      <w:pPr>
        <w:pStyle w:val="Web"/>
        <w:snapToGrid w:val="0"/>
        <w:spacing w:before="0" w:beforeAutospacing="0" w:after="0" w:afterAutospacing="0" w:line="400" w:lineRule="atLeast"/>
        <w:jc w:val="both"/>
        <w:rPr>
          <w:rFonts w:ascii="標楷體" w:eastAsia="標楷體" w:hAnsi="標楷體"/>
          <w:sz w:val="28"/>
          <w:szCs w:val="28"/>
        </w:rPr>
      </w:pPr>
      <w:r>
        <w:rPr>
          <w:rFonts w:ascii="標楷體" w:eastAsia="標楷體" w:hAnsi="標楷體" w:hint="eastAsia"/>
          <w:sz w:val="28"/>
          <w:szCs w:val="28"/>
        </w:rPr>
        <w:t>二、</w:t>
      </w:r>
      <w:r w:rsidRPr="00AD498A">
        <w:rPr>
          <w:rFonts w:ascii="標楷體" w:eastAsia="標楷體" w:hAnsi="標楷體" w:hint="eastAsia"/>
          <w:sz w:val="28"/>
          <w:szCs w:val="28"/>
        </w:rPr>
        <w:t>學生於學校實施定期評量時，因故經准假缺考者，准予銷假後</w:t>
      </w:r>
      <w:r>
        <w:rPr>
          <w:rFonts w:ascii="標楷體" w:eastAsia="標楷體" w:hAnsi="標楷體" w:hint="eastAsia"/>
          <w:sz w:val="28"/>
          <w:szCs w:val="28"/>
        </w:rPr>
        <w:t>返校上課當</w:t>
      </w:r>
    </w:p>
    <w:p w:rsidR="00381A11" w:rsidRDefault="00381A11" w:rsidP="00381A11">
      <w:pPr>
        <w:pStyle w:val="Web"/>
        <w:snapToGrid w:val="0"/>
        <w:spacing w:before="0" w:beforeAutospacing="0" w:after="0" w:afterAutospacing="0" w:line="400" w:lineRule="atLeast"/>
        <w:ind w:leftChars="232" w:left="1431" w:hangingChars="312" w:hanging="874"/>
        <w:jc w:val="both"/>
        <w:rPr>
          <w:rFonts w:ascii="標楷體" w:eastAsia="標楷體" w:hAnsi="標楷體"/>
          <w:sz w:val="28"/>
          <w:szCs w:val="28"/>
        </w:rPr>
      </w:pPr>
      <w:r>
        <w:rPr>
          <w:rFonts w:ascii="標楷體" w:eastAsia="標楷體" w:hAnsi="標楷體" w:hint="eastAsia"/>
          <w:sz w:val="28"/>
          <w:szCs w:val="28"/>
        </w:rPr>
        <w:t>日立即補考。但無故缺考或未於返校上課當日【超過一日（含）以上者】</w:t>
      </w:r>
    </w:p>
    <w:p w:rsidR="00381A11" w:rsidRDefault="00381A11" w:rsidP="00381A11">
      <w:pPr>
        <w:pStyle w:val="Web"/>
        <w:snapToGrid w:val="0"/>
        <w:spacing w:before="0" w:beforeAutospacing="0" w:after="0" w:afterAutospacing="0" w:line="400" w:lineRule="atLeast"/>
        <w:ind w:leftChars="232" w:left="1431" w:hangingChars="312" w:hanging="874"/>
        <w:jc w:val="both"/>
        <w:rPr>
          <w:rFonts w:ascii="標楷體" w:eastAsia="標楷體" w:hAnsi="標楷體"/>
          <w:sz w:val="28"/>
          <w:szCs w:val="28"/>
        </w:rPr>
      </w:pPr>
      <w:r>
        <w:rPr>
          <w:rFonts w:ascii="標楷體" w:eastAsia="標楷體" w:hAnsi="標楷體" w:hint="eastAsia"/>
          <w:sz w:val="28"/>
          <w:szCs w:val="28"/>
        </w:rPr>
        <w:t>至教務處教學組進行</w:t>
      </w:r>
      <w:r w:rsidRPr="00AD498A">
        <w:rPr>
          <w:rFonts w:ascii="標楷體" w:eastAsia="標楷體" w:hAnsi="標楷體" w:hint="eastAsia"/>
          <w:sz w:val="28"/>
          <w:szCs w:val="28"/>
        </w:rPr>
        <w:t>補考</w:t>
      </w:r>
      <w:r>
        <w:rPr>
          <w:rFonts w:ascii="標楷體" w:eastAsia="標楷體" w:hAnsi="標楷體" w:hint="eastAsia"/>
          <w:sz w:val="28"/>
          <w:szCs w:val="28"/>
        </w:rPr>
        <w:t>者，其缺考之科目</w:t>
      </w:r>
      <w:r w:rsidRPr="00AD498A">
        <w:rPr>
          <w:rFonts w:ascii="標楷體" w:eastAsia="標楷體" w:hAnsi="標楷體" w:hint="eastAsia"/>
          <w:sz w:val="28"/>
          <w:szCs w:val="28"/>
        </w:rPr>
        <w:t>定期評量成績以零分計算。</w:t>
      </w:r>
    </w:p>
    <w:p w:rsidR="00381A11" w:rsidRDefault="00381A11" w:rsidP="00381A11">
      <w:pPr>
        <w:pStyle w:val="Web"/>
        <w:snapToGrid w:val="0"/>
        <w:spacing w:before="0" w:beforeAutospacing="0" w:after="0" w:afterAutospacing="0" w:line="400" w:lineRule="atLeast"/>
        <w:ind w:leftChars="232" w:left="1431" w:hangingChars="312" w:hanging="874"/>
        <w:jc w:val="both"/>
        <w:rPr>
          <w:rFonts w:ascii="標楷體" w:eastAsia="標楷體" w:hAnsi="標楷體"/>
          <w:sz w:val="28"/>
          <w:szCs w:val="28"/>
        </w:rPr>
      </w:pPr>
    </w:p>
    <w:p w:rsidR="00381A11" w:rsidRPr="00BF2905" w:rsidRDefault="00381A11" w:rsidP="00381A11">
      <w:pPr>
        <w:pStyle w:val="Web"/>
        <w:snapToGrid w:val="0"/>
        <w:spacing w:before="0" w:beforeAutospacing="0" w:after="0" w:afterAutospacing="0" w:line="400" w:lineRule="atLeast"/>
        <w:jc w:val="both"/>
        <w:rPr>
          <w:rFonts w:ascii="標楷體" w:eastAsia="標楷體" w:hAnsi="標楷體"/>
          <w:sz w:val="28"/>
          <w:szCs w:val="28"/>
        </w:rPr>
      </w:pPr>
      <w:r>
        <w:rPr>
          <w:rFonts w:ascii="標楷體" w:eastAsia="標楷體" w:hAnsi="標楷體" w:hint="eastAsia"/>
          <w:sz w:val="28"/>
          <w:szCs w:val="28"/>
        </w:rPr>
        <w:t>三</w:t>
      </w:r>
      <w:r w:rsidRPr="00BF2905">
        <w:rPr>
          <w:rFonts w:ascii="標楷體" w:eastAsia="標楷體" w:hAnsi="標楷體" w:hint="eastAsia"/>
          <w:sz w:val="28"/>
          <w:szCs w:val="28"/>
        </w:rPr>
        <w:t>、補考成績依下列規定計算：</w:t>
      </w:r>
    </w:p>
    <w:p w:rsidR="00381A11" w:rsidRPr="00F51FC8" w:rsidRDefault="00381A11" w:rsidP="00381A11">
      <w:pPr>
        <w:adjustRightInd w:val="0"/>
        <w:snapToGrid w:val="0"/>
        <w:spacing w:line="400" w:lineRule="atLeast"/>
        <w:ind w:leftChars="232" w:left="697" w:hangingChars="50" w:hanging="140"/>
        <w:jc w:val="both"/>
        <w:rPr>
          <w:rFonts w:ascii="標楷體" w:eastAsia="標楷體" w:hAnsi="標楷體"/>
          <w:color w:val="FF0000"/>
          <w:sz w:val="28"/>
          <w:szCs w:val="28"/>
          <w:u w:val="thick"/>
        </w:rPr>
      </w:pPr>
      <w:r w:rsidRPr="00BF2905">
        <w:rPr>
          <w:rFonts w:ascii="標楷體" w:eastAsia="標楷體" w:hAnsi="標楷體"/>
          <w:sz w:val="28"/>
          <w:szCs w:val="28"/>
        </w:rPr>
        <w:t>(</w:t>
      </w:r>
      <w:proofErr w:type="gramStart"/>
      <w:r w:rsidRPr="00BF2905">
        <w:rPr>
          <w:rFonts w:ascii="標楷體" w:eastAsia="標楷體" w:hAnsi="標楷體" w:hint="eastAsia"/>
          <w:sz w:val="28"/>
          <w:szCs w:val="28"/>
        </w:rPr>
        <w:t>一</w:t>
      </w:r>
      <w:proofErr w:type="gramEnd"/>
      <w:r w:rsidRPr="00BF2905">
        <w:rPr>
          <w:rFonts w:ascii="標楷體" w:eastAsia="標楷體" w:hAnsi="標楷體"/>
          <w:sz w:val="28"/>
          <w:szCs w:val="28"/>
        </w:rPr>
        <w:t xml:space="preserve">) </w:t>
      </w:r>
      <w:r w:rsidRPr="00BF2905">
        <w:rPr>
          <w:rFonts w:ascii="標楷體" w:eastAsia="標楷體" w:hAnsi="標楷體" w:hint="eastAsia"/>
          <w:sz w:val="28"/>
          <w:szCs w:val="28"/>
        </w:rPr>
        <w:t>因公、喪假或不可抗力事件缺考者，按實得分數計算。</w:t>
      </w:r>
      <w:r w:rsidRPr="00F51FC8">
        <w:rPr>
          <w:rFonts w:ascii="標楷體" w:eastAsia="標楷體" w:hAnsi="標楷體" w:hint="eastAsia"/>
          <w:color w:val="FF0000"/>
          <w:kern w:val="0"/>
          <w:sz w:val="28"/>
          <w:szCs w:val="28"/>
          <w:u w:val="thick"/>
        </w:rPr>
        <w:t>學生因故不能參加定期評量，並經學校核准</w:t>
      </w:r>
      <w:proofErr w:type="gramStart"/>
      <w:r w:rsidRPr="00F51FC8">
        <w:rPr>
          <w:rFonts w:ascii="標楷體" w:eastAsia="標楷體" w:hAnsi="標楷體" w:hint="eastAsia"/>
          <w:color w:val="FF0000"/>
          <w:kern w:val="0"/>
          <w:sz w:val="28"/>
          <w:szCs w:val="28"/>
          <w:u w:val="thick"/>
        </w:rPr>
        <w:t>給假者得</w:t>
      </w:r>
      <w:proofErr w:type="gramEnd"/>
      <w:r w:rsidRPr="00F51FC8">
        <w:rPr>
          <w:rFonts w:ascii="標楷體" w:eastAsia="標楷體" w:hAnsi="標楷體" w:hint="eastAsia"/>
          <w:color w:val="FF0000"/>
          <w:kern w:val="0"/>
          <w:sz w:val="28"/>
          <w:szCs w:val="28"/>
          <w:u w:val="thick"/>
        </w:rPr>
        <w:t>補行評量；其成績以實得分數計算為原則。</w:t>
      </w:r>
    </w:p>
    <w:p w:rsidR="00381A11" w:rsidRDefault="00381A11" w:rsidP="00381A11">
      <w:pPr>
        <w:adjustRightInd w:val="0"/>
        <w:snapToGrid w:val="0"/>
        <w:spacing w:line="400" w:lineRule="atLeast"/>
        <w:ind w:leftChars="232" w:left="1263" w:hangingChars="252" w:hanging="706"/>
        <w:jc w:val="both"/>
        <w:rPr>
          <w:rFonts w:ascii="標楷體" w:eastAsia="標楷體" w:hAnsi="標楷體"/>
          <w:sz w:val="28"/>
          <w:szCs w:val="28"/>
        </w:rPr>
      </w:pPr>
      <w:r w:rsidRPr="00BF2905">
        <w:rPr>
          <w:rFonts w:ascii="標楷體" w:eastAsia="標楷體" w:hAnsi="標楷體"/>
          <w:sz w:val="28"/>
          <w:szCs w:val="28"/>
        </w:rPr>
        <w:t>(</w:t>
      </w:r>
      <w:r w:rsidRPr="00BF2905">
        <w:rPr>
          <w:rFonts w:ascii="標楷體" w:eastAsia="標楷體" w:hAnsi="標楷體" w:hint="eastAsia"/>
          <w:sz w:val="28"/>
          <w:szCs w:val="28"/>
        </w:rPr>
        <w:t>二</w:t>
      </w:r>
      <w:r w:rsidRPr="00BF2905">
        <w:rPr>
          <w:rFonts w:ascii="標楷體" w:eastAsia="標楷體" w:hAnsi="標楷體"/>
          <w:sz w:val="28"/>
          <w:szCs w:val="28"/>
        </w:rPr>
        <w:t>)</w:t>
      </w:r>
      <w:r w:rsidRPr="00F51FC8">
        <w:rPr>
          <w:rFonts w:ascii="標楷體" w:eastAsia="標楷體" w:hAnsi="標楷體"/>
          <w:color w:val="FF0000"/>
          <w:sz w:val="28"/>
          <w:szCs w:val="28"/>
        </w:rPr>
        <w:t xml:space="preserve"> </w:t>
      </w:r>
      <w:r w:rsidRPr="00F51FC8">
        <w:rPr>
          <w:rFonts w:ascii="標楷體" w:eastAsia="標楷體" w:hAnsi="標楷體" w:hint="eastAsia"/>
          <w:color w:val="FF0000"/>
          <w:sz w:val="28"/>
          <w:szCs w:val="28"/>
          <w:u w:val="thick"/>
        </w:rPr>
        <w:t>學生無故缺考，或學校未予准假者</w:t>
      </w:r>
      <w:r w:rsidRPr="004124C4">
        <w:rPr>
          <w:rFonts w:ascii="標楷體" w:eastAsia="標楷體" w:hAnsi="標楷體" w:hint="eastAsia"/>
          <w:color w:val="FF0000"/>
          <w:sz w:val="28"/>
          <w:szCs w:val="28"/>
          <w:u w:val="thick"/>
        </w:rPr>
        <w:t>，其補考成績</w:t>
      </w:r>
      <w:r w:rsidRPr="00BF2905">
        <w:rPr>
          <w:rFonts w:ascii="標楷體" w:eastAsia="標楷體" w:hAnsi="標楷體" w:hint="eastAsia"/>
          <w:sz w:val="28"/>
          <w:szCs w:val="28"/>
        </w:rPr>
        <w:t>未超過六十分者，依</w:t>
      </w:r>
    </w:p>
    <w:p w:rsidR="00381A11" w:rsidRPr="00BF2905" w:rsidRDefault="00381A11" w:rsidP="00381A11">
      <w:pPr>
        <w:adjustRightInd w:val="0"/>
        <w:snapToGrid w:val="0"/>
        <w:spacing w:line="400" w:lineRule="atLeast"/>
        <w:ind w:leftChars="232" w:left="1263" w:hangingChars="252" w:hanging="706"/>
        <w:jc w:val="both"/>
        <w:rPr>
          <w:rFonts w:ascii="標楷體" w:eastAsia="標楷體" w:hAnsi="標楷體"/>
          <w:sz w:val="28"/>
          <w:szCs w:val="28"/>
        </w:rPr>
      </w:pPr>
      <w:r w:rsidRPr="00BF2905">
        <w:rPr>
          <w:rFonts w:ascii="標楷體" w:eastAsia="標楷體" w:hAnsi="標楷體" w:hint="eastAsia"/>
          <w:sz w:val="28"/>
          <w:szCs w:val="28"/>
        </w:rPr>
        <w:t>實得分數計算。超過六十分以上者，其超過部份八折計算。</w:t>
      </w:r>
    </w:p>
    <w:p w:rsidR="00381A11" w:rsidRDefault="00381A11" w:rsidP="00381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atLeast"/>
        <w:ind w:left="560" w:hangingChars="200" w:hanging="560"/>
        <w:jc w:val="both"/>
        <w:rPr>
          <w:rFonts w:ascii="標楷體" w:eastAsia="標楷體" w:hAnsi="標楷體" w:cs="細明體"/>
          <w:kern w:val="0"/>
          <w:sz w:val="28"/>
          <w:szCs w:val="28"/>
        </w:rPr>
      </w:pPr>
      <w:r>
        <w:rPr>
          <w:rFonts w:ascii="標楷體" w:eastAsia="標楷體" w:hAnsi="標楷體" w:cs="細明體" w:hint="eastAsia"/>
          <w:kern w:val="0"/>
          <w:sz w:val="28"/>
          <w:szCs w:val="28"/>
        </w:rPr>
        <w:t>四</w:t>
      </w:r>
      <w:r w:rsidRPr="00590692">
        <w:rPr>
          <w:rFonts w:ascii="標楷體" w:eastAsia="標楷體" w:hAnsi="標楷體" w:cs="細明體" w:hint="eastAsia"/>
          <w:kern w:val="0"/>
          <w:sz w:val="28"/>
          <w:szCs w:val="28"/>
        </w:rPr>
        <w:t>、學生各學期各學習領域之成績未達及格基準者（丙等</w:t>
      </w:r>
      <w:r w:rsidRPr="00590692">
        <w:rPr>
          <w:rFonts w:ascii="標楷體" w:eastAsia="標楷體" w:hAnsi="標楷體" w:cs="細明體"/>
          <w:kern w:val="0"/>
          <w:sz w:val="28"/>
          <w:szCs w:val="28"/>
        </w:rPr>
        <w:t>/60</w:t>
      </w:r>
      <w:r w:rsidRPr="00590692">
        <w:rPr>
          <w:rFonts w:ascii="標楷體" w:eastAsia="標楷體" w:hAnsi="標楷體" w:cs="細明體" w:hint="eastAsia"/>
          <w:kern w:val="0"/>
          <w:sz w:val="28"/>
          <w:szCs w:val="28"/>
        </w:rPr>
        <w:t>分），</w:t>
      </w:r>
      <w:proofErr w:type="gramStart"/>
      <w:r w:rsidRPr="00590692">
        <w:rPr>
          <w:rFonts w:ascii="標楷體" w:eastAsia="標楷體" w:hAnsi="標楷體" w:cs="細明體" w:hint="eastAsia"/>
          <w:kern w:val="0"/>
          <w:sz w:val="28"/>
          <w:szCs w:val="28"/>
        </w:rPr>
        <w:t>均得予</w:t>
      </w:r>
      <w:proofErr w:type="gramEnd"/>
      <w:r w:rsidRPr="00590692">
        <w:rPr>
          <w:rFonts w:ascii="標楷體" w:eastAsia="標楷體" w:hAnsi="標楷體" w:cs="細明體" w:hint="eastAsia"/>
          <w:kern w:val="0"/>
          <w:sz w:val="28"/>
          <w:szCs w:val="28"/>
        </w:rPr>
        <w:t>補考，其補考之成績，依下列規定</w:t>
      </w:r>
      <w:proofErr w:type="gramStart"/>
      <w:r w:rsidRPr="00590692">
        <w:rPr>
          <w:rFonts w:ascii="標楷體" w:eastAsia="標楷體" w:hAnsi="標楷體" w:cs="細明體" w:hint="eastAsia"/>
          <w:kern w:val="0"/>
          <w:sz w:val="28"/>
          <w:szCs w:val="28"/>
        </w:rPr>
        <w:t>採</w:t>
      </w:r>
      <w:proofErr w:type="gramEnd"/>
      <w:r w:rsidRPr="00590692">
        <w:rPr>
          <w:rFonts w:ascii="標楷體" w:eastAsia="標楷體" w:hAnsi="標楷體" w:cs="細明體" w:hint="eastAsia"/>
          <w:kern w:val="0"/>
          <w:sz w:val="28"/>
          <w:szCs w:val="28"/>
        </w:rPr>
        <w:t>計：</w:t>
      </w:r>
    </w:p>
    <w:p w:rsidR="00381A11" w:rsidRPr="00590692" w:rsidRDefault="00381A11" w:rsidP="00381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atLeast"/>
        <w:ind w:left="560" w:hangingChars="200" w:hanging="560"/>
        <w:jc w:val="both"/>
        <w:rPr>
          <w:rFonts w:ascii="標楷體" w:eastAsia="標楷體" w:hAnsi="標楷體" w:cs="細明體"/>
          <w:kern w:val="0"/>
          <w:sz w:val="28"/>
          <w:szCs w:val="28"/>
        </w:rPr>
      </w:pPr>
      <w:r w:rsidRPr="00590692">
        <w:rPr>
          <w:rFonts w:ascii="標楷體" w:eastAsia="標楷體" w:hAnsi="標楷體" w:cs="細明體"/>
          <w:kern w:val="0"/>
          <w:sz w:val="28"/>
          <w:szCs w:val="28"/>
        </w:rPr>
        <w:t xml:space="preserve"> </w:t>
      </w:r>
      <w:r>
        <w:rPr>
          <w:rFonts w:ascii="標楷體" w:eastAsia="標楷體" w:hAnsi="標楷體" w:cs="細明體"/>
          <w:kern w:val="0"/>
          <w:sz w:val="28"/>
          <w:szCs w:val="28"/>
        </w:rPr>
        <w:t xml:space="preserve">  </w:t>
      </w:r>
      <w:r w:rsidRPr="00590692">
        <w:rPr>
          <w:rFonts w:ascii="標楷體" w:eastAsia="標楷體" w:hAnsi="標楷體" w:cs="細明體"/>
          <w:kern w:val="0"/>
          <w:sz w:val="28"/>
          <w:szCs w:val="28"/>
        </w:rPr>
        <w:t>(</w:t>
      </w:r>
      <w:proofErr w:type="gramStart"/>
      <w:r w:rsidRPr="00590692">
        <w:rPr>
          <w:rFonts w:ascii="標楷體" w:eastAsia="標楷體" w:hAnsi="標楷體" w:cs="細明體" w:hint="eastAsia"/>
          <w:kern w:val="0"/>
          <w:sz w:val="28"/>
          <w:szCs w:val="28"/>
        </w:rPr>
        <w:t>一</w:t>
      </w:r>
      <w:proofErr w:type="gramEnd"/>
      <w:r w:rsidRPr="00590692">
        <w:rPr>
          <w:rFonts w:ascii="標楷體" w:eastAsia="標楷體" w:hAnsi="標楷體" w:cs="細明體"/>
          <w:kern w:val="0"/>
          <w:sz w:val="28"/>
          <w:szCs w:val="28"/>
        </w:rPr>
        <w:t>)</w:t>
      </w:r>
      <w:r w:rsidRPr="00590692">
        <w:rPr>
          <w:rFonts w:ascii="標楷體" w:eastAsia="標楷體" w:hAnsi="標楷體" w:cs="細明體" w:hint="eastAsia"/>
          <w:kern w:val="0"/>
          <w:sz w:val="28"/>
          <w:szCs w:val="28"/>
        </w:rPr>
        <w:t>補考及格者，以第三項所定及格基準計（丙等</w:t>
      </w:r>
      <w:r w:rsidRPr="00590692">
        <w:rPr>
          <w:rFonts w:ascii="標楷體" w:eastAsia="標楷體" w:hAnsi="標楷體" w:cs="細明體"/>
          <w:kern w:val="0"/>
          <w:sz w:val="28"/>
          <w:szCs w:val="28"/>
        </w:rPr>
        <w:t>/60</w:t>
      </w:r>
      <w:r w:rsidRPr="00590692">
        <w:rPr>
          <w:rFonts w:ascii="標楷體" w:eastAsia="標楷體" w:hAnsi="標楷體" w:cs="細明體" w:hint="eastAsia"/>
          <w:kern w:val="0"/>
          <w:sz w:val="28"/>
          <w:szCs w:val="28"/>
        </w:rPr>
        <w:t>分）。</w:t>
      </w:r>
    </w:p>
    <w:p w:rsidR="00381A11" w:rsidRPr="00590692" w:rsidRDefault="00381A11" w:rsidP="00381A11">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atLeast"/>
        <w:ind w:firstLineChars="150" w:firstLine="420"/>
        <w:jc w:val="both"/>
        <w:rPr>
          <w:rFonts w:ascii="標楷體" w:eastAsia="標楷體" w:hAnsi="標楷體" w:cs="細明體"/>
          <w:kern w:val="0"/>
          <w:sz w:val="28"/>
          <w:szCs w:val="28"/>
        </w:rPr>
      </w:pPr>
      <w:r w:rsidRPr="00590692">
        <w:rPr>
          <w:rFonts w:ascii="標楷體" w:eastAsia="標楷體" w:hAnsi="標楷體" w:cs="細明體"/>
          <w:kern w:val="0"/>
          <w:sz w:val="28"/>
          <w:szCs w:val="28"/>
        </w:rPr>
        <w:t>(</w:t>
      </w:r>
      <w:r w:rsidRPr="00590692">
        <w:rPr>
          <w:rFonts w:ascii="標楷體" w:eastAsia="標楷體" w:hAnsi="標楷體" w:cs="細明體" w:hint="eastAsia"/>
          <w:kern w:val="0"/>
          <w:sz w:val="28"/>
          <w:szCs w:val="28"/>
        </w:rPr>
        <w:t>二</w:t>
      </w:r>
      <w:r w:rsidRPr="00590692">
        <w:rPr>
          <w:rFonts w:ascii="標楷體" w:eastAsia="標楷體" w:hAnsi="標楷體" w:cs="細明體"/>
          <w:kern w:val="0"/>
          <w:sz w:val="28"/>
          <w:szCs w:val="28"/>
        </w:rPr>
        <w:t>)</w:t>
      </w:r>
      <w:r w:rsidRPr="00590692">
        <w:rPr>
          <w:rFonts w:ascii="標楷體" w:eastAsia="標楷體" w:hAnsi="標楷體" w:cs="細明體" w:hint="eastAsia"/>
          <w:kern w:val="0"/>
          <w:sz w:val="28"/>
          <w:szCs w:val="28"/>
        </w:rPr>
        <w:t>補考不及格者，該領域成績就補考成績或原成績擇優登錄。</w:t>
      </w:r>
    </w:p>
    <w:p w:rsidR="00381A11" w:rsidRPr="00590692" w:rsidRDefault="00381A11" w:rsidP="00381A11">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atLeast"/>
        <w:ind w:leftChars="472" w:left="1700" w:hanging="567"/>
        <w:jc w:val="both"/>
        <w:rPr>
          <w:rFonts w:ascii="標楷體" w:eastAsia="標楷體" w:hAnsi="標楷體" w:cs="細明體"/>
          <w:kern w:val="0"/>
          <w:sz w:val="28"/>
          <w:szCs w:val="28"/>
        </w:rPr>
      </w:pPr>
    </w:p>
    <w:p w:rsidR="00381A11" w:rsidRDefault="00381A11" w:rsidP="00381A11">
      <w:pPr>
        <w:adjustRightInd w:val="0"/>
        <w:snapToGrid w:val="0"/>
        <w:spacing w:line="400" w:lineRule="atLeast"/>
        <w:ind w:left="560" w:hangingChars="200" w:hanging="560"/>
        <w:jc w:val="both"/>
        <w:rPr>
          <w:rFonts w:ascii="標楷體" w:eastAsia="標楷體" w:hAnsi="標楷體"/>
          <w:sz w:val="28"/>
          <w:szCs w:val="28"/>
        </w:rPr>
      </w:pPr>
      <w:r>
        <w:rPr>
          <w:rFonts w:ascii="標楷體" w:eastAsia="標楷體" w:hAnsi="標楷體" w:hint="eastAsia"/>
          <w:sz w:val="28"/>
          <w:szCs w:val="28"/>
        </w:rPr>
        <w:t>五</w:t>
      </w:r>
      <w:r w:rsidRPr="00590692">
        <w:rPr>
          <w:rFonts w:ascii="標楷體" w:eastAsia="標楷體" w:hAnsi="標楷體" w:hint="eastAsia"/>
          <w:sz w:val="28"/>
          <w:szCs w:val="28"/>
        </w:rPr>
        <w:t>、</w:t>
      </w:r>
      <w:r w:rsidRPr="00590692">
        <w:rPr>
          <w:rFonts w:ascii="標楷體" w:eastAsia="標楷體" w:hAnsi="標楷體" w:cs="細明體" w:hint="eastAsia"/>
          <w:kern w:val="0"/>
          <w:sz w:val="28"/>
          <w:szCs w:val="28"/>
        </w:rPr>
        <w:t>學習領域之成績未達及格基準者之</w:t>
      </w:r>
      <w:r w:rsidRPr="00590692">
        <w:rPr>
          <w:rFonts w:ascii="標楷體" w:eastAsia="標楷體" w:hAnsi="標楷體" w:hint="eastAsia"/>
          <w:sz w:val="28"/>
          <w:szCs w:val="28"/>
        </w:rPr>
        <w:t>補考</w:t>
      </w:r>
      <w:proofErr w:type="gramStart"/>
      <w:r w:rsidRPr="00590692">
        <w:rPr>
          <w:rFonts w:ascii="標楷體" w:eastAsia="標楷體" w:hAnsi="標楷體" w:hint="eastAsia"/>
          <w:sz w:val="28"/>
          <w:szCs w:val="28"/>
        </w:rPr>
        <w:t>學生均須參加</w:t>
      </w:r>
      <w:proofErr w:type="gramEnd"/>
      <w:r w:rsidRPr="00590692">
        <w:rPr>
          <w:rFonts w:ascii="標楷體" w:eastAsia="標楷體" w:hAnsi="標楷體" w:hint="eastAsia"/>
          <w:sz w:val="28"/>
          <w:szCs w:val="28"/>
        </w:rPr>
        <w:t>補救教學，上學期在寒假辦理；下學期在暑假辦理。</w:t>
      </w:r>
      <w:r w:rsidRPr="00F93F09">
        <w:rPr>
          <w:rFonts w:ascii="標楷體" w:eastAsia="標楷體" w:hAnsi="標楷體" w:hint="eastAsia"/>
          <w:b/>
          <w:sz w:val="28"/>
          <w:szCs w:val="28"/>
          <w:u w:val="single"/>
        </w:rPr>
        <w:t>補考時間在新學期第二</w:t>
      </w:r>
      <w:proofErr w:type="gramStart"/>
      <w:r w:rsidRPr="00F93F09">
        <w:rPr>
          <w:rFonts w:ascii="標楷體" w:eastAsia="標楷體" w:hAnsi="標楷體" w:hint="eastAsia"/>
          <w:b/>
          <w:sz w:val="28"/>
          <w:szCs w:val="28"/>
          <w:u w:val="single"/>
        </w:rPr>
        <w:t>週</w:t>
      </w:r>
      <w:proofErr w:type="gramEnd"/>
      <w:r w:rsidRPr="00F93F09">
        <w:rPr>
          <w:rFonts w:ascii="標楷體" w:eastAsia="標楷體" w:hAnsi="標楷體" w:hint="eastAsia"/>
          <w:b/>
          <w:sz w:val="28"/>
          <w:szCs w:val="28"/>
          <w:u w:val="single"/>
        </w:rPr>
        <w:t>辦理</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原：</w:t>
      </w:r>
      <w:r w:rsidRPr="00590692">
        <w:rPr>
          <w:rFonts w:ascii="標楷體" w:eastAsia="標楷體" w:hAnsi="標楷體" w:hint="eastAsia"/>
          <w:sz w:val="28"/>
          <w:szCs w:val="28"/>
        </w:rPr>
        <w:t>在補救教學結束後一</w:t>
      </w:r>
      <w:proofErr w:type="gramStart"/>
      <w:r w:rsidRPr="00590692">
        <w:rPr>
          <w:rFonts w:ascii="標楷體" w:eastAsia="標楷體" w:hAnsi="標楷體" w:hint="eastAsia"/>
          <w:sz w:val="28"/>
          <w:szCs w:val="28"/>
        </w:rPr>
        <w:t>週</w:t>
      </w:r>
      <w:proofErr w:type="gramEnd"/>
      <w:r w:rsidRPr="00590692">
        <w:rPr>
          <w:rFonts w:ascii="標楷體" w:eastAsia="標楷體" w:hAnsi="標楷體" w:hint="eastAsia"/>
          <w:sz w:val="28"/>
          <w:szCs w:val="28"/>
        </w:rPr>
        <w:t>內辦理</w:t>
      </w:r>
      <w:proofErr w:type="gramStart"/>
      <w:r>
        <w:rPr>
          <w:rFonts w:ascii="標楷體" w:eastAsia="標楷體" w:hAnsi="標楷體" w:hint="eastAsia"/>
          <w:sz w:val="28"/>
          <w:szCs w:val="28"/>
        </w:rPr>
        <w:t>）</w:t>
      </w:r>
      <w:proofErr w:type="gramEnd"/>
      <w:r w:rsidRPr="00590692">
        <w:rPr>
          <w:rFonts w:ascii="標楷體" w:eastAsia="標楷體" w:hAnsi="標楷體" w:hint="eastAsia"/>
          <w:sz w:val="28"/>
          <w:szCs w:val="28"/>
        </w:rPr>
        <w:t>。</w:t>
      </w:r>
      <w:r w:rsidRPr="00AD498A">
        <w:rPr>
          <w:rFonts w:ascii="標楷體" w:eastAsia="標楷體" w:hAnsi="標楷體" w:hint="eastAsia"/>
          <w:sz w:val="28"/>
          <w:szCs w:val="28"/>
        </w:rPr>
        <w:t>無故缺考者，不得申請再補考。</w:t>
      </w:r>
    </w:p>
    <w:p w:rsidR="00381A11" w:rsidRPr="00AD498A" w:rsidRDefault="00381A11" w:rsidP="00381A11">
      <w:pPr>
        <w:adjustRightInd w:val="0"/>
        <w:snapToGrid w:val="0"/>
        <w:spacing w:line="400" w:lineRule="atLeast"/>
        <w:ind w:left="560" w:hangingChars="200" w:hanging="560"/>
        <w:jc w:val="both"/>
        <w:rPr>
          <w:rFonts w:ascii="標楷體" w:eastAsia="標楷體" w:hAnsi="標楷體"/>
          <w:sz w:val="28"/>
          <w:szCs w:val="28"/>
        </w:rPr>
      </w:pPr>
    </w:p>
    <w:p w:rsidR="00381A11" w:rsidRDefault="00381A11" w:rsidP="00381A11">
      <w:pPr>
        <w:snapToGrid w:val="0"/>
        <w:spacing w:line="400" w:lineRule="atLeast"/>
        <w:ind w:left="1439" w:hangingChars="514" w:hanging="1439"/>
        <w:rPr>
          <w:rFonts w:ascii="標楷體" w:eastAsia="標楷體" w:hAnsi="標楷體"/>
          <w:sz w:val="28"/>
          <w:szCs w:val="28"/>
        </w:rPr>
      </w:pPr>
      <w:r>
        <w:rPr>
          <w:rFonts w:ascii="標楷體" w:eastAsia="標楷體" w:hAnsi="標楷體" w:cs="細明體" w:hint="eastAsia"/>
          <w:kern w:val="0"/>
          <w:sz w:val="28"/>
          <w:szCs w:val="28"/>
        </w:rPr>
        <w:t>六</w:t>
      </w:r>
      <w:r w:rsidRPr="00AD498A">
        <w:rPr>
          <w:rFonts w:ascii="標楷體" w:eastAsia="標楷體" w:hAnsi="標楷體" w:cs="細明體" w:hint="eastAsia"/>
          <w:kern w:val="0"/>
          <w:sz w:val="28"/>
          <w:szCs w:val="28"/>
        </w:rPr>
        <w:t>、</w:t>
      </w:r>
      <w:r w:rsidRPr="00AD498A">
        <w:rPr>
          <w:rFonts w:ascii="標楷體" w:eastAsia="標楷體" w:hAnsi="標楷體" w:hint="eastAsia"/>
          <w:sz w:val="28"/>
          <w:szCs w:val="28"/>
        </w:rPr>
        <w:t>有關中輟學生就讀中介教育成績處理，分為定期評量與平時評量，各占百</w:t>
      </w:r>
    </w:p>
    <w:p w:rsidR="00381A11" w:rsidRDefault="00381A11" w:rsidP="00381A11">
      <w:pPr>
        <w:snapToGrid w:val="0"/>
        <w:spacing w:line="400" w:lineRule="atLeast"/>
        <w:ind w:leftChars="232" w:left="1431" w:hangingChars="312" w:hanging="874"/>
        <w:rPr>
          <w:rFonts w:ascii="標楷體" w:eastAsia="標楷體" w:hAnsi="標楷體"/>
          <w:sz w:val="28"/>
          <w:szCs w:val="28"/>
        </w:rPr>
      </w:pPr>
      <w:r w:rsidRPr="00AD498A">
        <w:rPr>
          <w:rFonts w:ascii="標楷體" w:eastAsia="標楷體" w:hAnsi="標楷體" w:hint="eastAsia"/>
          <w:sz w:val="28"/>
          <w:szCs w:val="28"/>
        </w:rPr>
        <w:t>分之五十，其中定期評量成績以中介教育機構定期考查成績及原就讀學校</w:t>
      </w:r>
    </w:p>
    <w:p w:rsidR="00381A11" w:rsidRDefault="00381A11" w:rsidP="00381A11">
      <w:pPr>
        <w:snapToGrid w:val="0"/>
        <w:spacing w:line="400" w:lineRule="atLeast"/>
        <w:ind w:leftChars="232" w:left="1431" w:hangingChars="312" w:hanging="874"/>
        <w:rPr>
          <w:rFonts w:ascii="標楷體" w:eastAsia="標楷體" w:hAnsi="標楷體"/>
          <w:sz w:val="28"/>
          <w:szCs w:val="28"/>
        </w:rPr>
      </w:pPr>
      <w:r w:rsidRPr="00AD498A">
        <w:rPr>
          <w:rFonts w:ascii="標楷體" w:eastAsia="標楷體" w:hAnsi="標楷體" w:hint="eastAsia"/>
          <w:sz w:val="28"/>
          <w:szCs w:val="28"/>
        </w:rPr>
        <w:t>班上最後一名同學分數之平均數登錄；平時評量成績則委由中介教育機構</w:t>
      </w:r>
    </w:p>
    <w:p w:rsidR="00381A11" w:rsidRPr="00AD498A" w:rsidRDefault="00381A11" w:rsidP="00381A11">
      <w:pPr>
        <w:snapToGrid w:val="0"/>
        <w:spacing w:line="400" w:lineRule="atLeast"/>
        <w:ind w:leftChars="232" w:left="1431" w:hangingChars="312" w:hanging="874"/>
        <w:rPr>
          <w:rFonts w:ascii="標楷體" w:eastAsia="標楷體" w:hAnsi="標楷體"/>
          <w:sz w:val="28"/>
          <w:szCs w:val="28"/>
        </w:rPr>
      </w:pPr>
      <w:r w:rsidRPr="00AD498A">
        <w:rPr>
          <w:rFonts w:ascii="標楷體" w:eastAsia="標楷體" w:hAnsi="標楷體" w:hint="eastAsia"/>
          <w:sz w:val="28"/>
          <w:szCs w:val="28"/>
        </w:rPr>
        <w:t>評量。</w:t>
      </w:r>
    </w:p>
    <w:p w:rsidR="00381A11" w:rsidRPr="00AD498A" w:rsidRDefault="00381A11" w:rsidP="00381A11">
      <w:pPr>
        <w:adjustRightInd w:val="0"/>
        <w:snapToGrid w:val="0"/>
        <w:spacing w:line="400" w:lineRule="atLeast"/>
        <w:ind w:leftChars="583" w:left="2239" w:hangingChars="300" w:hanging="840"/>
        <w:jc w:val="both"/>
        <w:rPr>
          <w:rFonts w:ascii="標楷體" w:eastAsia="標楷體" w:hAnsi="標楷體"/>
          <w:sz w:val="28"/>
          <w:szCs w:val="28"/>
        </w:rPr>
      </w:pPr>
    </w:p>
    <w:p w:rsidR="00381A11" w:rsidRPr="00AD498A" w:rsidRDefault="00381A11" w:rsidP="00381A11">
      <w:pPr>
        <w:adjustRightInd w:val="0"/>
        <w:snapToGrid w:val="0"/>
        <w:spacing w:line="400" w:lineRule="atLeast"/>
        <w:ind w:left="566" w:hangingChars="202" w:hanging="566"/>
        <w:jc w:val="both"/>
        <w:rPr>
          <w:rFonts w:ascii="標楷體" w:eastAsia="標楷體" w:hAnsi="標楷體"/>
          <w:sz w:val="28"/>
          <w:szCs w:val="28"/>
        </w:rPr>
      </w:pPr>
      <w:r>
        <w:rPr>
          <w:rFonts w:ascii="標楷體" w:eastAsia="標楷體" w:hAnsi="標楷體" w:hint="eastAsia"/>
          <w:sz w:val="28"/>
          <w:szCs w:val="28"/>
        </w:rPr>
        <w:t>七</w:t>
      </w:r>
      <w:r w:rsidRPr="00AD498A">
        <w:rPr>
          <w:rFonts w:ascii="標楷體" w:eastAsia="標楷體" w:hAnsi="標楷體" w:hint="eastAsia"/>
          <w:sz w:val="28"/>
          <w:szCs w:val="28"/>
        </w:rPr>
        <w:t>、本辦法</w:t>
      </w:r>
      <w:r>
        <w:rPr>
          <w:rFonts w:ascii="標楷體" w:eastAsia="標楷體" w:hAnsi="標楷體" w:hint="eastAsia"/>
          <w:sz w:val="28"/>
          <w:szCs w:val="28"/>
        </w:rPr>
        <w:t>呈校長同意</w:t>
      </w:r>
      <w:r w:rsidRPr="00AD498A">
        <w:rPr>
          <w:rFonts w:ascii="標楷體" w:eastAsia="標楷體" w:hAnsi="標楷體" w:hint="eastAsia"/>
          <w:sz w:val="28"/>
          <w:szCs w:val="28"/>
        </w:rPr>
        <w:t>後實施，修正時亦同，並公告週知。</w:t>
      </w:r>
    </w:p>
    <w:p w:rsidR="00381A11" w:rsidRDefault="00381A11" w:rsidP="00381A11">
      <w:pPr>
        <w:spacing w:line="400" w:lineRule="exact"/>
        <w:jc w:val="center"/>
      </w:pPr>
    </w:p>
    <w:p w:rsidR="00381A11" w:rsidRDefault="00381A11" w:rsidP="00381A11">
      <w:pPr>
        <w:spacing w:line="400" w:lineRule="exact"/>
        <w:jc w:val="center"/>
      </w:pPr>
    </w:p>
    <w:p w:rsidR="00E01F75" w:rsidRPr="00F55834" w:rsidRDefault="00381A11" w:rsidP="00F55834">
      <w:pPr>
        <w:spacing w:line="380" w:lineRule="exact"/>
        <w:jc w:val="center"/>
        <w:rPr>
          <w:rFonts w:ascii="標楷體" w:eastAsia="標楷體" w:hAnsi="標楷體"/>
          <w:b/>
          <w:szCs w:val="24"/>
        </w:rPr>
      </w:pPr>
      <w:r w:rsidRPr="00F55834">
        <w:rPr>
          <w:rFonts w:ascii="標楷體" w:eastAsia="標楷體" w:hAnsi="標楷體"/>
          <w:b/>
          <w:szCs w:val="24"/>
        </w:rPr>
        <w:t>P</w:t>
      </w:r>
      <w:r w:rsidR="0055542E">
        <w:rPr>
          <w:rFonts w:ascii="標楷體" w:eastAsia="標楷體" w:hAnsi="標楷體" w:hint="eastAsia"/>
          <w:b/>
          <w:szCs w:val="24"/>
        </w:rPr>
        <w:t>8</w:t>
      </w:r>
    </w:p>
    <w:p w:rsidR="00E01F75" w:rsidRDefault="00E01F75">
      <w:pPr>
        <w:widowControl/>
        <w:rPr>
          <w:rFonts w:ascii="Times New Roman" w:hAnsi="Times New Roman"/>
          <w:b/>
          <w:bCs/>
        </w:rPr>
      </w:pPr>
      <w:r>
        <w:rPr>
          <w:rFonts w:ascii="Times New Roman" w:hAnsi="Times New Roman"/>
          <w:b/>
          <w:bCs/>
        </w:rPr>
        <w:br w:type="page"/>
      </w:r>
    </w:p>
    <w:p w:rsidR="00E01F75" w:rsidRPr="00E01F75" w:rsidRDefault="00E01F75" w:rsidP="00E01F75">
      <w:pPr>
        <w:jc w:val="center"/>
        <w:rPr>
          <w:rFonts w:ascii="標楷體" w:eastAsia="標楷體" w:hAnsi="標楷體"/>
          <w:b/>
          <w:sz w:val="44"/>
          <w:szCs w:val="44"/>
        </w:rPr>
      </w:pPr>
      <w:r w:rsidRPr="00E01F75">
        <w:rPr>
          <w:rFonts w:ascii="標楷體" w:eastAsia="標楷體" w:hAnsi="標楷體" w:hint="eastAsia"/>
          <w:b/>
          <w:sz w:val="44"/>
          <w:szCs w:val="44"/>
        </w:rPr>
        <w:lastRenderedPageBreak/>
        <w:t>學</w:t>
      </w:r>
      <w:proofErr w:type="gramStart"/>
      <w:r w:rsidRPr="00E01F75">
        <w:rPr>
          <w:rFonts w:ascii="標楷體" w:eastAsia="標楷體" w:hAnsi="標楷體" w:hint="eastAsia"/>
          <w:b/>
          <w:sz w:val="44"/>
          <w:szCs w:val="44"/>
        </w:rPr>
        <w:t>務</w:t>
      </w:r>
      <w:proofErr w:type="gramEnd"/>
      <w:r w:rsidRPr="00E01F75">
        <w:rPr>
          <w:rFonts w:ascii="標楷體" w:eastAsia="標楷體" w:hAnsi="標楷體" w:hint="eastAsia"/>
          <w:b/>
          <w:sz w:val="44"/>
          <w:szCs w:val="44"/>
        </w:rPr>
        <w:t>處各組工作職掌資料</w:t>
      </w:r>
    </w:p>
    <w:p w:rsidR="00E01F75" w:rsidRPr="00E01F75" w:rsidRDefault="00E01F75" w:rsidP="00E01F75">
      <w:pPr>
        <w:spacing w:line="320" w:lineRule="exact"/>
        <w:rPr>
          <w:rFonts w:ascii="標楷體" w:eastAsia="標楷體" w:hAnsi="標楷體"/>
          <w:b/>
          <w:sz w:val="28"/>
          <w:szCs w:val="28"/>
        </w:rPr>
      </w:pPr>
      <w:r w:rsidRPr="00E01F75">
        <w:rPr>
          <w:rFonts w:ascii="標楷體" w:eastAsia="標楷體" w:hAnsi="標楷體" w:hint="eastAsia"/>
          <w:b/>
          <w:sz w:val="28"/>
          <w:szCs w:val="28"/>
          <w:bdr w:val="single" w:sz="4" w:space="0" w:color="auto"/>
          <w:shd w:val="pct15" w:color="auto" w:fill="FFFFFF"/>
        </w:rPr>
        <w:t>學</w:t>
      </w:r>
      <w:proofErr w:type="gramStart"/>
      <w:r w:rsidRPr="00E01F75">
        <w:rPr>
          <w:rFonts w:ascii="標楷體" w:eastAsia="標楷體" w:hAnsi="標楷體" w:hint="eastAsia"/>
          <w:b/>
          <w:sz w:val="28"/>
          <w:szCs w:val="28"/>
          <w:bdr w:val="single" w:sz="4" w:space="0" w:color="auto"/>
          <w:shd w:val="pct15" w:color="auto" w:fill="FFFFFF"/>
        </w:rPr>
        <w:t>務</w:t>
      </w:r>
      <w:proofErr w:type="gramEnd"/>
      <w:r w:rsidRPr="00E01F75">
        <w:rPr>
          <w:rFonts w:ascii="標楷體" w:eastAsia="標楷體" w:hAnsi="標楷體" w:hint="eastAsia"/>
          <w:b/>
          <w:sz w:val="28"/>
          <w:szCs w:val="28"/>
          <w:bdr w:val="single" w:sz="4" w:space="0" w:color="auto"/>
          <w:shd w:val="pct15" w:color="auto" w:fill="FFFFFF"/>
        </w:rPr>
        <w:t>主任</w:t>
      </w:r>
      <w:r w:rsidRPr="00E01F75">
        <w:rPr>
          <w:rFonts w:ascii="標楷體" w:eastAsia="標楷體" w:hAnsi="標楷體" w:hint="eastAsia"/>
          <w:b/>
          <w:sz w:val="28"/>
          <w:szCs w:val="28"/>
        </w:rPr>
        <w:t>：汪慧婷老師</w:t>
      </w:r>
    </w:p>
    <w:p w:rsidR="00E01F75" w:rsidRPr="00E01F75" w:rsidRDefault="00E01F75" w:rsidP="00E01F75">
      <w:pPr>
        <w:spacing w:line="320" w:lineRule="exact"/>
        <w:rPr>
          <w:rFonts w:ascii="標楷體" w:eastAsia="標楷體" w:hAnsi="標楷體"/>
          <w:szCs w:val="24"/>
        </w:rPr>
      </w:pPr>
      <w:r w:rsidRPr="00E01F75">
        <w:rPr>
          <w:rFonts w:ascii="標楷體" w:eastAsia="標楷體" w:hAnsi="標楷體" w:hint="eastAsia"/>
          <w:szCs w:val="24"/>
        </w:rPr>
        <w:t>☆建立全校學</w:t>
      </w:r>
      <w:proofErr w:type="gramStart"/>
      <w:r w:rsidRPr="00E01F75">
        <w:rPr>
          <w:rFonts w:ascii="標楷體" w:eastAsia="標楷體" w:hAnsi="標楷體" w:hint="eastAsia"/>
          <w:szCs w:val="24"/>
        </w:rPr>
        <w:t>務</w:t>
      </w:r>
      <w:proofErr w:type="gramEnd"/>
      <w:r w:rsidRPr="00E01F75">
        <w:rPr>
          <w:rFonts w:ascii="標楷體" w:eastAsia="標楷體" w:hAnsi="標楷體" w:hint="eastAsia"/>
          <w:szCs w:val="24"/>
        </w:rPr>
        <w:t>工作發展願景。</w:t>
      </w:r>
    </w:p>
    <w:p w:rsidR="00E01F75" w:rsidRPr="00E01F75" w:rsidRDefault="00E01F75" w:rsidP="00E01F75">
      <w:pPr>
        <w:spacing w:line="280" w:lineRule="exact"/>
        <w:rPr>
          <w:rFonts w:ascii="標楷體" w:eastAsia="標楷體" w:hAnsi="標楷體"/>
          <w:szCs w:val="24"/>
        </w:rPr>
      </w:pPr>
      <w:r w:rsidRPr="00E01F75">
        <w:rPr>
          <w:rFonts w:ascii="標楷體" w:eastAsia="標楷體" w:hAnsi="標楷體" w:hint="eastAsia"/>
          <w:szCs w:val="24"/>
        </w:rPr>
        <w:t>☆協同辦理學</w:t>
      </w:r>
      <w:proofErr w:type="gramStart"/>
      <w:r w:rsidRPr="00E01F75">
        <w:rPr>
          <w:rFonts w:ascii="標楷體" w:eastAsia="標楷體" w:hAnsi="標楷體" w:hint="eastAsia"/>
          <w:szCs w:val="24"/>
        </w:rPr>
        <w:t>務</w:t>
      </w:r>
      <w:proofErr w:type="gramEnd"/>
      <w:r w:rsidRPr="00E01F75">
        <w:rPr>
          <w:rFonts w:ascii="標楷體" w:eastAsia="標楷體" w:hAnsi="標楷體" w:hint="eastAsia"/>
          <w:szCs w:val="24"/>
        </w:rPr>
        <w:t>處相關業務。</w:t>
      </w:r>
    </w:p>
    <w:p w:rsidR="00E01F75" w:rsidRPr="00E01F75" w:rsidRDefault="00E01F75" w:rsidP="00E01F75">
      <w:pPr>
        <w:spacing w:line="360" w:lineRule="exact"/>
        <w:rPr>
          <w:rFonts w:ascii="標楷體" w:eastAsia="標楷體" w:hAnsi="標楷體"/>
          <w:szCs w:val="24"/>
        </w:rPr>
      </w:pPr>
      <w:r w:rsidRPr="00E01F75">
        <w:rPr>
          <w:rFonts w:ascii="標楷體" w:eastAsia="標楷體" w:hAnsi="標楷體" w:hint="eastAsia"/>
          <w:szCs w:val="24"/>
        </w:rPr>
        <w:t>☆視導學</w:t>
      </w:r>
      <w:proofErr w:type="gramStart"/>
      <w:r w:rsidRPr="00E01F75">
        <w:rPr>
          <w:rFonts w:ascii="標楷體" w:eastAsia="標楷體" w:hAnsi="標楷體" w:hint="eastAsia"/>
          <w:szCs w:val="24"/>
        </w:rPr>
        <w:t>務</w:t>
      </w:r>
      <w:proofErr w:type="gramEnd"/>
      <w:r w:rsidRPr="00E01F75">
        <w:rPr>
          <w:rFonts w:ascii="標楷體" w:eastAsia="標楷體" w:hAnsi="標楷體" w:hint="eastAsia"/>
          <w:szCs w:val="24"/>
        </w:rPr>
        <w:t>處各項計畫實施現況。</w:t>
      </w:r>
    </w:p>
    <w:p w:rsidR="00E01F75" w:rsidRPr="00E01F75" w:rsidRDefault="00E01F75" w:rsidP="00E01F75">
      <w:pPr>
        <w:spacing w:line="360" w:lineRule="exact"/>
        <w:rPr>
          <w:rFonts w:ascii="標楷體" w:eastAsia="標楷體" w:hAnsi="標楷體"/>
          <w:b/>
          <w:sz w:val="28"/>
          <w:szCs w:val="28"/>
        </w:rPr>
      </w:pPr>
      <w:r w:rsidRPr="00E01F75">
        <w:rPr>
          <w:rFonts w:ascii="標楷體" w:eastAsia="標楷體" w:hAnsi="標楷體" w:hint="eastAsia"/>
          <w:b/>
          <w:sz w:val="28"/>
          <w:szCs w:val="28"/>
          <w:bdr w:val="single" w:sz="4" w:space="0" w:color="auto"/>
          <w:shd w:val="pct15" w:color="auto" w:fill="FFFFFF"/>
        </w:rPr>
        <w:t>訓育組長</w:t>
      </w:r>
      <w:r w:rsidRPr="00E01F75">
        <w:rPr>
          <w:rFonts w:ascii="標楷體" w:eastAsia="標楷體" w:hAnsi="標楷體" w:hint="eastAsia"/>
          <w:b/>
          <w:sz w:val="28"/>
          <w:szCs w:val="28"/>
        </w:rPr>
        <w:t>：傅</w:t>
      </w:r>
      <w:proofErr w:type="gramStart"/>
      <w:r w:rsidRPr="00E01F75">
        <w:rPr>
          <w:rFonts w:ascii="標楷體" w:eastAsia="標楷體" w:hAnsi="標楷體" w:hint="eastAsia"/>
          <w:b/>
          <w:sz w:val="28"/>
          <w:szCs w:val="28"/>
        </w:rPr>
        <w:t>郁茹</w:t>
      </w:r>
      <w:proofErr w:type="gramEnd"/>
      <w:r w:rsidRPr="00E01F75">
        <w:rPr>
          <w:rFonts w:ascii="標楷體" w:eastAsia="標楷體" w:hAnsi="標楷體" w:hint="eastAsia"/>
          <w:b/>
          <w:sz w:val="28"/>
          <w:szCs w:val="28"/>
        </w:rPr>
        <w:t>老師</w:t>
      </w:r>
    </w:p>
    <w:p w:rsidR="00E01F75" w:rsidRPr="00E01F75" w:rsidRDefault="00E01F75" w:rsidP="00E01F75">
      <w:pPr>
        <w:spacing w:line="320" w:lineRule="exact"/>
        <w:rPr>
          <w:rFonts w:ascii="標楷體" w:eastAsia="標楷體" w:hAnsi="標楷體"/>
          <w:color w:val="000000"/>
          <w:szCs w:val="24"/>
        </w:rPr>
      </w:pPr>
      <w:r w:rsidRPr="00E01F75">
        <w:rPr>
          <w:rFonts w:ascii="標楷體" w:eastAsia="標楷體" w:hAnsi="標楷體" w:hint="eastAsia"/>
          <w:color w:val="000000"/>
          <w:szCs w:val="24"/>
        </w:rPr>
        <w:t>☆辦理朝會集合，每週一、五於操場或活動中心進行集會活動；辦理開學典禮及休業式典禮。</w:t>
      </w:r>
    </w:p>
    <w:p w:rsidR="00E01F75" w:rsidRPr="00E01F75" w:rsidRDefault="00E01F75" w:rsidP="00E01F75">
      <w:pPr>
        <w:spacing w:line="280" w:lineRule="exact"/>
        <w:rPr>
          <w:rFonts w:ascii="標楷體" w:eastAsia="標楷體" w:hAnsi="標楷體"/>
          <w:color w:val="000000"/>
          <w:szCs w:val="24"/>
        </w:rPr>
      </w:pPr>
      <w:r w:rsidRPr="00E01F75">
        <w:rPr>
          <w:rFonts w:ascii="標楷體" w:eastAsia="標楷體" w:hAnsi="標楷體" w:hint="eastAsia"/>
          <w:color w:val="000000"/>
          <w:szCs w:val="24"/>
        </w:rPr>
        <w:t>☆辦理新生訓練事宜，迎接國中新鮮人初步了解學校概況；辦理畢業典禮事宜，歡送畢業生。</w:t>
      </w:r>
    </w:p>
    <w:p w:rsidR="00E01F75" w:rsidRPr="00E01F75" w:rsidRDefault="00E01F75" w:rsidP="00E01F75">
      <w:pPr>
        <w:spacing w:line="280" w:lineRule="exact"/>
        <w:rPr>
          <w:rFonts w:ascii="標楷體" w:eastAsia="標楷體" w:hAnsi="標楷體"/>
          <w:color w:val="000000"/>
          <w:szCs w:val="24"/>
        </w:rPr>
      </w:pPr>
      <w:r w:rsidRPr="00E01F75">
        <w:rPr>
          <w:rFonts w:ascii="標楷體" w:eastAsia="標楷體" w:hAnsi="標楷體" w:hint="eastAsia"/>
          <w:color w:val="000000"/>
          <w:szCs w:val="24"/>
        </w:rPr>
        <w:t>☆於開學兩</w:t>
      </w:r>
      <w:proofErr w:type="gramStart"/>
      <w:r w:rsidRPr="00E01F75">
        <w:rPr>
          <w:rFonts w:ascii="標楷體" w:eastAsia="標楷體" w:hAnsi="標楷體" w:hint="eastAsia"/>
          <w:color w:val="000000"/>
          <w:szCs w:val="24"/>
        </w:rPr>
        <w:t>週</w:t>
      </w:r>
      <w:proofErr w:type="gramEnd"/>
      <w:r w:rsidRPr="00E01F75">
        <w:rPr>
          <w:rFonts w:ascii="標楷體" w:eastAsia="標楷體" w:hAnsi="標楷體" w:hint="eastAsia"/>
          <w:color w:val="000000"/>
          <w:szCs w:val="24"/>
        </w:rPr>
        <w:t>內辦理幹部訓練，讓班級幹部了解自己的職責所在。</w:t>
      </w:r>
    </w:p>
    <w:p w:rsidR="00E01F75" w:rsidRPr="00E01F75" w:rsidRDefault="00E01F75" w:rsidP="00E01F75">
      <w:pPr>
        <w:spacing w:line="280" w:lineRule="exact"/>
        <w:rPr>
          <w:rFonts w:ascii="標楷體" w:eastAsia="標楷體" w:hAnsi="標楷體"/>
          <w:color w:val="000000"/>
          <w:szCs w:val="24"/>
        </w:rPr>
      </w:pPr>
      <w:r w:rsidRPr="00E01F75">
        <w:rPr>
          <w:rFonts w:ascii="標楷體" w:eastAsia="標楷體" w:hAnsi="標楷體" w:hint="eastAsia"/>
          <w:color w:val="000000"/>
          <w:szCs w:val="24"/>
        </w:rPr>
        <w:t>☆每週</w:t>
      </w:r>
      <w:proofErr w:type="gramStart"/>
      <w:r w:rsidRPr="00E01F75">
        <w:rPr>
          <w:rFonts w:ascii="標楷體" w:eastAsia="標楷體" w:hAnsi="標楷體" w:hint="eastAsia"/>
          <w:color w:val="000000"/>
          <w:szCs w:val="24"/>
        </w:rPr>
        <w:t>一</w:t>
      </w:r>
      <w:proofErr w:type="gramEnd"/>
      <w:r w:rsidRPr="00E01F75">
        <w:rPr>
          <w:rFonts w:ascii="標楷體" w:eastAsia="標楷體" w:hAnsi="標楷體" w:hint="eastAsia"/>
          <w:color w:val="000000"/>
          <w:szCs w:val="24"/>
        </w:rPr>
        <w:t>中午12:30集合班長，各處室每週大事記執勤叮嚀。</w:t>
      </w:r>
    </w:p>
    <w:p w:rsidR="00E01F75" w:rsidRPr="00E01F75" w:rsidRDefault="00E01F75" w:rsidP="00E01F75">
      <w:pPr>
        <w:spacing w:line="280" w:lineRule="exact"/>
        <w:rPr>
          <w:rFonts w:ascii="標楷體" w:eastAsia="標楷體" w:hAnsi="標楷體"/>
          <w:color w:val="000000"/>
          <w:szCs w:val="24"/>
        </w:rPr>
      </w:pPr>
      <w:r w:rsidRPr="00E01F75">
        <w:rPr>
          <w:rFonts w:ascii="標楷體" w:eastAsia="標楷體" w:hAnsi="標楷體" w:hint="eastAsia"/>
          <w:color w:val="000000"/>
          <w:szCs w:val="24"/>
        </w:rPr>
        <w:t>☆制定一學期之班週會課程，於每週五第一節課實施，</w:t>
      </w:r>
      <w:proofErr w:type="gramStart"/>
      <w:r w:rsidRPr="00E01F75">
        <w:rPr>
          <w:rFonts w:ascii="標楷體" w:eastAsia="標楷體" w:hAnsi="標楷體" w:hint="eastAsia"/>
          <w:color w:val="000000"/>
          <w:szCs w:val="24"/>
        </w:rPr>
        <w:t>班會課需填寫</w:t>
      </w:r>
      <w:proofErr w:type="gramEnd"/>
      <w:r w:rsidRPr="00E01F75">
        <w:rPr>
          <w:rFonts w:ascii="標楷體" w:eastAsia="標楷體" w:hAnsi="標楷體" w:hint="eastAsia"/>
          <w:color w:val="000000"/>
          <w:szCs w:val="24"/>
        </w:rPr>
        <w:t>班會紀錄單，會後交回。</w:t>
      </w:r>
    </w:p>
    <w:p w:rsidR="00E01F75" w:rsidRPr="00E01F75" w:rsidRDefault="00E01F75" w:rsidP="00E01F75">
      <w:pPr>
        <w:spacing w:line="280" w:lineRule="exact"/>
        <w:ind w:left="223" w:hangingChars="93" w:hanging="223"/>
        <w:rPr>
          <w:rFonts w:ascii="標楷體" w:eastAsia="標楷體" w:hAnsi="標楷體"/>
          <w:color w:val="000000"/>
          <w:szCs w:val="24"/>
        </w:rPr>
      </w:pPr>
      <w:r w:rsidRPr="00E01F75">
        <w:rPr>
          <w:rFonts w:ascii="標楷體" w:eastAsia="標楷體" w:hAnsi="標楷體" w:hint="eastAsia"/>
          <w:color w:val="000000"/>
          <w:szCs w:val="24"/>
        </w:rPr>
        <w:t>☆推行品德教育課程落實6E於日常生活與各領域教學，於</w:t>
      </w:r>
      <w:proofErr w:type="gramStart"/>
      <w:r w:rsidRPr="00E01F75">
        <w:rPr>
          <w:rFonts w:ascii="標楷體" w:eastAsia="標楷體" w:hAnsi="標楷體" w:hint="eastAsia"/>
          <w:color w:val="000000"/>
          <w:szCs w:val="24"/>
        </w:rPr>
        <w:t>快閃嘉年華</w:t>
      </w:r>
      <w:proofErr w:type="gramEnd"/>
      <w:r w:rsidRPr="00E01F75">
        <w:rPr>
          <w:rFonts w:ascii="標楷體" w:eastAsia="標楷體" w:hAnsi="標楷體" w:hint="eastAsia"/>
          <w:color w:val="000000"/>
          <w:szCs w:val="24"/>
        </w:rPr>
        <w:t>、品德教育作文比賽、合唱比賽、舞蹈比賽等班級活動中貫徹。</w:t>
      </w:r>
    </w:p>
    <w:p w:rsidR="00E01F75" w:rsidRPr="00E01F75" w:rsidRDefault="00E01F75" w:rsidP="00E01F75">
      <w:pPr>
        <w:spacing w:line="280" w:lineRule="exact"/>
        <w:ind w:left="223" w:hangingChars="93" w:hanging="223"/>
        <w:rPr>
          <w:rFonts w:ascii="標楷體" w:eastAsia="標楷體" w:hAnsi="標楷體"/>
          <w:color w:val="000000"/>
          <w:szCs w:val="24"/>
        </w:rPr>
      </w:pPr>
      <w:r w:rsidRPr="00E01F75">
        <w:rPr>
          <w:rFonts w:ascii="標楷體" w:eastAsia="標楷體" w:hAnsi="標楷體" w:hint="eastAsia"/>
          <w:color w:val="000000"/>
          <w:szCs w:val="24"/>
        </w:rPr>
        <w:t>☆辦理各年級戶外教育：一年級實施一天的</w:t>
      </w:r>
      <w:proofErr w:type="gramStart"/>
      <w:r w:rsidRPr="00E01F75">
        <w:rPr>
          <w:rFonts w:ascii="標楷體" w:eastAsia="標楷體" w:hAnsi="標楷體" w:hint="eastAsia"/>
          <w:color w:val="000000"/>
          <w:szCs w:val="24"/>
        </w:rPr>
        <w:t>戶外參</w:t>
      </w:r>
      <w:proofErr w:type="gramEnd"/>
      <w:r w:rsidRPr="00E01F75">
        <w:rPr>
          <w:rFonts w:ascii="標楷體" w:eastAsia="標楷體" w:hAnsi="標楷體" w:hint="eastAsia"/>
          <w:color w:val="000000"/>
          <w:szCs w:val="24"/>
        </w:rPr>
        <w:t>訪教育，二年級實施兩天一夜的</w:t>
      </w:r>
      <w:proofErr w:type="gramStart"/>
      <w:r w:rsidRPr="00E01F75">
        <w:rPr>
          <w:rFonts w:ascii="標楷體" w:eastAsia="標楷體" w:hAnsi="標楷體" w:hint="eastAsia"/>
          <w:color w:val="000000"/>
          <w:szCs w:val="24"/>
        </w:rPr>
        <w:t>童軍隔宿露營</w:t>
      </w:r>
      <w:proofErr w:type="gramEnd"/>
      <w:r w:rsidRPr="00E01F75">
        <w:rPr>
          <w:rFonts w:ascii="標楷體" w:eastAsia="標楷體" w:hAnsi="標楷體" w:hint="eastAsia"/>
          <w:color w:val="000000"/>
          <w:szCs w:val="24"/>
        </w:rPr>
        <w:t>，三年級實施三天兩夜的畢業旅行。</w:t>
      </w:r>
    </w:p>
    <w:p w:rsidR="00E01F75" w:rsidRPr="00E01F75" w:rsidRDefault="00E01F75" w:rsidP="00E01F75">
      <w:pPr>
        <w:spacing w:line="280" w:lineRule="exact"/>
        <w:rPr>
          <w:rFonts w:ascii="標楷體" w:eastAsia="標楷體" w:hAnsi="標楷體"/>
          <w:color w:val="000000"/>
          <w:szCs w:val="24"/>
        </w:rPr>
      </w:pPr>
      <w:r w:rsidRPr="00E01F75">
        <w:rPr>
          <w:rFonts w:ascii="標楷體" w:eastAsia="標楷體" w:hAnsi="標楷體" w:hint="eastAsia"/>
          <w:color w:val="000000"/>
          <w:szCs w:val="24"/>
        </w:rPr>
        <w:t>☆</w:t>
      </w:r>
      <w:proofErr w:type="gramStart"/>
      <w:r w:rsidRPr="00E01F75">
        <w:rPr>
          <w:rFonts w:ascii="標楷體" w:eastAsia="標楷體" w:hAnsi="標楷體" w:hint="eastAsia"/>
          <w:color w:val="000000"/>
          <w:szCs w:val="24"/>
        </w:rPr>
        <w:t>編輯伸中專屬</w:t>
      </w:r>
      <w:proofErr w:type="gramEnd"/>
      <w:r w:rsidRPr="00E01F75">
        <w:rPr>
          <w:rFonts w:ascii="標楷體" w:eastAsia="標楷體" w:hAnsi="標楷體" w:hint="eastAsia"/>
          <w:color w:val="000000"/>
          <w:szCs w:val="24"/>
        </w:rPr>
        <w:t>生活</w:t>
      </w:r>
      <w:proofErr w:type="gramStart"/>
      <w:r w:rsidRPr="00E01F75">
        <w:rPr>
          <w:rFonts w:ascii="標楷體" w:eastAsia="標楷體" w:hAnsi="標楷體" w:hint="eastAsia"/>
          <w:color w:val="000000"/>
          <w:szCs w:val="24"/>
        </w:rPr>
        <w:t>週</w:t>
      </w:r>
      <w:proofErr w:type="gramEnd"/>
      <w:r w:rsidRPr="00E01F75">
        <w:rPr>
          <w:rFonts w:ascii="標楷體" w:eastAsia="標楷體" w:hAnsi="標楷體" w:hint="eastAsia"/>
          <w:color w:val="000000"/>
          <w:szCs w:val="24"/>
        </w:rPr>
        <w:t>記，</w:t>
      </w:r>
      <w:proofErr w:type="gramStart"/>
      <w:r w:rsidRPr="00E01F75">
        <w:rPr>
          <w:rFonts w:ascii="標楷體" w:eastAsia="標楷體" w:hAnsi="標楷體" w:hint="eastAsia"/>
          <w:color w:val="000000"/>
          <w:szCs w:val="24"/>
        </w:rPr>
        <w:t>彙整好文章</w:t>
      </w:r>
      <w:proofErr w:type="gramEnd"/>
      <w:r w:rsidRPr="00E01F75">
        <w:rPr>
          <w:rFonts w:ascii="標楷體" w:eastAsia="標楷體" w:hAnsi="標楷體" w:hint="eastAsia"/>
          <w:color w:val="000000"/>
          <w:szCs w:val="24"/>
        </w:rPr>
        <w:t>並配合該學期之</w:t>
      </w:r>
      <w:proofErr w:type="gramStart"/>
      <w:r w:rsidRPr="00E01F75">
        <w:rPr>
          <w:rFonts w:ascii="標楷體" w:eastAsia="標楷體" w:hAnsi="標楷體" w:hint="eastAsia"/>
          <w:color w:val="000000"/>
          <w:szCs w:val="24"/>
        </w:rPr>
        <w:t>中心德目</w:t>
      </w:r>
      <w:proofErr w:type="gramEnd"/>
      <w:r w:rsidRPr="00E01F75">
        <w:rPr>
          <w:rFonts w:ascii="標楷體" w:eastAsia="標楷體" w:hAnsi="標楷體" w:hint="eastAsia"/>
          <w:color w:val="000000"/>
          <w:szCs w:val="24"/>
        </w:rPr>
        <w:t>。</w:t>
      </w:r>
    </w:p>
    <w:p w:rsidR="00E01F75" w:rsidRPr="00E01F75" w:rsidRDefault="00E01F75" w:rsidP="00E01F75">
      <w:pPr>
        <w:spacing w:line="280" w:lineRule="exact"/>
        <w:ind w:left="223" w:hangingChars="93" w:hanging="223"/>
        <w:rPr>
          <w:rFonts w:ascii="標楷體" w:eastAsia="標楷體" w:hAnsi="標楷體"/>
          <w:color w:val="000000"/>
          <w:szCs w:val="24"/>
        </w:rPr>
      </w:pPr>
      <w:r w:rsidRPr="00E01F75">
        <w:rPr>
          <w:rFonts w:ascii="標楷體" w:eastAsia="標楷體" w:hAnsi="標楷體" w:hint="eastAsia"/>
          <w:color w:val="000000"/>
          <w:szCs w:val="24"/>
        </w:rPr>
        <w:t>☆</w:t>
      </w:r>
      <w:proofErr w:type="gramStart"/>
      <w:r w:rsidRPr="00E01F75">
        <w:rPr>
          <w:rFonts w:ascii="標楷體" w:eastAsia="標楷體" w:hAnsi="標楷體" w:hint="eastAsia"/>
          <w:color w:val="000000"/>
          <w:szCs w:val="24"/>
        </w:rPr>
        <w:t>創設伸中廣播電台</w:t>
      </w:r>
      <w:proofErr w:type="gramEnd"/>
      <w:r w:rsidRPr="00E01F75">
        <w:rPr>
          <w:rFonts w:ascii="標楷體" w:eastAsia="標楷體" w:hAnsi="標楷體" w:hint="eastAsia"/>
          <w:color w:val="000000"/>
          <w:szCs w:val="24"/>
        </w:rPr>
        <w:t>，配合生活</w:t>
      </w:r>
      <w:proofErr w:type="gramStart"/>
      <w:r w:rsidRPr="00E01F75">
        <w:rPr>
          <w:rFonts w:ascii="標楷體" w:eastAsia="標楷體" w:hAnsi="標楷體" w:hint="eastAsia"/>
          <w:color w:val="000000"/>
          <w:szCs w:val="24"/>
        </w:rPr>
        <w:t>週</w:t>
      </w:r>
      <w:proofErr w:type="gramEnd"/>
      <w:r w:rsidRPr="00E01F75">
        <w:rPr>
          <w:rFonts w:ascii="標楷體" w:eastAsia="標楷體" w:hAnsi="標楷體" w:hint="eastAsia"/>
          <w:color w:val="000000"/>
          <w:szCs w:val="24"/>
        </w:rPr>
        <w:t>記之文章，一年級各班推薦說書人，二年級挑選6人擔任主播。</w:t>
      </w:r>
    </w:p>
    <w:p w:rsidR="00E01F75" w:rsidRPr="00E01F75" w:rsidRDefault="00E01F75" w:rsidP="00E01F75">
      <w:pPr>
        <w:spacing w:line="280" w:lineRule="exact"/>
        <w:rPr>
          <w:rFonts w:ascii="標楷體" w:eastAsia="標楷體" w:hAnsi="標楷體"/>
          <w:color w:val="000000"/>
          <w:szCs w:val="24"/>
        </w:rPr>
      </w:pPr>
      <w:r w:rsidRPr="00E01F75">
        <w:rPr>
          <w:rFonts w:ascii="標楷體" w:eastAsia="標楷體" w:hAnsi="標楷體" w:hint="eastAsia"/>
          <w:color w:val="000000"/>
          <w:szCs w:val="24"/>
        </w:rPr>
        <w:t>☆配合節日辦理敬師楷模及生活楷模推選，進階辦理親善</w:t>
      </w:r>
      <w:proofErr w:type="gramStart"/>
      <w:r w:rsidRPr="00E01F75">
        <w:rPr>
          <w:rFonts w:ascii="標楷體" w:eastAsia="標楷體" w:hAnsi="標楷體" w:hint="eastAsia"/>
          <w:color w:val="000000"/>
          <w:szCs w:val="24"/>
        </w:rPr>
        <w:t>大使或素人</w:t>
      </w:r>
      <w:proofErr w:type="gramEnd"/>
      <w:r w:rsidRPr="00E01F75">
        <w:rPr>
          <w:rFonts w:ascii="標楷體" w:eastAsia="標楷體" w:hAnsi="標楷體" w:hint="eastAsia"/>
          <w:color w:val="000000"/>
          <w:szCs w:val="24"/>
        </w:rPr>
        <w:t>大使選拔賽。</w:t>
      </w:r>
    </w:p>
    <w:p w:rsidR="00E01F75" w:rsidRPr="00E01F75" w:rsidRDefault="00E01F75" w:rsidP="00E01F75">
      <w:pPr>
        <w:spacing w:line="280" w:lineRule="exact"/>
        <w:rPr>
          <w:rFonts w:ascii="標楷體" w:eastAsia="標楷體" w:hAnsi="標楷體"/>
          <w:color w:val="000000"/>
          <w:szCs w:val="24"/>
        </w:rPr>
      </w:pPr>
      <w:r w:rsidRPr="00E01F75">
        <w:rPr>
          <w:rFonts w:ascii="標楷體" w:eastAsia="標楷體" w:hAnsi="標楷體" w:hint="eastAsia"/>
          <w:color w:val="000000"/>
          <w:szCs w:val="24"/>
        </w:rPr>
        <w:t>☆辦理社團業務，創立各社團供學生選填，並核予學生社團分數。</w:t>
      </w:r>
    </w:p>
    <w:p w:rsidR="00E01F75" w:rsidRPr="00E01F75" w:rsidRDefault="00E01F75" w:rsidP="00E01F75">
      <w:pPr>
        <w:spacing w:line="280" w:lineRule="exact"/>
        <w:rPr>
          <w:rFonts w:ascii="標楷體" w:eastAsia="標楷體" w:hAnsi="標楷體"/>
          <w:color w:val="000000"/>
          <w:szCs w:val="24"/>
        </w:rPr>
      </w:pPr>
      <w:r w:rsidRPr="00E01F75">
        <w:rPr>
          <w:rFonts w:ascii="標楷體" w:eastAsia="標楷體" w:hAnsi="標楷體" w:hint="eastAsia"/>
          <w:color w:val="000000"/>
          <w:szCs w:val="24"/>
        </w:rPr>
        <w:t>☆辦理教室布置競賽，融入品德教育與兒童人權公約。</w:t>
      </w:r>
    </w:p>
    <w:p w:rsidR="00E01F75" w:rsidRPr="00E01F75" w:rsidRDefault="00E01F75" w:rsidP="00E01F75">
      <w:pPr>
        <w:spacing w:line="280" w:lineRule="exact"/>
        <w:rPr>
          <w:rFonts w:ascii="標楷體" w:eastAsia="標楷體" w:hAnsi="標楷體"/>
          <w:color w:val="000000"/>
          <w:szCs w:val="24"/>
        </w:rPr>
      </w:pPr>
      <w:r w:rsidRPr="00E01F75">
        <w:rPr>
          <w:rFonts w:ascii="標楷體" w:eastAsia="標楷體" w:hAnsi="標楷體" w:hint="eastAsia"/>
          <w:color w:val="000000"/>
          <w:szCs w:val="24"/>
        </w:rPr>
        <w:t>☆宣導公告各項縣內藝文活動與競賽。</w:t>
      </w:r>
    </w:p>
    <w:p w:rsidR="00E01F75" w:rsidRPr="00E01F75" w:rsidRDefault="00E01F75" w:rsidP="00E01F75">
      <w:pPr>
        <w:spacing w:line="320" w:lineRule="exact"/>
        <w:rPr>
          <w:rFonts w:ascii="標楷體" w:eastAsia="標楷體" w:hAnsi="標楷體"/>
          <w:color w:val="000000"/>
          <w:szCs w:val="24"/>
        </w:rPr>
      </w:pPr>
      <w:r w:rsidRPr="00E01F75">
        <w:rPr>
          <w:rFonts w:ascii="標楷體" w:eastAsia="標楷體" w:hAnsi="標楷體" w:hint="eastAsia"/>
          <w:color w:val="000000"/>
          <w:szCs w:val="24"/>
        </w:rPr>
        <w:t>☆呈報推行青春專案成果與國防教育實施成果。</w:t>
      </w:r>
    </w:p>
    <w:p w:rsidR="00E01F75" w:rsidRPr="00E01F75" w:rsidRDefault="00E01F75" w:rsidP="00E01F75">
      <w:pPr>
        <w:spacing w:line="320" w:lineRule="exact"/>
        <w:rPr>
          <w:rFonts w:ascii="標楷體" w:eastAsia="標楷體" w:hAnsi="標楷體"/>
          <w:color w:val="000000"/>
          <w:szCs w:val="24"/>
        </w:rPr>
      </w:pPr>
      <w:r w:rsidRPr="00E01F75">
        <w:rPr>
          <w:rFonts w:ascii="標楷體" w:eastAsia="標楷體" w:hAnsi="標楷體" w:hint="eastAsia"/>
          <w:color w:val="000000"/>
          <w:szCs w:val="24"/>
        </w:rPr>
        <w:t>☆與農會四健會辦理暑期社區活動或養護中心社工活動。</w:t>
      </w:r>
    </w:p>
    <w:p w:rsidR="00E01F75" w:rsidRPr="00E01F75" w:rsidRDefault="00E01F75" w:rsidP="00E36F0C">
      <w:pPr>
        <w:spacing w:beforeLines="20" w:before="72" w:line="360" w:lineRule="exact"/>
        <w:rPr>
          <w:rFonts w:ascii="標楷體" w:eastAsia="標楷體" w:hAnsi="標楷體"/>
          <w:b/>
          <w:sz w:val="28"/>
          <w:szCs w:val="28"/>
        </w:rPr>
      </w:pPr>
      <w:r w:rsidRPr="00E01F75">
        <w:rPr>
          <w:rFonts w:ascii="標楷體" w:eastAsia="標楷體" w:hAnsi="標楷體" w:hint="eastAsia"/>
          <w:b/>
          <w:sz w:val="28"/>
          <w:szCs w:val="28"/>
          <w:bdr w:val="single" w:sz="4" w:space="0" w:color="auto"/>
          <w:shd w:val="pct15" w:color="auto" w:fill="FFFFFF"/>
        </w:rPr>
        <w:t>生教組長</w:t>
      </w:r>
      <w:r w:rsidRPr="00E01F75">
        <w:rPr>
          <w:rFonts w:ascii="標楷體" w:eastAsia="標楷體" w:hAnsi="標楷體" w:hint="eastAsia"/>
          <w:b/>
          <w:sz w:val="28"/>
          <w:szCs w:val="28"/>
        </w:rPr>
        <w:t>：江俊賢老師</w:t>
      </w:r>
    </w:p>
    <w:p w:rsidR="00E01F75" w:rsidRPr="00E01F75" w:rsidRDefault="00E01F75" w:rsidP="00E01F75">
      <w:pPr>
        <w:spacing w:line="360" w:lineRule="exact"/>
        <w:rPr>
          <w:rFonts w:ascii="標楷體" w:eastAsia="標楷體" w:hAnsi="標楷體"/>
          <w:szCs w:val="24"/>
        </w:rPr>
      </w:pPr>
      <w:r w:rsidRPr="00E01F75">
        <w:rPr>
          <w:rFonts w:ascii="標楷體" w:eastAsia="標楷體" w:hAnsi="標楷體" w:hint="eastAsia"/>
          <w:szCs w:val="24"/>
        </w:rPr>
        <w:t>☆管理學生生活作息常規。</w:t>
      </w:r>
    </w:p>
    <w:p w:rsidR="00E01F75" w:rsidRPr="00E01F75" w:rsidRDefault="00E01F75" w:rsidP="00E01F75">
      <w:pPr>
        <w:spacing w:line="280" w:lineRule="exact"/>
        <w:rPr>
          <w:rFonts w:ascii="標楷體" w:eastAsia="標楷體" w:hAnsi="標楷體"/>
          <w:szCs w:val="24"/>
        </w:rPr>
      </w:pPr>
      <w:r w:rsidRPr="00E01F75">
        <w:rPr>
          <w:rFonts w:ascii="標楷體" w:eastAsia="標楷體" w:hAnsi="標楷體" w:hint="eastAsia"/>
          <w:szCs w:val="24"/>
        </w:rPr>
        <w:t>☆管理學生交通安全(上、放學)。</w:t>
      </w:r>
    </w:p>
    <w:p w:rsidR="00E01F75" w:rsidRPr="00E01F75" w:rsidRDefault="00E01F75" w:rsidP="00E01F75">
      <w:pPr>
        <w:spacing w:line="280" w:lineRule="exact"/>
        <w:rPr>
          <w:rFonts w:ascii="標楷體" w:eastAsia="標楷體" w:hAnsi="標楷體"/>
          <w:szCs w:val="24"/>
        </w:rPr>
      </w:pPr>
      <w:r w:rsidRPr="00E01F75">
        <w:rPr>
          <w:rFonts w:ascii="標楷體" w:eastAsia="標楷體" w:hAnsi="標楷體" w:hint="eastAsia"/>
          <w:szCs w:val="24"/>
        </w:rPr>
        <w:t>☆實施獎懲辦法(記功、記過)。</w:t>
      </w:r>
    </w:p>
    <w:p w:rsidR="00E01F75" w:rsidRPr="00E01F75" w:rsidRDefault="00E01F75" w:rsidP="00E01F75">
      <w:pPr>
        <w:spacing w:line="280" w:lineRule="exact"/>
        <w:rPr>
          <w:rFonts w:ascii="標楷體" w:eastAsia="標楷體" w:hAnsi="標楷體"/>
          <w:szCs w:val="24"/>
        </w:rPr>
      </w:pPr>
      <w:r w:rsidRPr="00E01F75">
        <w:rPr>
          <w:rFonts w:ascii="標楷體" w:eastAsia="標楷體" w:hAnsi="標楷體" w:hint="eastAsia"/>
          <w:szCs w:val="24"/>
        </w:rPr>
        <w:t>☆管理學生請假相關規定。</w:t>
      </w:r>
    </w:p>
    <w:p w:rsidR="00E01F75" w:rsidRPr="00E01F75" w:rsidRDefault="00E01F75" w:rsidP="00E01F75">
      <w:pPr>
        <w:spacing w:line="280" w:lineRule="exact"/>
        <w:rPr>
          <w:rFonts w:ascii="標楷體" w:eastAsia="標楷體" w:hAnsi="標楷體"/>
          <w:szCs w:val="24"/>
        </w:rPr>
      </w:pPr>
      <w:r w:rsidRPr="00E01F75">
        <w:rPr>
          <w:rFonts w:ascii="標楷體" w:eastAsia="標楷體" w:hAnsi="標楷體" w:hint="eastAsia"/>
          <w:szCs w:val="24"/>
        </w:rPr>
        <w:t>☆管理學生服裝儀容要點。</w:t>
      </w:r>
    </w:p>
    <w:p w:rsidR="00E01F75" w:rsidRPr="00E01F75" w:rsidRDefault="00E01F75" w:rsidP="00E01F75">
      <w:pPr>
        <w:spacing w:line="280" w:lineRule="exact"/>
        <w:rPr>
          <w:rFonts w:ascii="標楷體" w:eastAsia="標楷體" w:hAnsi="標楷體"/>
          <w:szCs w:val="24"/>
        </w:rPr>
      </w:pPr>
      <w:r w:rsidRPr="00E01F75">
        <w:rPr>
          <w:rFonts w:ascii="標楷體" w:eastAsia="標楷體" w:hAnsi="標楷體" w:hint="eastAsia"/>
          <w:szCs w:val="24"/>
        </w:rPr>
        <w:t>☆管理學生手機相關規定。</w:t>
      </w:r>
    </w:p>
    <w:p w:rsidR="00E01F75" w:rsidRPr="00E01F75" w:rsidRDefault="00E01F75" w:rsidP="00E01F75">
      <w:pPr>
        <w:spacing w:line="280" w:lineRule="exact"/>
        <w:rPr>
          <w:rFonts w:ascii="標楷體" w:eastAsia="標楷體" w:hAnsi="標楷體"/>
          <w:szCs w:val="24"/>
        </w:rPr>
      </w:pPr>
      <w:r w:rsidRPr="00E01F75">
        <w:rPr>
          <w:rFonts w:ascii="標楷體" w:eastAsia="標楷體" w:hAnsi="標楷體" w:hint="eastAsia"/>
          <w:szCs w:val="24"/>
        </w:rPr>
        <w:t>☆實施靜心</w:t>
      </w:r>
      <w:proofErr w:type="gramStart"/>
      <w:r w:rsidRPr="00E01F75">
        <w:rPr>
          <w:rFonts w:ascii="標楷體" w:eastAsia="標楷體" w:hAnsi="標楷體" w:hint="eastAsia"/>
          <w:szCs w:val="24"/>
        </w:rPr>
        <w:t>正坐</w:t>
      </w:r>
      <w:proofErr w:type="gramEnd"/>
      <w:r w:rsidRPr="00E01F75">
        <w:rPr>
          <w:rFonts w:ascii="標楷體" w:eastAsia="標楷體" w:hAnsi="標楷體" w:hint="eastAsia"/>
          <w:szCs w:val="24"/>
        </w:rPr>
        <w:t>規定。</w:t>
      </w:r>
    </w:p>
    <w:p w:rsidR="00E01F75" w:rsidRPr="00E01F75" w:rsidRDefault="00E01F75" w:rsidP="00E01F75">
      <w:pPr>
        <w:spacing w:line="280" w:lineRule="exact"/>
        <w:rPr>
          <w:rFonts w:ascii="標楷體" w:eastAsia="標楷體" w:hAnsi="標楷體"/>
          <w:szCs w:val="24"/>
        </w:rPr>
      </w:pPr>
      <w:r w:rsidRPr="00E01F75">
        <w:rPr>
          <w:rFonts w:ascii="標楷體" w:eastAsia="標楷體" w:hAnsi="標楷體" w:hint="eastAsia"/>
          <w:szCs w:val="24"/>
        </w:rPr>
        <w:t>☆生活教育競賽評分統計。</w:t>
      </w:r>
    </w:p>
    <w:p w:rsidR="00E01F75" w:rsidRPr="00E01F75" w:rsidRDefault="00E01F75" w:rsidP="00E01F75">
      <w:pPr>
        <w:spacing w:line="280" w:lineRule="exact"/>
        <w:rPr>
          <w:rFonts w:ascii="標楷體" w:eastAsia="標楷體" w:hAnsi="標楷體"/>
          <w:szCs w:val="24"/>
        </w:rPr>
      </w:pPr>
      <w:r w:rsidRPr="00E01F75">
        <w:rPr>
          <w:rFonts w:ascii="標楷體" w:eastAsia="標楷體" w:hAnsi="標楷體" w:hint="eastAsia"/>
          <w:szCs w:val="24"/>
        </w:rPr>
        <w:t>☆生活教育實踐卡統計。</w:t>
      </w:r>
    </w:p>
    <w:p w:rsidR="00E01F75" w:rsidRPr="00E01F75" w:rsidRDefault="00E01F75" w:rsidP="00E01F75">
      <w:pPr>
        <w:spacing w:line="280" w:lineRule="exact"/>
        <w:rPr>
          <w:rFonts w:ascii="標楷體" w:eastAsia="標楷體" w:hAnsi="標楷體"/>
          <w:szCs w:val="24"/>
        </w:rPr>
      </w:pPr>
      <w:r w:rsidRPr="00E01F75">
        <w:rPr>
          <w:rFonts w:ascii="標楷體" w:eastAsia="標楷體" w:hAnsi="標楷體" w:hint="eastAsia"/>
          <w:szCs w:val="24"/>
        </w:rPr>
        <w:t>☆處理拾遺物品事項。</w:t>
      </w:r>
    </w:p>
    <w:p w:rsidR="00E01F75" w:rsidRPr="00E01F75" w:rsidRDefault="00E01F75" w:rsidP="00C4528B">
      <w:pPr>
        <w:spacing w:line="360" w:lineRule="exact"/>
        <w:rPr>
          <w:rFonts w:ascii="標楷體" w:eastAsia="標楷體" w:hAnsi="標楷體"/>
          <w:color w:val="000000"/>
          <w:szCs w:val="24"/>
        </w:rPr>
      </w:pPr>
      <w:r w:rsidRPr="00E01F75">
        <w:rPr>
          <w:rFonts w:ascii="標楷體" w:eastAsia="標楷體" w:hAnsi="標楷體" w:hint="eastAsia"/>
          <w:color w:val="000000"/>
          <w:szCs w:val="24"/>
        </w:rPr>
        <w:t>壹、生活常規須知：</w:t>
      </w:r>
    </w:p>
    <w:p w:rsidR="00E01F75" w:rsidRPr="00E01F75" w:rsidRDefault="00E01F75" w:rsidP="00C4528B">
      <w:pPr>
        <w:spacing w:line="280" w:lineRule="exact"/>
        <w:ind w:leftChars="117" w:left="756" w:hangingChars="198" w:hanging="475"/>
        <w:rPr>
          <w:rFonts w:ascii="標楷體" w:eastAsia="標楷體" w:hAnsi="標楷體"/>
          <w:bCs/>
          <w:szCs w:val="24"/>
        </w:rPr>
      </w:pPr>
      <w:r w:rsidRPr="00E01F75">
        <w:rPr>
          <w:rFonts w:ascii="標楷體" w:eastAsia="標楷體" w:hAnsi="標楷體" w:hint="eastAsia"/>
          <w:bCs/>
          <w:szCs w:val="24"/>
        </w:rPr>
        <w:t>一、準時上下學：每天07:25前入校門、07:30前到教室，不缺席、</w:t>
      </w:r>
      <w:proofErr w:type="gramStart"/>
      <w:r w:rsidRPr="00E01F75">
        <w:rPr>
          <w:rFonts w:ascii="標楷體" w:eastAsia="標楷體" w:hAnsi="標楷體" w:hint="eastAsia"/>
          <w:bCs/>
          <w:szCs w:val="24"/>
        </w:rPr>
        <w:t>不</w:t>
      </w:r>
      <w:proofErr w:type="gramEnd"/>
      <w:r w:rsidRPr="00E01F75">
        <w:rPr>
          <w:rFonts w:ascii="標楷體" w:eastAsia="標楷體" w:hAnsi="標楷體" w:hint="eastAsia"/>
          <w:bCs/>
          <w:szCs w:val="24"/>
        </w:rPr>
        <w:t>逃課；16:55放學立即返家，不去不正當場所。</w:t>
      </w:r>
    </w:p>
    <w:p w:rsidR="00E01F75" w:rsidRPr="00E01F75" w:rsidRDefault="00E01F75" w:rsidP="00C4528B">
      <w:pPr>
        <w:spacing w:line="360" w:lineRule="exact"/>
        <w:ind w:leftChars="118" w:left="283"/>
        <w:rPr>
          <w:rFonts w:ascii="標楷體" w:eastAsia="標楷體" w:hAnsi="標楷體"/>
          <w:bCs/>
          <w:spacing w:val="28"/>
          <w:szCs w:val="24"/>
        </w:rPr>
      </w:pPr>
      <w:r w:rsidRPr="00E01F75">
        <w:rPr>
          <w:rFonts w:ascii="標楷體" w:eastAsia="標楷體" w:hAnsi="標楷體" w:hint="eastAsia"/>
          <w:bCs/>
          <w:szCs w:val="24"/>
        </w:rPr>
        <w:t>二</w:t>
      </w:r>
      <w:r w:rsidRPr="00E01F75">
        <w:rPr>
          <w:rFonts w:ascii="標楷體" w:eastAsia="標楷體" w:hAnsi="標楷體" w:hint="eastAsia"/>
          <w:bCs/>
          <w:spacing w:val="28"/>
          <w:szCs w:val="24"/>
        </w:rPr>
        <w:t>、</w:t>
      </w:r>
      <w:r w:rsidRPr="00E01F75">
        <w:rPr>
          <w:rFonts w:ascii="標楷體" w:eastAsia="標楷體" w:hAnsi="標楷體" w:hint="eastAsia"/>
          <w:bCs/>
          <w:szCs w:val="24"/>
        </w:rPr>
        <w:t>正常作息：</w:t>
      </w:r>
    </w:p>
    <w:p w:rsidR="00E01F75" w:rsidRPr="00E01F75" w:rsidRDefault="00E01F75" w:rsidP="00C4528B">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color w:val="000000"/>
          <w:szCs w:val="24"/>
        </w:rPr>
        <w:t>(</w:t>
      </w:r>
      <w:proofErr w:type="gramStart"/>
      <w:r w:rsidRPr="00E01F75">
        <w:rPr>
          <w:rFonts w:ascii="標楷體" w:eastAsia="標楷體" w:hAnsi="標楷體" w:hint="eastAsia"/>
          <w:color w:val="000000"/>
          <w:szCs w:val="24"/>
        </w:rPr>
        <w:t>一</w:t>
      </w:r>
      <w:proofErr w:type="gramEnd"/>
      <w:r w:rsidRPr="00E01F75">
        <w:rPr>
          <w:rFonts w:ascii="標楷體" w:eastAsia="標楷體" w:hAnsi="標楷體" w:hint="eastAsia"/>
          <w:color w:val="000000"/>
          <w:szCs w:val="24"/>
        </w:rPr>
        <w:t>)</w:t>
      </w:r>
      <w:r w:rsidRPr="00E01F75">
        <w:rPr>
          <w:rFonts w:ascii="標楷體" w:eastAsia="標楷體" w:hAnsi="標楷體" w:hint="eastAsia"/>
          <w:bCs/>
          <w:szCs w:val="24"/>
        </w:rPr>
        <w:t>07:30前到校參加早早修應安靜在教室內，不可喧嘩、走動、聊天；07:30鐘響即開始整理環境，保持潔淨。</w:t>
      </w:r>
    </w:p>
    <w:p w:rsidR="00E01F75" w:rsidRPr="00E01F75" w:rsidRDefault="00E01F75" w:rsidP="00C4528B">
      <w:pPr>
        <w:spacing w:line="280" w:lineRule="exact"/>
        <w:ind w:leftChars="228" w:left="1077" w:hangingChars="221" w:hanging="530"/>
        <w:rPr>
          <w:rFonts w:ascii="標楷體" w:eastAsia="標楷體" w:hAnsi="標楷體"/>
          <w:bCs/>
          <w:szCs w:val="24"/>
        </w:rPr>
      </w:pPr>
      <w:r w:rsidRPr="00E01F75">
        <w:rPr>
          <w:rFonts w:ascii="標楷體" w:eastAsia="標楷體" w:hAnsi="標楷體" w:hint="eastAsia"/>
          <w:color w:val="000000"/>
          <w:szCs w:val="24"/>
        </w:rPr>
        <w:t>(二)</w:t>
      </w:r>
      <w:r w:rsidRPr="00E01F75">
        <w:rPr>
          <w:rFonts w:ascii="標楷體" w:eastAsia="標楷體" w:hAnsi="標楷體" w:hint="eastAsia"/>
          <w:bCs/>
          <w:szCs w:val="24"/>
        </w:rPr>
        <w:t>早修07:45即行進入教室</w:t>
      </w:r>
      <w:proofErr w:type="gramStart"/>
      <w:r w:rsidRPr="00E01F75">
        <w:rPr>
          <w:rFonts w:ascii="標楷體" w:eastAsia="標楷體" w:hAnsi="標楷體" w:hint="eastAsia"/>
          <w:bCs/>
          <w:szCs w:val="24"/>
        </w:rPr>
        <w:t>安靜早</w:t>
      </w:r>
      <w:proofErr w:type="gramEnd"/>
      <w:r w:rsidRPr="00E01F75">
        <w:rPr>
          <w:rFonts w:ascii="標楷體" w:eastAsia="標楷體" w:hAnsi="標楷體" w:hint="eastAsia"/>
          <w:bCs/>
          <w:szCs w:val="24"/>
        </w:rPr>
        <w:t>讀；午休鐘響結束前進入教室午睡，不可喧嘩吵鬧。</w:t>
      </w:r>
    </w:p>
    <w:p w:rsidR="00E01F75" w:rsidRPr="00E01F75" w:rsidRDefault="00E01F75" w:rsidP="00C4528B">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color w:val="000000"/>
          <w:szCs w:val="24"/>
        </w:rPr>
        <w:t xml:space="preserve">(三) </w:t>
      </w:r>
      <w:r w:rsidRPr="00E01F75">
        <w:rPr>
          <w:rFonts w:ascii="標楷體" w:eastAsia="標楷體" w:hAnsi="標楷體" w:hint="eastAsia"/>
          <w:bCs/>
          <w:szCs w:val="24"/>
        </w:rPr>
        <w:t>自修課：在教室安靜看書、不得嬉戲、走動、聊天。</w:t>
      </w:r>
    </w:p>
    <w:p w:rsidR="00E01F75" w:rsidRPr="00E01F75" w:rsidRDefault="00E01F75" w:rsidP="00C4528B">
      <w:pPr>
        <w:spacing w:line="360" w:lineRule="exact"/>
        <w:ind w:leftChars="118" w:left="283"/>
        <w:rPr>
          <w:rFonts w:ascii="標楷體" w:eastAsia="標楷體" w:hAnsi="標楷體"/>
          <w:bCs/>
          <w:szCs w:val="24"/>
        </w:rPr>
      </w:pPr>
      <w:r w:rsidRPr="00E01F75">
        <w:rPr>
          <w:rFonts w:ascii="標楷體" w:eastAsia="標楷體" w:hAnsi="標楷體" w:hint="eastAsia"/>
          <w:bCs/>
          <w:szCs w:val="24"/>
        </w:rPr>
        <w:t>三、禮節：</w:t>
      </w:r>
      <w:r w:rsidR="00C4528B">
        <w:rPr>
          <w:rFonts w:ascii="標楷體" w:eastAsia="標楷體" w:hAnsi="標楷體" w:hint="eastAsia"/>
          <w:bCs/>
          <w:szCs w:val="24"/>
        </w:rPr>
        <w:t>`</w:t>
      </w:r>
    </w:p>
    <w:p w:rsidR="00E01F75" w:rsidRPr="00E01F75" w:rsidRDefault="00E01F75" w:rsidP="00C4528B">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color w:val="000000"/>
          <w:szCs w:val="24"/>
        </w:rPr>
        <w:t>(</w:t>
      </w:r>
      <w:proofErr w:type="gramStart"/>
      <w:r w:rsidRPr="00E01F75">
        <w:rPr>
          <w:rFonts w:ascii="標楷體" w:eastAsia="標楷體" w:hAnsi="標楷體" w:hint="eastAsia"/>
          <w:color w:val="000000"/>
          <w:szCs w:val="24"/>
        </w:rPr>
        <w:t>一</w:t>
      </w:r>
      <w:proofErr w:type="gramEnd"/>
      <w:r w:rsidRPr="00E01F75">
        <w:rPr>
          <w:rFonts w:ascii="標楷體" w:eastAsia="標楷體" w:hAnsi="標楷體" w:hint="eastAsia"/>
          <w:color w:val="000000"/>
          <w:szCs w:val="24"/>
        </w:rPr>
        <w:t xml:space="preserve">) </w:t>
      </w:r>
      <w:r w:rsidRPr="00E01F75">
        <w:rPr>
          <w:rFonts w:ascii="標楷體" w:eastAsia="標楷體" w:hAnsi="標楷體" w:hint="eastAsia"/>
          <w:bCs/>
          <w:szCs w:val="24"/>
        </w:rPr>
        <w:t>早上遇見師長要說：「老師早」；放學遇見師長要說：「老師再見」；平時下課遇見師長要說：「老師好」；見有來賓要說：「來賓好」。</w:t>
      </w:r>
    </w:p>
    <w:p w:rsidR="00E01F75" w:rsidRPr="00E01F75" w:rsidRDefault="00E01F75" w:rsidP="00513273">
      <w:pPr>
        <w:spacing w:line="280" w:lineRule="exact"/>
        <w:ind w:leftChars="227" w:left="1032" w:hangingChars="203" w:hanging="487"/>
        <w:rPr>
          <w:rFonts w:ascii="Times New Roman" w:eastAsia="標楷體" w:hAnsi="Times New Roman"/>
          <w:b/>
          <w:bCs/>
          <w:szCs w:val="24"/>
        </w:rPr>
      </w:pPr>
      <w:r w:rsidRPr="00E01F75">
        <w:rPr>
          <w:rFonts w:ascii="標楷體" w:eastAsia="標楷體" w:hAnsi="標楷體" w:hint="eastAsia"/>
          <w:color w:val="000000"/>
          <w:szCs w:val="24"/>
        </w:rPr>
        <w:t xml:space="preserve">(二) </w:t>
      </w:r>
      <w:r w:rsidRPr="00E01F75">
        <w:rPr>
          <w:rFonts w:ascii="標楷體" w:eastAsia="標楷體" w:hAnsi="標楷體" w:hint="eastAsia"/>
          <w:bCs/>
          <w:szCs w:val="24"/>
        </w:rPr>
        <w:t xml:space="preserve">不頂撞師長；常說「請」、「謝謝」、「對不起」；同學見面微笑問好。           </w:t>
      </w:r>
    </w:p>
    <w:p w:rsidR="00E01F75" w:rsidRDefault="00E01F75" w:rsidP="00513273">
      <w:pPr>
        <w:jc w:val="center"/>
        <w:rPr>
          <w:rFonts w:ascii="Times New Roman" w:eastAsia="標楷體" w:hAnsi="Times New Roman"/>
          <w:b/>
          <w:bCs/>
          <w:szCs w:val="24"/>
        </w:rPr>
      </w:pPr>
      <w:r w:rsidRPr="00E01F75">
        <w:rPr>
          <w:rFonts w:ascii="Times New Roman" w:eastAsia="標楷體" w:hAnsi="Times New Roman"/>
          <w:b/>
          <w:bCs/>
          <w:szCs w:val="24"/>
        </w:rPr>
        <w:t>P</w:t>
      </w:r>
      <w:r w:rsidR="0055542E">
        <w:rPr>
          <w:rFonts w:ascii="Times New Roman" w:eastAsia="標楷體" w:hAnsi="Times New Roman" w:hint="eastAsia"/>
          <w:b/>
          <w:bCs/>
          <w:szCs w:val="24"/>
        </w:rPr>
        <w:t>9</w:t>
      </w:r>
      <w:r>
        <w:rPr>
          <w:rFonts w:ascii="Times New Roman" w:eastAsia="標楷體" w:hAnsi="Times New Roman"/>
          <w:b/>
          <w:bCs/>
          <w:szCs w:val="24"/>
        </w:rPr>
        <w:br w:type="page"/>
      </w:r>
    </w:p>
    <w:p w:rsidR="00E01F75" w:rsidRPr="00E01F75" w:rsidRDefault="00E01F75" w:rsidP="00513273">
      <w:pPr>
        <w:spacing w:line="360" w:lineRule="exact"/>
        <w:ind w:leftChars="118" w:left="283"/>
        <w:rPr>
          <w:rFonts w:ascii="標楷體" w:eastAsia="標楷體" w:hAnsi="標楷體"/>
          <w:bCs/>
          <w:szCs w:val="24"/>
        </w:rPr>
      </w:pPr>
      <w:r w:rsidRPr="00E01F75">
        <w:rPr>
          <w:rFonts w:ascii="標楷體" w:eastAsia="標楷體" w:hAnsi="標楷體" w:hint="eastAsia"/>
          <w:bCs/>
          <w:szCs w:val="24"/>
        </w:rPr>
        <w:lastRenderedPageBreak/>
        <w:t>四、升旗集合：(屬重要集會、全員到齊)</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color w:val="000000"/>
          <w:szCs w:val="24"/>
        </w:rPr>
        <w:t>(</w:t>
      </w:r>
      <w:proofErr w:type="gramStart"/>
      <w:r w:rsidRPr="00E01F75">
        <w:rPr>
          <w:rFonts w:ascii="標楷體" w:eastAsia="標楷體" w:hAnsi="標楷體" w:hint="eastAsia"/>
          <w:color w:val="000000"/>
          <w:szCs w:val="24"/>
        </w:rPr>
        <w:t>一</w:t>
      </w:r>
      <w:proofErr w:type="gramEnd"/>
      <w:r w:rsidRPr="00E01F75">
        <w:rPr>
          <w:rFonts w:ascii="標楷體" w:eastAsia="標楷體" w:hAnsi="標楷體" w:hint="eastAsia"/>
          <w:color w:val="000000"/>
          <w:szCs w:val="24"/>
        </w:rPr>
        <w:t>)</w:t>
      </w:r>
      <w:r w:rsidRPr="00E01F75">
        <w:rPr>
          <w:rFonts w:ascii="標楷體" w:eastAsia="標楷體" w:hAnsi="標楷體" w:hint="eastAsia"/>
          <w:bCs/>
          <w:szCs w:val="24"/>
        </w:rPr>
        <w:t>集合：聞鐘聲椅子輕靠攏不得發出聲響，迅速安靜到走廊集合。</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bCs/>
          <w:szCs w:val="24"/>
        </w:rPr>
        <w:t>(二)隊伍行進步伐整齊、不可脫隊。</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bCs/>
          <w:szCs w:val="24"/>
        </w:rPr>
        <w:t>(三)唱國歌要大聲齊唱，聲音宏亮。</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bCs/>
          <w:szCs w:val="24"/>
        </w:rPr>
        <w:t>(四)升國旗時注視國旗，行童子軍舉手禮。</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bCs/>
          <w:szCs w:val="24"/>
        </w:rPr>
        <w:t>(五)集合全程不可講話嬉鬧。</w:t>
      </w:r>
    </w:p>
    <w:p w:rsidR="00E01F75" w:rsidRPr="00E01F75" w:rsidRDefault="00E01F75" w:rsidP="00513273">
      <w:pPr>
        <w:spacing w:line="360" w:lineRule="exact"/>
        <w:ind w:leftChars="118" w:left="283"/>
        <w:rPr>
          <w:rFonts w:ascii="標楷體" w:eastAsia="標楷體" w:hAnsi="標楷體"/>
          <w:bCs/>
          <w:szCs w:val="24"/>
        </w:rPr>
      </w:pPr>
      <w:r w:rsidRPr="00E01F75">
        <w:rPr>
          <w:rFonts w:ascii="標楷體" w:eastAsia="標楷體" w:hAnsi="標楷體" w:hint="eastAsia"/>
          <w:bCs/>
          <w:szCs w:val="24"/>
        </w:rPr>
        <w:t>五、整潔工作：</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color w:val="000000"/>
          <w:szCs w:val="24"/>
        </w:rPr>
        <w:t>(</w:t>
      </w:r>
      <w:proofErr w:type="gramStart"/>
      <w:r w:rsidRPr="00E01F75">
        <w:rPr>
          <w:rFonts w:ascii="標楷體" w:eastAsia="標楷體" w:hAnsi="標楷體" w:hint="eastAsia"/>
          <w:color w:val="000000"/>
          <w:szCs w:val="24"/>
        </w:rPr>
        <w:t>一</w:t>
      </w:r>
      <w:proofErr w:type="gramEnd"/>
      <w:r w:rsidRPr="00E01F75">
        <w:rPr>
          <w:rFonts w:ascii="標楷體" w:eastAsia="標楷體" w:hAnsi="標楷體" w:hint="eastAsia"/>
          <w:color w:val="000000"/>
          <w:szCs w:val="24"/>
        </w:rPr>
        <w:t>)</w:t>
      </w:r>
      <w:r w:rsidRPr="00E01F75">
        <w:rPr>
          <w:rFonts w:ascii="標楷體" w:eastAsia="標楷體" w:hAnsi="標楷體" w:hint="eastAsia"/>
          <w:bCs/>
          <w:szCs w:val="24"/>
        </w:rPr>
        <w:t>上午07:30~07:45做整潔打掃，中午12:30~12:45做打掃工作。</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color w:val="000000"/>
          <w:szCs w:val="24"/>
        </w:rPr>
        <w:t>(二)</w:t>
      </w:r>
      <w:proofErr w:type="gramStart"/>
      <w:r w:rsidRPr="00E01F75">
        <w:rPr>
          <w:rFonts w:ascii="標楷體" w:eastAsia="標楷體" w:hAnsi="標楷體" w:hint="eastAsia"/>
          <w:bCs/>
          <w:szCs w:val="24"/>
        </w:rPr>
        <w:t>不</w:t>
      </w:r>
      <w:proofErr w:type="gramEnd"/>
      <w:r w:rsidRPr="00E01F75">
        <w:rPr>
          <w:rFonts w:ascii="標楷體" w:eastAsia="標楷體" w:hAnsi="標楷體" w:hint="eastAsia"/>
          <w:bCs/>
          <w:szCs w:val="24"/>
        </w:rPr>
        <w:t>邊走邊吃及亂丟垃圾。</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color w:val="000000"/>
          <w:szCs w:val="24"/>
        </w:rPr>
        <w:t>(三)</w:t>
      </w:r>
      <w:r w:rsidRPr="00E01F75">
        <w:rPr>
          <w:rFonts w:ascii="標楷體" w:eastAsia="標楷體" w:hAnsi="標楷體" w:hint="eastAsia"/>
          <w:bCs/>
          <w:szCs w:val="24"/>
        </w:rPr>
        <w:t>主動撿拾校園紙屑、塑膠袋、清理洗手</w:t>
      </w:r>
      <w:proofErr w:type="gramStart"/>
      <w:r w:rsidRPr="00E01F75">
        <w:rPr>
          <w:rFonts w:ascii="標楷體" w:eastAsia="標楷體" w:hAnsi="標楷體" w:hint="eastAsia"/>
          <w:bCs/>
          <w:szCs w:val="24"/>
        </w:rPr>
        <w:t>檯</w:t>
      </w:r>
      <w:proofErr w:type="gramEnd"/>
      <w:r w:rsidRPr="00E01F75">
        <w:rPr>
          <w:rFonts w:ascii="標楷體" w:eastAsia="標楷體" w:hAnsi="標楷體" w:hint="eastAsia"/>
          <w:bCs/>
          <w:szCs w:val="24"/>
        </w:rPr>
        <w:t>及牆面污垢。</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color w:val="000000"/>
          <w:szCs w:val="24"/>
        </w:rPr>
        <w:t>(四)</w:t>
      </w:r>
      <w:r w:rsidRPr="00E01F75">
        <w:rPr>
          <w:rFonts w:ascii="標楷體" w:eastAsia="標楷體" w:hAnsi="標楷體" w:hint="eastAsia"/>
          <w:bCs/>
          <w:szCs w:val="24"/>
        </w:rPr>
        <w:t>值日生若有事要請同學代理。</w:t>
      </w:r>
    </w:p>
    <w:p w:rsidR="00E01F75" w:rsidRPr="00E01F75" w:rsidRDefault="00E01F75" w:rsidP="00513273">
      <w:pPr>
        <w:spacing w:line="360" w:lineRule="exact"/>
        <w:ind w:leftChars="118" w:left="283"/>
        <w:rPr>
          <w:rFonts w:ascii="標楷體" w:eastAsia="標楷體" w:hAnsi="標楷體"/>
          <w:bCs/>
          <w:szCs w:val="24"/>
        </w:rPr>
      </w:pPr>
      <w:r w:rsidRPr="00E01F75">
        <w:rPr>
          <w:rFonts w:ascii="標楷體" w:eastAsia="標楷體" w:hAnsi="標楷體" w:hint="eastAsia"/>
          <w:bCs/>
          <w:szCs w:val="24"/>
        </w:rPr>
        <w:t>六、服裝儀容：衣褲、鞋襪、皮帶依學校規定穿著。</w:t>
      </w:r>
    </w:p>
    <w:p w:rsidR="00E01F75" w:rsidRPr="00E01F75" w:rsidRDefault="00E01F75" w:rsidP="00513273">
      <w:pPr>
        <w:spacing w:line="360" w:lineRule="exact"/>
        <w:ind w:leftChars="118" w:left="283"/>
        <w:rPr>
          <w:rFonts w:ascii="標楷體" w:eastAsia="標楷體" w:hAnsi="標楷體"/>
          <w:bCs/>
          <w:szCs w:val="24"/>
        </w:rPr>
      </w:pPr>
      <w:r w:rsidRPr="00E01F75">
        <w:rPr>
          <w:rFonts w:ascii="標楷體" w:eastAsia="標楷體" w:hAnsi="標楷體" w:hint="eastAsia"/>
          <w:bCs/>
          <w:szCs w:val="24"/>
        </w:rPr>
        <w:t>七、請假：</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color w:val="000000"/>
          <w:szCs w:val="24"/>
        </w:rPr>
        <w:t>(</w:t>
      </w:r>
      <w:proofErr w:type="gramStart"/>
      <w:r w:rsidRPr="00E01F75">
        <w:rPr>
          <w:rFonts w:ascii="標楷體" w:eastAsia="標楷體" w:hAnsi="標楷體" w:hint="eastAsia"/>
          <w:color w:val="000000"/>
          <w:szCs w:val="24"/>
        </w:rPr>
        <w:t>一</w:t>
      </w:r>
      <w:proofErr w:type="gramEnd"/>
      <w:r w:rsidRPr="00E01F75">
        <w:rPr>
          <w:rFonts w:ascii="標楷體" w:eastAsia="標楷體" w:hAnsi="標楷體" w:hint="eastAsia"/>
          <w:color w:val="000000"/>
          <w:szCs w:val="24"/>
        </w:rPr>
        <w:t>)</w:t>
      </w:r>
      <w:r w:rsidRPr="00E01F75">
        <w:rPr>
          <w:rFonts w:ascii="標楷體" w:eastAsia="標楷體" w:hAnsi="標楷體" w:hint="eastAsia"/>
          <w:bCs/>
          <w:szCs w:val="24"/>
        </w:rPr>
        <w:t>事假須前一天辦理完成請假手續，因病請假須於當日08:00前請家長或監護人先以電話向導師請假，上學後仍須補請假單完成請假手續。</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color w:val="000000"/>
          <w:szCs w:val="24"/>
        </w:rPr>
        <w:t>(二)</w:t>
      </w:r>
      <w:r w:rsidRPr="00E01F75">
        <w:rPr>
          <w:rFonts w:ascii="標楷體" w:eastAsia="標楷體" w:hAnsi="標楷體" w:hint="eastAsia"/>
          <w:bCs/>
          <w:szCs w:val="24"/>
        </w:rPr>
        <w:t>凡請假須經家長、導師簽章，再送生活教育組。</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color w:val="000000"/>
          <w:szCs w:val="24"/>
        </w:rPr>
        <w:t>(三)</w:t>
      </w:r>
      <w:r w:rsidRPr="00E01F75">
        <w:rPr>
          <w:rFonts w:ascii="標楷體" w:eastAsia="標楷體" w:hAnsi="標楷體" w:hint="eastAsia"/>
          <w:bCs/>
          <w:szCs w:val="24"/>
        </w:rPr>
        <w:t>請假單到學</w:t>
      </w:r>
      <w:proofErr w:type="gramStart"/>
      <w:r w:rsidRPr="00E01F75">
        <w:rPr>
          <w:rFonts w:ascii="標楷體" w:eastAsia="標楷體" w:hAnsi="標楷體" w:hint="eastAsia"/>
          <w:bCs/>
          <w:szCs w:val="24"/>
        </w:rPr>
        <w:t>務</w:t>
      </w:r>
      <w:proofErr w:type="gramEnd"/>
      <w:r w:rsidRPr="00E01F75">
        <w:rPr>
          <w:rFonts w:ascii="標楷體" w:eastAsia="標楷體" w:hAnsi="標楷體" w:hint="eastAsia"/>
          <w:bCs/>
          <w:szCs w:val="24"/>
        </w:rPr>
        <w:t>處領取，不可遺失、轉借、毀損。</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color w:val="000000"/>
          <w:szCs w:val="24"/>
        </w:rPr>
        <w:t>(四)</w:t>
      </w:r>
      <w:r w:rsidRPr="00E01F75">
        <w:rPr>
          <w:rFonts w:ascii="標楷體" w:eastAsia="標楷體" w:hAnsi="標楷體" w:hint="eastAsia"/>
          <w:bCs/>
          <w:szCs w:val="24"/>
        </w:rPr>
        <w:t>臨時</w:t>
      </w:r>
      <w:proofErr w:type="gramStart"/>
      <w:r w:rsidRPr="00E01F75">
        <w:rPr>
          <w:rFonts w:ascii="標楷體" w:eastAsia="標楷體" w:hAnsi="標楷體" w:hint="eastAsia"/>
          <w:bCs/>
          <w:szCs w:val="24"/>
        </w:rPr>
        <w:t>外出均需准假</w:t>
      </w:r>
      <w:proofErr w:type="gramEnd"/>
      <w:r w:rsidRPr="00E01F75">
        <w:rPr>
          <w:rFonts w:ascii="標楷體" w:eastAsia="標楷體" w:hAnsi="標楷體" w:hint="eastAsia"/>
          <w:bCs/>
          <w:szCs w:val="24"/>
        </w:rPr>
        <w:t>後才能離校。</w:t>
      </w:r>
    </w:p>
    <w:p w:rsidR="00E01F75" w:rsidRPr="00E01F75" w:rsidRDefault="00E01F75" w:rsidP="00513273">
      <w:pPr>
        <w:spacing w:line="360" w:lineRule="exact"/>
        <w:ind w:leftChars="118" w:left="283"/>
        <w:rPr>
          <w:rFonts w:ascii="標楷體" w:eastAsia="標楷體" w:hAnsi="標楷體"/>
          <w:bCs/>
          <w:szCs w:val="24"/>
        </w:rPr>
      </w:pPr>
      <w:r w:rsidRPr="00E01F75">
        <w:rPr>
          <w:rFonts w:ascii="標楷體" w:eastAsia="標楷體" w:hAnsi="標楷體" w:hint="eastAsia"/>
          <w:bCs/>
          <w:szCs w:val="24"/>
        </w:rPr>
        <w:t>八、嚴禁事項：</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color w:val="000000"/>
          <w:szCs w:val="24"/>
        </w:rPr>
        <w:t>(</w:t>
      </w:r>
      <w:proofErr w:type="gramStart"/>
      <w:r w:rsidRPr="00E01F75">
        <w:rPr>
          <w:rFonts w:ascii="標楷體" w:eastAsia="標楷體" w:hAnsi="標楷體" w:hint="eastAsia"/>
          <w:color w:val="000000"/>
          <w:szCs w:val="24"/>
        </w:rPr>
        <w:t>一</w:t>
      </w:r>
      <w:proofErr w:type="gramEnd"/>
      <w:r w:rsidRPr="00E01F75">
        <w:rPr>
          <w:rFonts w:ascii="標楷體" w:eastAsia="標楷體" w:hAnsi="標楷體" w:hint="eastAsia"/>
          <w:color w:val="000000"/>
          <w:szCs w:val="24"/>
        </w:rPr>
        <w:t xml:space="preserve">) </w:t>
      </w:r>
      <w:r w:rsidRPr="00E01F75">
        <w:rPr>
          <w:rFonts w:ascii="標楷體" w:eastAsia="標楷體" w:hAnsi="標楷體" w:hint="eastAsia"/>
          <w:bCs/>
          <w:szCs w:val="24"/>
        </w:rPr>
        <w:t>不吸毒、不抽煙、不嚼檳榔。</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color w:val="000000"/>
          <w:szCs w:val="24"/>
        </w:rPr>
        <w:t xml:space="preserve">(二) </w:t>
      </w:r>
      <w:r w:rsidRPr="00E01F75">
        <w:rPr>
          <w:rFonts w:ascii="標楷體" w:eastAsia="標楷體" w:hAnsi="標楷體" w:hint="eastAsia"/>
          <w:bCs/>
          <w:szCs w:val="24"/>
        </w:rPr>
        <w:t>不無照駕駛及騎機車、不騎車併排、</w:t>
      </w:r>
      <w:proofErr w:type="gramStart"/>
      <w:r w:rsidRPr="00E01F75">
        <w:rPr>
          <w:rFonts w:ascii="標楷體" w:eastAsia="標楷體" w:hAnsi="標楷體" w:hint="eastAsia"/>
          <w:bCs/>
          <w:szCs w:val="24"/>
        </w:rPr>
        <w:t>不</w:t>
      </w:r>
      <w:proofErr w:type="gramEnd"/>
      <w:r w:rsidRPr="00E01F75">
        <w:rPr>
          <w:rFonts w:ascii="標楷體" w:eastAsia="標楷體" w:hAnsi="標楷體" w:hint="eastAsia"/>
          <w:bCs/>
          <w:szCs w:val="24"/>
        </w:rPr>
        <w:t>任意脫離路隊。</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color w:val="000000"/>
          <w:szCs w:val="24"/>
        </w:rPr>
        <w:t xml:space="preserve">(三) </w:t>
      </w:r>
      <w:r w:rsidRPr="00E01F75">
        <w:rPr>
          <w:rFonts w:ascii="標楷體" w:eastAsia="標楷體" w:hAnsi="標楷體" w:hint="eastAsia"/>
          <w:bCs/>
          <w:szCs w:val="24"/>
        </w:rPr>
        <w:t>不打電玩、不到不正當場所。</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color w:val="000000"/>
          <w:szCs w:val="24"/>
        </w:rPr>
        <w:t xml:space="preserve">(四) </w:t>
      </w:r>
      <w:r w:rsidRPr="00E01F75">
        <w:rPr>
          <w:rFonts w:ascii="標楷體" w:eastAsia="標楷體" w:hAnsi="標楷體" w:hint="eastAsia"/>
          <w:bCs/>
          <w:szCs w:val="24"/>
        </w:rPr>
        <w:t>不打架、不欺侮弱小。</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color w:val="000000"/>
          <w:szCs w:val="24"/>
        </w:rPr>
        <w:t xml:space="preserve">(五) </w:t>
      </w:r>
      <w:r w:rsidRPr="00E01F75">
        <w:rPr>
          <w:rFonts w:ascii="標楷體" w:eastAsia="標楷體" w:hAnsi="標楷體" w:hint="eastAsia"/>
          <w:bCs/>
          <w:szCs w:val="24"/>
        </w:rPr>
        <w:t>不到無</w:t>
      </w:r>
      <w:proofErr w:type="gramStart"/>
      <w:r w:rsidRPr="00E01F75">
        <w:rPr>
          <w:rFonts w:ascii="標楷體" w:eastAsia="標楷體" w:hAnsi="標楷體" w:hint="eastAsia"/>
          <w:bCs/>
          <w:szCs w:val="24"/>
        </w:rPr>
        <w:t>救生員之河</w:t>
      </w:r>
      <w:proofErr w:type="gramEnd"/>
      <w:r w:rsidRPr="00E01F75">
        <w:rPr>
          <w:rFonts w:ascii="標楷體" w:eastAsia="標楷體" w:hAnsi="標楷體" w:hint="eastAsia"/>
          <w:bCs/>
          <w:szCs w:val="24"/>
        </w:rPr>
        <w:t>、海、湖泊、池塘游泳。</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color w:val="000000"/>
          <w:szCs w:val="24"/>
        </w:rPr>
        <w:t xml:space="preserve">(六) </w:t>
      </w:r>
      <w:proofErr w:type="gramStart"/>
      <w:r w:rsidRPr="00E01F75">
        <w:rPr>
          <w:rFonts w:ascii="標楷體" w:eastAsia="標楷體" w:hAnsi="標楷體" w:hint="eastAsia"/>
          <w:bCs/>
          <w:szCs w:val="24"/>
        </w:rPr>
        <w:t>不</w:t>
      </w:r>
      <w:proofErr w:type="gramEnd"/>
      <w:r w:rsidRPr="00E01F75">
        <w:rPr>
          <w:rFonts w:ascii="標楷體" w:eastAsia="標楷體" w:hAnsi="標楷體" w:hint="eastAsia"/>
          <w:bCs/>
          <w:szCs w:val="24"/>
        </w:rPr>
        <w:t>邊走邊吃。</w:t>
      </w:r>
    </w:p>
    <w:p w:rsidR="00E01F75" w:rsidRPr="00E01F75" w:rsidRDefault="00E01F75" w:rsidP="00513273">
      <w:pPr>
        <w:spacing w:line="280" w:lineRule="exact"/>
        <w:ind w:leftChars="227" w:left="1032" w:hangingChars="203" w:hanging="487"/>
        <w:rPr>
          <w:rFonts w:ascii="標楷體" w:eastAsia="標楷體" w:hAnsi="標楷體"/>
          <w:bCs/>
          <w:szCs w:val="24"/>
        </w:rPr>
      </w:pPr>
      <w:r w:rsidRPr="00E01F75">
        <w:rPr>
          <w:rFonts w:ascii="標楷體" w:eastAsia="標楷體" w:hAnsi="標楷體" w:hint="eastAsia"/>
          <w:color w:val="000000"/>
          <w:szCs w:val="24"/>
        </w:rPr>
        <w:t xml:space="preserve">(七) </w:t>
      </w:r>
      <w:r w:rsidRPr="00E01F75">
        <w:rPr>
          <w:rFonts w:ascii="標楷體" w:eastAsia="標楷體" w:hAnsi="標楷體" w:hint="eastAsia"/>
          <w:bCs/>
          <w:szCs w:val="24"/>
        </w:rPr>
        <w:t>在校期間嚴禁訂(代)</w:t>
      </w:r>
      <w:proofErr w:type="gramStart"/>
      <w:r w:rsidRPr="00E01F75">
        <w:rPr>
          <w:rFonts w:ascii="標楷體" w:eastAsia="標楷體" w:hAnsi="標楷體" w:hint="eastAsia"/>
          <w:bCs/>
          <w:szCs w:val="24"/>
        </w:rPr>
        <w:t>購外食</w:t>
      </w:r>
      <w:proofErr w:type="gramEnd"/>
      <w:r w:rsidRPr="00E01F75">
        <w:rPr>
          <w:rFonts w:ascii="標楷體" w:eastAsia="標楷體" w:hAnsi="標楷體" w:hint="eastAsia"/>
          <w:bCs/>
          <w:szCs w:val="24"/>
        </w:rPr>
        <w:t>飲料等。</w:t>
      </w:r>
    </w:p>
    <w:p w:rsidR="00E01F75" w:rsidRPr="00E01F75" w:rsidRDefault="00E01F75" w:rsidP="00513273">
      <w:pPr>
        <w:spacing w:line="360" w:lineRule="exact"/>
        <w:rPr>
          <w:rFonts w:ascii="標楷體" w:eastAsia="標楷體" w:hAnsi="標楷體"/>
          <w:color w:val="000000"/>
          <w:szCs w:val="24"/>
        </w:rPr>
      </w:pPr>
      <w:r w:rsidRPr="00E01F75">
        <w:rPr>
          <w:rFonts w:ascii="標楷體" w:eastAsia="標楷體" w:hAnsi="標楷體" w:hint="eastAsia"/>
          <w:color w:val="000000"/>
          <w:szCs w:val="24"/>
        </w:rPr>
        <w:t>貳、靜心</w:t>
      </w:r>
      <w:proofErr w:type="gramStart"/>
      <w:r w:rsidRPr="00E01F75">
        <w:rPr>
          <w:rFonts w:ascii="標楷體" w:eastAsia="標楷體" w:hAnsi="標楷體" w:hint="eastAsia"/>
          <w:color w:val="000000"/>
          <w:szCs w:val="24"/>
        </w:rPr>
        <w:t>正坐</w:t>
      </w:r>
      <w:proofErr w:type="gramEnd"/>
      <w:r w:rsidRPr="00E01F75">
        <w:rPr>
          <w:rFonts w:ascii="標楷體" w:eastAsia="標楷體" w:hAnsi="標楷體" w:hint="eastAsia"/>
          <w:color w:val="000000"/>
          <w:szCs w:val="24"/>
        </w:rPr>
        <w:t>：</w:t>
      </w:r>
    </w:p>
    <w:p w:rsidR="00E01F75" w:rsidRPr="00E01F75" w:rsidRDefault="00E01F75" w:rsidP="00513273">
      <w:pPr>
        <w:spacing w:line="280" w:lineRule="exact"/>
        <w:ind w:leftChars="117" w:left="756" w:hangingChars="198" w:hanging="475"/>
        <w:rPr>
          <w:rFonts w:ascii="標楷體" w:eastAsia="標楷體" w:hAnsi="標楷體"/>
          <w:color w:val="000000"/>
          <w:szCs w:val="24"/>
        </w:rPr>
      </w:pPr>
      <w:r w:rsidRPr="00E01F75">
        <w:rPr>
          <w:rFonts w:ascii="標楷體" w:eastAsia="標楷體" w:hAnsi="標楷體" w:hint="eastAsia"/>
          <w:color w:val="000000"/>
          <w:szCs w:val="24"/>
        </w:rPr>
        <w:t>一、</w:t>
      </w:r>
      <w:r w:rsidRPr="00E01F75">
        <w:rPr>
          <w:rFonts w:ascii="標楷體" w:eastAsia="標楷體" w:hAnsi="標楷體" w:hint="eastAsia"/>
          <w:bCs/>
          <w:szCs w:val="24"/>
        </w:rPr>
        <w:t>實施</w:t>
      </w:r>
      <w:r w:rsidRPr="00E01F75">
        <w:rPr>
          <w:rFonts w:ascii="標楷體" w:eastAsia="標楷體" w:hAnsi="標楷體" w:hint="eastAsia"/>
          <w:color w:val="000000"/>
          <w:szCs w:val="24"/>
        </w:rPr>
        <w:t>時間：每節上課鐘響後3~5分鐘、直到任課老師進教室。</w:t>
      </w:r>
    </w:p>
    <w:p w:rsidR="00E01F75" w:rsidRPr="00E01F75" w:rsidRDefault="00E01F75" w:rsidP="00513273">
      <w:pPr>
        <w:spacing w:line="280" w:lineRule="exact"/>
        <w:ind w:leftChars="117" w:left="756" w:hangingChars="198" w:hanging="475"/>
        <w:rPr>
          <w:rFonts w:ascii="標楷體" w:eastAsia="標楷體" w:hAnsi="標楷體"/>
          <w:color w:val="000000"/>
          <w:szCs w:val="24"/>
        </w:rPr>
      </w:pPr>
      <w:r w:rsidRPr="00E01F75">
        <w:rPr>
          <w:rFonts w:ascii="標楷體" w:eastAsia="標楷體" w:hAnsi="標楷體" w:hint="eastAsia"/>
          <w:color w:val="000000"/>
          <w:szCs w:val="24"/>
        </w:rPr>
        <w:t>二、實施</w:t>
      </w:r>
      <w:r w:rsidRPr="00E01F75">
        <w:rPr>
          <w:rFonts w:ascii="標楷體" w:eastAsia="標楷體" w:hAnsi="標楷體" w:hint="eastAsia"/>
          <w:bCs/>
          <w:szCs w:val="24"/>
        </w:rPr>
        <w:t>要領</w:t>
      </w:r>
      <w:r w:rsidRPr="00E01F75">
        <w:rPr>
          <w:rFonts w:ascii="標楷體" w:eastAsia="標楷體" w:hAnsi="標楷體" w:hint="eastAsia"/>
          <w:color w:val="000000"/>
          <w:szCs w:val="24"/>
        </w:rPr>
        <w:t>：在自己座位上，雙眼閉合；兩肩自然下垂、手放在膝蓋上，思考與準備上課之內容。</w:t>
      </w:r>
    </w:p>
    <w:p w:rsidR="00E01F75" w:rsidRPr="00E01F75" w:rsidRDefault="00E01F75" w:rsidP="00513273">
      <w:pPr>
        <w:spacing w:line="280" w:lineRule="exact"/>
        <w:ind w:leftChars="117" w:left="756" w:hangingChars="198" w:hanging="475"/>
        <w:rPr>
          <w:rFonts w:ascii="標楷體" w:eastAsia="標楷體" w:hAnsi="標楷體"/>
          <w:color w:val="000000"/>
          <w:szCs w:val="24"/>
        </w:rPr>
      </w:pPr>
      <w:r w:rsidRPr="00E01F75">
        <w:rPr>
          <w:rFonts w:ascii="標楷體" w:eastAsia="標楷體" w:hAnsi="標楷體" w:hint="eastAsia"/>
          <w:color w:val="000000"/>
          <w:szCs w:val="24"/>
        </w:rPr>
        <w:t>三、實施對象：</w:t>
      </w:r>
      <w:r w:rsidRPr="00E01F75">
        <w:rPr>
          <w:rFonts w:ascii="標楷體" w:eastAsia="標楷體" w:hAnsi="標楷體" w:hint="eastAsia"/>
          <w:bCs/>
          <w:szCs w:val="24"/>
        </w:rPr>
        <w:t>全體</w:t>
      </w:r>
      <w:r w:rsidRPr="00E01F75">
        <w:rPr>
          <w:rFonts w:ascii="標楷體" w:eastAsia="標楷體" w:hAnsi="標楷體" w:hint="eastAsia"/>
          <w:color w:val="000000"/>
          <w:szCs w:val="24"/>
        </w:rPr>
        <w:t>學生。</w:t>
      </w:r>
    </w:p>
    <w:p w:rsidR="00E01F75" w:rsidRPr="00E01F75" w:rsidRDefault="00E01F75" w:rsidP="00513273">
      <w:pPr>
        <w:spacing w:line="280" w:lineRule="exact"/>
        <w:ind w:leftChars="117" w:left="756" w:hangingChars="198" w:hanging="475"/>
        <w:rPr>
          <w:rFonts w:ascii="標楷體" w:eastAsia="標楷體" w:hAnsi="標楷體"/>
          <w:color w:val="000000"/>
          <w:szCs w:val="24"/>
        </w:rPr>
      </w:pPr>
      <w:r w:rsidRPr="00E01F75">
        <w:rPr>
          <w:rFonts w:ascii="標楷體" w:eastAsia="標楷體" w:hAnsi="標楷體" w:hint="eastAsia"/>
          <w:color w:val="000000"/>
          <w:szCs w:val="24"/>
        </w:rPr>
        <w:t>四、考核與獎勵：</w:t>
      </w:r>
    </w:p>
    <w:p w:rsidR="00E01F75" w:rsidRPr="00E01F75" w:rsidRDefault="00E01F75" w:rsidP="00513273">
      <w:pPr>
        <w:spacing w:line="280" w:lineRule="exact"/>
        <w:ind w:leftChars="227" w:left="1032" w:hangingChars="203" w:hanging="487"/>
        <w:rPr>
          <w:rFonts w:ascii="標楷體" w:eastAsia="標楷體" w:hAnsi="標楷體"/>
          <w:color w:val="000000"/>
          <w:szCs w:val="24"/>
        </w:rPr>
      </w:pPr>
      <w:r w:rsidRPr="00E01F75">
        <w:rPr>
          <w:rFonts w:ascii="標楷體" w:eastAsia="標楷體" w:hAnsi="標楷體" w:hint="eastAsia"/>
          <w:color w:val="000000"/>
          <w:szCs w:val="24"/>
        </w:rPr>
        <w:t>(</w:t>
      </w:r>
      <w:proofErr w:type="gramStart"/>
      <w:r w:rsidRPr="00E01F75">
        <w:rPr>
          <w:rFonts w:ascii="標楷體" w:eastAsia="標楷體" w:hAnsi="標楷體" w:hint="eastAsia"/>
          <w:color w:val="000000"/>
          <w:szCs w:val="24"/>
        </w:rPr>
        <w:t>一</w:t>
      </w:r>
      <w:proofErr w:type="gramEnd"/>
      <w:r w:rsidRPr="00E01F75">
        <w:rPr>
          <w:rFonts w:ascii="標楷體" w:eastAsia="標楷體" w:hAnsi="標楷體" w:hint="eastAsia"/>
          <w:color w:val="000000"/>
          <w:szCs w:val="24"/>
        </w:rPr>
        <w:t>)列入生活</w:t>
      </w:r>
      <w:r w:rsidRPr="00E01F75">
        <w:rPr>
          <w:rFonts w:ascii="標楷體" w:eastAsia="標楷體" w:hAnsi="標楷體" w:hint="eastAsia"/>
          <w:bCs/>
          <w:szCs w:val="24"/>
        </w:rPr>
        <w:t>教育</w:t>
      </w:r>
      <w:r w:rsidRPr="00E01F75">
        <w:rPr>
          <w:rFonts w:ascii="標楷體" w:eastAsia="標楷體" w:hAnsi="標楷體" w:hint="eastAsia"/>
          <w:color w:val="000000"/>
          <w:szCs w:val="24"/>
        </w:rPr>
        <w:t>競賽中考核。</w:t>
      </w:r>
    </w:p>
    <w:p w:rsidR="00E01F75" w:rsidRPr="00E01F75" w:rsidRDefault="00E01F75" w:rsidP="00513273">
      <w:pPr>
        <w:spacing w:line="280" w:lineRule="exact"/>
        <w:ind w:leftChars="227" w:left="1032" w:hangingChars="203" w:hanging="487"/>
        <w:rPr>
          <w:rFonts w:ascii="標楷體" w:eastAsia="標楷體" w:hAnsi="標楷體"/>
          <w:color w:val="000000"/>
          <w:szCs w:val="24"/>
        </w:rPr>
      </w:pPr>
      <w:r w:rsidRPr="00E01F75">
        <w:rPr>
          <w:rFonts w:ascii="標楷體" w:eastAsia="標楷體" w:hAnsi="標楷體" w:hint="eastAsia"/>
          <w:color w:val="000000"/>
          <w:szCs w:val="24"/>
        </w:rPr>
        <w:t>(二)生活教育</w:t>
      </w:r>
      <w:r w:rsidRPr="00E01F75">
        <w:rPr>
          <w:rFonts w:ascii="標楷體" w:eastAsia="標楷體" w:hAnsi="標楷體" w:hint="eastAsia"/>
          <w:bCs/>
          <w:szCs w:val="24"/>
        </w:rPr>
        <w:t>組長</w:t>
      </w:r>
      <w:r w:rsidRPr="00E01F75">
        <w:rPr>
          <w:rFonts w:ascii="標楷體" w:eastAsia="標楷體" w:hAnsi="標楷體" w:hint="eastAsia"/>
          <w:color w:val="000000"/>
          <w:szCs w:val="24"/>
        </w:rPr>
        <w:t>及學</w:t>
      </w:r>
      <w:proofErr w:type="gramStart"/>
      <w:r w:rsidRPr="00E01F75">
        <w:rPr>
          <w:rFonts w:ascii="標楷體" w:eastAsia="標楷體" w:hAnsi="標楷體" w:hint="eastAsia"/>
          <w:color w:val="000000"/>
          <w:szCs w:val="24"/>
        </w:rPr>
        <w:t>務</w:t>
      </w:r>
      <w:proofErr w:type="gramEnd"/>
      <w:r w:rsidRPr="00E01F75">
        <w:rPr>
          <w:rFonts w:ascii="標楷體" w:eastAsia="標楷體" w:hAnsi="標楷體" w:hint="eastAsia"/>
          <w:color w:val="000000"/>
          <w:szCs w:val="24"/>
        </w:rPr>
        <w:t>主任不定時進行巡查予以加減分。</w:t>
      </w:r>
    </w:p>
    <w:p w:rsidR="00E01F75" w:rsidRPr="00E01F75" w:rsidRDefault="00E01F75" w:rsidP="00E01F75">
      <w:pPr>
        <w:rPr>
          <w:rFonts w:ascii="標楷體" w:eastAsia="標楷體" w:hAnsi="標楷體"/>
          <w:color w:val="000000"/>
          <w:szCs w:val="24"/>
        </w:rPr>
      </w:pPr>
      <w:r w:rsidRPr="00E01F75">
        <w:rPr>
          <w:rFonts w:ascii="標楷體" w:eastAsia="標楷體" w:hAnsi="標楷體" w:hint="eastAsia"/>
          <w:bCs/>
          <w:color w:val="000000"/>
          <w:szCs w:val="24"/>
        </w:rPr>
        <w:t>叁、</w:t>
      </w:r>
      <w:r w:rsidRPr="00E01F75">
        <w:rPr>
          <w:rFonts w:ascii="標楷體" w:eastAsia="標楷體" w:hAnsi="標楷體" w:hint="eastAsia"/>
          <w:color w:val="000000"/>
          <w:szCs w:val="24"/>
        </w:rPr>
        <w:t>生活教育實踐卡：</w:t>
      </w:r>
    </w:p>
    <w:p w:rsidR="00E01F75" w:rsidRPr="00E01F75" w:rsidRDefault="00E01F75" w:rsidP="00513273">
      <w:pPr>
        <w:spacing w:line="280" w:lineRule="exact"/>
        <w:ind w:leftChars="117" w:left="756" w:hangingChars="198" w:hanging="475"/>
        <w:rPr>
          <w:rFonts w:ascii="標楷體" w:eastAsia="標楷體" w:hAnsi="標楷體"/>
          <w:color w:val="000000"/>
          <w:szCs w:val="24"/>
        </w:rPr>
      </w:pPr>
      <w:r w:rsidRPr="00E01F75">
        <w:rPr>
          <w:rFonts w:ascii="標楷體" w:eastAsia="標楷體" w:hAnsi="標楷體" w:hint="eastAsia"/>
          <w:color w:val="000000"/>
          <w:szCs w:val="24"/>
        </w:rPr>
        <w:t>一、</w:t>
      </w:r>
      <w:r w:rsidRPr="00E01F75">
        <w:rPr>
          <w:rFonts w:ascii="標楷體" w:eastAsia="標楷體" w:hAnsi="標楷體" w:hint="eastAsia"/>
          <w:bCs/>
          <w:szCs w:val="24"/>
        </w:rPr>
        <w:t>實施</w:t>
      </w:r>
      <w:r w:rsidRPr="00E01F75">
        <w:rPr>
          <w:rFonts w:ascii="標楷體" w:eastAsia="標楷體" w:hAnsi="標楷體" w:hint="eastAsia"/>
          <w:color w:val="000000"/>
          <w:szCs w:val="24"/>
        </w:rPr>
        <w:t>方法：</w:t>
      </w:r>
    </w:p>
    <w:p w:rsidR="00E01F75" w:rsidRPr="00E01F75" w:rsidRDefault="00E01F75" w:rsidP="00513273">
      <w:pPr>
        <w:spacing w:line="280" w:lineRule="exact"/>
        <w:ind w:leftChars="227" w:left="1032" w:hangingChars="203" w:hanging="487"/>
        <w:rPr>
          <w:rFonts w:ascii="標楷體" w:eastAsia="標楷體" w:hAnsi="標楷體"/>
          <w:color w:val="000000"/>
          <w:szCs w:val="24"/>
        </w:rPr>
      </w:pPr>
      <w:r w:rsidRPr="00E01F75">
        <w:rPr>
          <w:rFonts w:ascii="標楷體" w:eastAsia="標楷體" w:hAnsi="標楷體" w:hint="eastAsia"/>
          <w:color w:val="000000"/>
          <w:szCs w:val="24"/>
        </w:rPr>
        <w:t>(</w:t>
      </w:r>
      <w:proofErr w:type="gramStart"/>
      <w:r w:rsidRPr="00E01F75">
        <w:rPr>
          <w:rFonts w:ascii="標楷體" w:eastAsia="標楷體" w:hAnsi="標楷體" w:hint="eastAsia"/>
          <w:color w:val="000000"/>
          <w:szCs w:val="24"/>
        </w:rPr>
        <w:t>一</w:t>
      </w:r>
      <w:proofErr w:type="gramEnd"/>
      <w:r w:rsidRPr="00E01F75">
        <w:rPr>
          <w:rFonts w:ascii="標楷體" w:eastAsia="標楷體" w:hAnsi="標楷體" w:hint="eastAsia"/>
          <w:color w:val="000000"/>
          <w:szCs w:val="24"/>
        </w:rPr>
        <w:t>) 每位學生持有一卡隨身攜帶。</w:t>
      </w:r>
    </w:p>
    <w:p w:rsidR="00E01F75" w:rsidRPr="00E01F75" w:rsidRDefault="00E01F75" w:rsidP="00513273">
      <w:pPr>
        <w:spacing w:line="280" w:lineRule="exact"/>
        <w:ind w:leftChars="227" w:left="1032" w:hangingChars="203" w:hanging="487"/>
        <w:rPr>
          <w:rFonts w:ascii="標楷體" w:eastAsia="標楷體" w:hAnsi="標楷體"/>
          <w:color w:val="000000"/>
          <w:szCs w:val="24"/>
        </w:rPr>
      </w:pPr>
      <w:r w:rsidRPr="00E01F75">
        <w:rPr>
          <w:rFonts w:ascii="標楷體" w:eastAsia="標楷體" w:hAnsi="標楷體" w:hint="eastAsia"/>
          <w:color w:val="000000"/>
          <w:szCs w:val="24"/>
        </w:rPr>
        <w:t>(二) 全體教職員視學生</w:t>
      </w:r>
      <w:proofErr w:type="gramStart"/>
      <w:r w:rsidRPr="00E01F75">
        <w:rPr>
          <w:rFonts w:ascii="標楷體" w:eastAsia="標楷體" w:hAnsi="標楷體" w:hint="eastAsia"/>
          <w:color w:val="000000"/>
          <w:szCs w:val="24"/>
        </w:rPr>
        <w:t>表現簡記其</w:t>
      </w:r>
      <w:proofErr w:type="gramEnd"/>
      <w:r w:rsidRPr="00E01F75">
        <w:rPr>
          <w:rFonts w:ascii="標楷體" w:eastAsia="標楷體" w:hAnsi="標楷體" w:hint="eastAsia"/>
          <w:color w:val="000000"/>
          <w:szCs w:val="24"/>
        </w:rPr>
        <w:t>事實於生活實踐卡。</w:t>
      </w:r>
    </w:p>
    <w:p w:rsidR="00E01F75" w:rsidRPr="00E01F75" w:rsidRDefault="00E01F75" w:rsidP="00513273">
      <w:pPr>
        <w:spacing w:line="280" w:lineRule="exact"/>
        <w:ind w:leftChars="227" w:left="1032" w:hangingChars="203" w:hanging="487"/>
        <w:rPr>
          <w:rFonts w:ascii="標楷體" w:eastAsia="標楷體" w:hAnsi="標楷體"/>
          <w:color w:val="000000"/>
          <w:szCs w:val="24"/>
        </w:rPr>
      </w:pPr>
      <w:r w:rsidRPr="00E01F75">
        <w:rPr>
          <w:rFonts w:ascii="標楷體" w:eastAsia="標楷體" w:hAnsi="標楷體" w:hint="eastAsia"/>
          <w:color w:val="000000"/>
          <w:szCs w:val="24"/>
        </w:rPr>
        <w:t>(三) 優良及違規言行紀錄得相互抵消。</w:t>
      </w:r>
    </w:p>
    <w:p w:rsidR="00E01F75" w:rsidRPr="00E01F75" w:rsidRDefault="00E01F75" w:rsidP="00513273">
      <w:pPr>
        <w:spacing w:line="280" w:lineRule="exact"/>
        <w:ind w:leftChars="227" w:left="1032" w:hangingChars="203" w:hanging="487"/>
        <w:rPr>
          <w:rFonts w:ascii="標楷體" w:eastAsia="標楷體" w:hAnsi="標楷體"/>
          <w:color w:val="000000"/>
          <w:szCs w:val="24"/>
        </w:rPr>
      </w:pPr>
      <w:r w:rsidRPr="00E01F75">
        <w:rPr>
          <w:rFonts w:ascii="標楷體" w:eastAsia="標楷體" w:hAnsi="標楷體" w:hint="eastAsia"/>
          <w:color w:val="000000"/>
          <w:szCs w:val="24"/>
        </w:rPr>
        <w:t>(四) 遺失、毀損者應隨時向學</w:t>
      </w:r>
      <w:proofErr w:type="gramStart"/>
      <w:r w:rsidRPr="00E01F75">
        <w:rPr>
          <w:rFonts w:ascii="標楷體" w:eastAsia="標楷體" w:hAnsi="標楷體" w:hint="eastAsia"/>
          <w:color w:val="000000"/>
          <w:szCs w:val="24"/>
        </w:rPr>
        <w:t>務</w:t>
      </w:r>
      <w:proofErr w:type="gramEnd"/>
      <w:r w:rsidRPr="00E01F75">
        <w:rPr>
          <w:rFonts w:ascii="標楷體" w:eastAsia="標楷體" w:hAnsi="標楷體" w:hint="eastAsia"/>
          <w:color w:val="000000"/>
          <w:szCs w:val="24"/>
        </w:rPr>
        <w:t>處申請補發，學</w:t>
      </w:r>
      <w:proofErr w:type="gramStart"/>
      <w:r w:rsidRPr="00E01F75">
        <w:rPr>
          <w:rFonts w:ascii="標楷體" w:eastAsia="標楷體" w:hAnsi="標楷體" w:hint="eastAsia"/>
          <w:color w:val="000000"/>
          <w:szCs w:val="24"/>
        </w:rPr>
        <w:t>務</w:t>
      </w:r>
      <w:proofErr w:type="gramEnd"/>
      <w:r w:rsidRPr="00E01F75">
        <w:rPr>
          <w:rFonts w:ascii="標楷體" w:eastAsia="標楷體" w:hAnsi="標楷體" w:hint="eastAsia"/>
          <w:color w:val="000000"/>
          <w:szCs w:val="24"/>
        </w:rPr>
        <w:t>處並依校規處分。</w:t>
      </w:r>
    </w:p>
    <w:p w:rsidR="00E01F75" w:rsidRPr="00E01F75" w:rsidRDefault="00E01F75" w:rsidP="00513273">
      <w:pPr>
        <w:spacing w:line="280" w:lineRule="exact"/>
        <w:ind w:leftChars="117" w:left="756" w:hangingChars="198" w:hanging="475"/>
        <w:rPr>
          <w:rFonts w:ascii="標楷體" w:eastAsia="標楷體" w:hAnsi="標楷體"/>
          <w:color w:val="000000"/>
          <w:szCs w:val="24"/>
        </w:rPr>
      </w:pPr>
      <w:r w:rsidRPr="00E01F75">
        <w:rPr>
          <w:rFonts w:ascii="標楷體" w:eastAsia="標楷體" w:hAnsi="標楷體" w:hint="eastAsia"/>
          <w:color w:val="000000"/>
          <w:szCs w:val="24"/>
        </w:rPr>
        <w:t>二、考核獎勵：</w:t>
      </w:r>
      <w:r w:rsidRPr="00E01F75">
        <w:rPr>
          <w:rFonts w:ascii="標楷體" w:eastAsia="標楷體" w:hAnsi="標楷體" w:hint="eastAsia"/>
          <w:bCs/>
          <w:szCs w:val="24"/>
        </w:rPr>
        <w:t>生活</w:t>
      </w:r>
      <w:r w:rsidRPr="00E01F75">
        <w:rPr>
          <w:rFonts w:ascii="標楷體" w:eastAsia="標楷體" w:hAnsi="標楷體" w:hint="eastAsia"/>
          <w:color w:val="000000"/>
          <w:szCs w:val="24"/>
        </w:rPr>
        <w:t>實踐卡每學期統計兩次，期間無任何缺點紀錄予以嘉獎2次，期間之缺點紀錄已努力</w:t>
      </w:r>
      <w:proofErr w:type="gramStart"/>
      <w:r w:rsidRPr="00E01F75">
        <w:rPr>
          <w:rFonts w:ascii="標楷體" w:eastAsia="標楷體" w:hAnsi="標楷體" w:hint="eastAsia"/>
          <w:color w:val="000000"/>
          <w:szCs w:val="24"/>
        </w:rPr>
        <w:t>以優點</w:t>
      </w:r>
      <w:proofErr w:type="gramEnd"/>
      <w:r w:rsidRPr="00E01F75">
        <w:rPr>
          <w:rFonts w:ascii="標楷體" w:eastAsia="標楷體" w:hAnsi="標楷體" w:hint="eastAsia"/>
          <w:color w:val="000000"/>
          <w:szCs w:val="24"/>
        </w:rPr>
        <w:t>抵銷完畢且還有優點者予以嘉獎1次，期間之缺點紀錄已努力</w:t>
      </w:r>
      <w:proofErr w:type="gramStart"/>
      <w:r w:rsidRPr="00E01F75">
        <w:rPr>
          <w:rFonts w:ascii="標楷體" w:eastAsia="標楷體" w:hAnsi="標楷體" w:hint="eastAsia"/>
          <w:color w:val="000000"/>
          <w:szCs w:val="24"/>
        </w:rPr>
        <w:t>以優點</w:t>
      </w:r>
      <w:proofErr w:type="gramEnd"/>
      <w:r w:rsidRPr="00E01F75">
        <w:rPr>
          <w:rFonts w:ascii="標楷體" w:eastAsia="標楷體" w:hAnsi="標楷體" w:hint="eastAsia"/>
          <w:color w:val="000000"/>
          <w:szCs w:val="24"/>
        </w:rPr>
        <w:t>抵銷完畢</w:t>
      </w:r>
      <w:proofErr w:type="gramStart"/>
      <w:r w:rsidRPr="00E01F75">
        <w:rPr>
          <w:rFonts w:ascii="標楷體" w:eastAsia="標楷體" w:hAnsi="標楷體" w:hint="eastAsia"/>
          <w:color w:val="000000"/>
          <w:szCs w:val="24"/>
        </w:rPr>
        <w:t>歸零者以及</w:t>
      </w:r>
      <w:proofErr w:type="gramEnd"/>
      <w:r w:rsidRPr="00E01F75">
        <w:rPr>
          <w:rFonts w:ascii="標楷體" w:eastAsia="標楷體" w:hAnsi="標楷體" w:hint="eastAsia"/>
          <w:color w:val="000000"/>
          <w:szCs w:val="24"/>
        </w:rPr>
        <w:t>期間之缺點紀錄未能</w:t>
      </w:r>
      <w:proofErr w:type="gramStart"/>
      <w:r w:rsidRPr="00E01F75">
        <w:rPr>
          <w:rFonts w:ascii="標楷體" w:eastAsia="標楷體" w:hAnsi="標楷體" w:hint="eastAsia"/>
          <w:color w:val="000000"/>
          <w:szCs w:val="24"/>
        </w:rPr>
        <w:t>以優點</w:t>
      </w:r>
      <w:proofErr w:type="gramEnd"/>
      <w:r w:rsidRPr="00E01F75">
        <w:rPr>
          <w:rFonts w:ascii="標楷體" w:eastAsia="標楷體" w:hAnsi="標楷體" w:hint="eastAsia"/>
          <w:color w:val="000000"/>
          <w:szCs w:val="24"/>
        </w:rPr>
        <w:t>抵銷完畢則不予獎勵。</w:t>
      </w:r>
    </w:p>
    <w:p w:rsidR="00E01F75" w:rsidRPr="00E01F75" w:rsidRDefault="00E01F75" w:rsidP="00E01F75">
      <w:pPr>
        <w:rPr>
          <w:rFonts w:ascii="標楷體" w:eastAsia="標楷體" w:hAnsi="標楷體"/>
          <w:color w:val="000000"/>
          <w:szCs w:val="24"/>
        </w:rPr>
      </w:pPr>
      <w:r w:rsidRPr="00E01F75">
        <w:rPr>
          <w:rFonts w:ascii="標楷體" w:eastAsia="標楷體" w:hAnsi="標楷體" w:hint="eastAsia"/>
          <w:color w:val="000000"/>
          <w:szCs w:val="24"/>
        </w:rPr>
        <w:t>肆、生教組相關規定之細項請至本校網站→行政→學</w:t>
      </w:r>
      <w:proofErr w:type="gramStart"/>
      <w:r w:rsidRPr="00E01F75">
        <w:rPr>
          <w:rFonts w:ascii="標楷體" w:eastAsia="標楷體" w:hAnsi="標楷體" w:hint="eastAsia"/>
          <w:color w:val="000000"/>
          <w:szCs w:val="24"/>
        </w:rPr>
        <w:t>務</w:t>
      </w:r>
      <w:proofErr w:type="gramEnd"/>
      <w:r w:rsidRPr="00E01F75">
        <w:rPr>
          <w:rFonts w:ascii="標楷體" w:eastAsia="標楷體" w:hAnsi="標楷體" w:hint="eastAsia"/>
          <w:color w:val="000000"/>
          <w:szCs w:val="24"/>
        </w:rPr>
        <w:t>處→師生相關規定參閱。</w:t>
      </w:r>
    </w:p>
    <w:p w:rsidR="00E01F75" w:rsidRPr="00E01F75" w:rsidRDefault="00E01F75" w:rsidP="00513273">
      <w:pPr>
        <w:spacing w:line="280" w:lineRule="exact"/>
        <w:ind w:leftChars="227" w:left="1032" w:hangingChars="203" w:hanging="487"/>
        <w:rPr>
          <w:rFonts w:ascii="標楷體" w:eastAsia="標楷體" w:hAnsi="標楷體"/>
          <w:color w:val="000000"/>
          <w:szCs w:val="24"/>
        </w:rPr>
      </w:pPr>
      <w:r w:rsidRPr="00E01F75">
        <w:rPr>
          <w:rFonts w:ascii="標楷體" w:eastAsia="標楷體" w:hAnsi="標楷體" w:hint="eastAsia"/>
          <w:color w:val="000000"/>
          <w:szCs w:val="24"/>
        </w:rPr>
        <w:t>(</w:t>
      </w:r>
      <w:proofErr w:type="gramStart"/>
      <w:r w:rsidRPr="00E01F75">
        <w:rPr>
          <w:rFonts w:ascii="標楷體" w:eastAsia="標楷體" w:hAnsi="標楷體" w:hint="eastAsia"/>
          <w:color w:val="000000"/>
          <w:szCs w:val="24"/>
        </w:rPr>
        <w:t>一</w:t>
      </w:r>
      <w:proofErr w:type="gramEnd"/>
      <w:r w:rsidRPr="00E01F75">
        <w:rPr>
          <w:rFonts w:ascii="標楷體" w:eastAsia="標楷體" w:hAnsi="標楷體" w:hint="eastAsia"/>
          <w:color w:val="000000"/>
          <w:szCs w:val="24"/>
        </w:rPr>
        <w:t>)學生獎懲實施辦法(記功、記過)</w:t>
      </w:r>
    </w:p>
    <w:p w:rsidR="00E01F75" w:rsidRPr="00E01F75" w:rsidRDefault="00E01F75" w:rsidP="00513273">
      <w:pPr>
        <w:spacing w:line="280" w:lineRule="exact"/>
        <w:ind w:leftChars="227" w:left="1032" w:hangingChars="203" w:hanging="487"/>
        <w:rPr>
          <w:rFonts w:ascii="標楷體" w:eastAsia="標楷體" w:hAnsi="標楷體"/>
          <w:color w:val="000000"/>
          <w:szCs w:val="24"/>
        </w:rPr>
      </w:pPr>
      <w:r w:rsidRPr="00E01F75">
        <w:rPr>
          <w:rFonts w:ascii="標楷體" w:eastAsia="標楷體" w:hAnsi="標楷體" w:hint="eastAsia"/>
          <w:color w:val="000000"/>
          <w:szCs w:val="24"/>
        </w:rPr>
        <w:t>(二)服裝儀容檢查要點</w:t>
      </w:r>
    </w:p>
    <w:p w:rsidR="00E01F75" w:rsidRPr="00E01F75" w:rsidRDefault="00E01F75" w:rsidP="00513273">
      <w:pPr>
        <w:spacing w:line="280" w:lineRule="exact"/>
        <w:ind w:leftChars="227" w:left="1032" w:hangingChars="203" w:hanging="487"/>
        <w:rPr>
          <w:rFonts w:ascii="標楷體" w:eastAsia="標楷體" w:hAnsi="標楷體"/>
          <w:color w:val="000000"/>
          <w:szCs w:val="24"/>
        </w:rPr>
      </w:pPr>
      <w:r w:rsidRPr="00E01F75">
        <w:rPr>
          <w:rFonts w:ascii="標楷體" w:eastAsia="標楷體" w:hAnsi="標楷體" w:hint="eastAsia"/>
          <w:color w:val="000000"/>
          <w:szCs w:val="24"/>
        </w:rPr>
        <w:t>(三)學生請假要點</w:t>
      </w:r>
    </w:p>
    <w:p w:rsidR="00E01F75" w:rsidRPr="00E01F75" w:rsidRDefault="00E01F75" w:rsidP="00513273">
      <w:pPr>
        <w:spacing w:line="280" w:lineRule="exact"/>
        <w:ind w:leftChars="227" w:left="1032" w:hangingChars="203" w:hanging="487"/>
        <w:rPr>
          <w:rFonts w:ascii="標楷體" w:eastAsia="標楷體" w:hAnsi="標楷體"/>
          <w:color w:val="000000"/>
          <w:szCs w:val="24"/>
        </w:rPr>
      </w:pPr>
      <w:r w:rsidRPr="00E01F75">
        <w:rPr>
          <w:rFonts w:ascii="標楷體" w:eastAsia="標楷體" w:hAnsi="標楷體" w:hint="eastAsia"/>
          <w:color w:val="000000"/>
          <w:szCs w:val="24"/>
        </w:rPr>
        <w:t>(四)學生手機管理辦法</w:t>
      </w:r>
    </w:p>
    <w:p w:rsidR="00E01F75" w:rsidRPr="00E01F75" w:rsidRDefault="00E01F75" w:rsidP="00513273">
      <w:pPr>
        <w:spacing w:line="280" w:lineRule="exact"/>
        <w:ind w:leftChars="227" w:left="1032" w:hangingChars="203" w:hanging="487"/>
        <w:rPr>
          <w:rFonts w:ascii="標楷體" w:eastAsia="標楷體" w:hAnsi="標楷體"/>
          <w:color w:val="000000"/>
          <w:szCs w:val="24"/>
        </w:rPr>
      </w:pPr>
      <w:r w:rsidRPr="00E01F75">
        <w:rPr>
          <w:rFonts w:ascii="標楷體" w:eastAsia="標楷體" w:hAnsi="標楷體" w:hint="eastAsia"/>
          <w:color w:val="000000"/>
          <w:szCs w:val="24"/>
        </w:rPr>
        <w:t>(五)學生上課作息時間表</w:t>
      </w:r>
    </w:p>
    <w:p w:rsidR="00CC32A4" w:rsidRPr="00F55834" w:rsidRDefault="00E01F75" w:rsidP="00F55834">
      <w:pPr>
        <w:spacing w:line="380" w:lineRule="exact"/>
        <w:jc w:val="center"/>
        <w:rPr>
          <w:rFonts w:ascii="標楷體" w:eastAsia="標楷體" w:hAnsi="標楷體"/>
          <w:b/>
          <w:szCs w:val="24"/>
        </w:rPr>
      </w:pPr>
      <w:r w:rsidRPr="00E01F75">
        <w:rPr>
          <w:rFonts w:ascii="標楷體" w:eastAsia="標楷體" w:hAnsi="標楷體"/>
          <w:b/>
          <w:szCs w:val="24"/>
        </w:rPr>
        <w:t>P</w:t>
      </w:r>
      <w:r w:rsidR="0055542E">
        <w:rPr>
          <w:rFonts w:ascii="標楷體" w:eastAsia="標楷體" w:hAnsi="標楷體" w:hint="eastAsia"/>
          <w:b/>
          <w:szCs w:val="24"/>
        </w:rPr>
        <w:t>10</w:t>
      </w:r>
      <w:r w:rsidR="00CC32A4" w:rsidRPr="00F55834">
        <w:rPr>
          <w:rFonts w:ascii="標楷體" w:eastAsia="標楷體" w:hAnsi="標楷體"/>
          <w:b/>
          <w:szCs w:val="24"/>
        </w:rPr>
        <w:br w:type="page"/>
      </w:r>
    </w:p>
    <w:p w:rsidR="00E01F75" w:rsidRPr="00E01F75" w:rsidRDefault="00E01F75" w:rsidP="00E01F75">
      <w:pPr>
        <w:rPr>
          <w:rFonts w:ascii="標楷體" w:eastAsia="標楷體" w:hAnsi="標楷體"/>
          <w:b/>
          <w:color w:val="000000"/>
          <w:sz w:val="28"/>
          <w:szCs w:val="28"/>
        </w:rPr>
      </w:pPr>
      <w:r w:rsidRPr="00E01F75">
        <w:rPr>
          <w:rFonts w:ascii="標楷體" w:eastAsia="標楷體" w:hAnsi="標楷體" w:hint="eastAsia"/>
          <w:b/>
          <w:color w:val="000000"/>
          <w:sz w:val="28"/>
          <w:szCs w:val="28"/>
          <w:bdr w:val="single" w:sz="4" w:space="0" w:color="auto"/>
          <w:shd w:val="pct15" w:color="auto" w:fill="FFFFFF"/>
        </w:rPr>
        <w:lastRenderedPageBreak/>
        <w:t>體育組長</w:t>
      </w:r>
      <w:r w:rsidRPr="00E01F75">
        <w:rPr>
          <w:rFonts w:ascii="標楷體" w:eastAsia="標楷體" w:hAnsi="標楷體" w:hint="eastAsia"/>
          <w:b/>
          <w:color w:val="000000"/>
          <w:sz w:val="28"/>
          <w:szCs w:val="28"/>
        </w:rPr>
        <w:t>：柯俊吉老師</w:t>
      </w:r>
    </w:p>
    <w:p w:rsidR="00E01F75" w:rsidRPr="00E01F75" w:rsidRDefault="00E01F75" w:rsidP="00FB6FC9">
      <w:pPr>
        <w:spacing w:line="320" w:lineRule="exact"/>
        <w:rPr>
          <w:rFonts w:ascii="標楷體" w:eastAsia="標楷體" w:hAnsi="標楷體" w:cs="Helvetica"/>
          <w:color w:val="202020"/>
          <w:szCs w:val="24"/>
          <w:shd w:val="clear" w:color="auto" w:fill="FFFFFF"/>
        </w:rPr>
      </w:pPr>
      <w:r w:rsidRPr="00E01F75">
        <w:rPr>
          <w:rFonts w:ascii="標楷體" w:eastAsia="標楷體" w:hAnsi="標楷體" w:hint="eastAsia"/>
          <w:color w:val="202020"/>
          <w:szCs w:val="24"/>
          <w:shd w:val="clear" w:color="auto" w:fill="FFFFFF"/>
        </w:rPr>
        <w:t xml:space="preserve">☆召集體育委員會規劃及推動體育教學事宜。                              </w:t>
      </w:r>
      <w:r w:rsidRPr="00E01F75">
        <w:rPr>
          <w:rFonts w:ascii="標楷體" w:eastAsia="標楷體" w:hAnsi="標楷體" w:cs="Helvetica"/>
          <w:color w:val="202020"/>
          <w:szCs w:val="24"/>
        </w:rPr>
        <w:br/>
      </w:r>
      <w:r w:rsidRPr="00E01F75">
        <w:rPr>
          <w:rFonts w:ascii="標楷體" w:eastAsia="標楷體" w:hAnsi="標楷體" w:hint="eastAsia"/>
          <w:color w:val="202020"/>
          <w:szCs w:val="24"/>
          <w:shd w:val="clear" w:color="auto" w:fill="FFFFFF"/>
        </w:rPr>
        <w:t>☆擬定及實施參加各項體育活動競賽之培訓計劃。</w:t>
      </w:r>
      <w:r w:rsidRPr="00E01F75">
        <w:rPr>
          <w:rFonts w:ascii="標楷體" w:eastAsia="標楷體" w:hAnsi="標楷體" w:cs="Helvetica"/>
          <w:color w:val="202020"/>
          <w:szCs w:val="24"/>
        </w:rPr>
        <w:br/>
      </w:r>
      <w:r w:rsidRPr="00E01F75">
        <w:rPr>
          <w:rFonts w:ascii="標楷體" w:eastAsia="標楷體" w:hAnsi="標楷體" w:hint="eastAsia"/>
          <w:color w:val="202020"/>
          <w:szCs w:val="24"/>
          <w:shd w:val="clear" w:color="auto" w:fill="FFFFFF"/>
        </w:rPr>
        <w:t>☆運動場所及體育設備與器材之規劃、管理、使用及安全維護。</w:t>
      </w:r>
      <w:r w:rsidRPr="00E01F75">
        <w:rPr>
          <w:rFonts w:ascii="標楷體" w:eastAsia="標楷體" w:hAnsi="標楷體" w:cs="Helvetica"/>
          <w:color w:val="202020"/>
          <w:szCs w:val="24"/>
        </w:rPr>
        <w:br/>
      </w:r>
      <w:r w:rsidRPr="00E01F75">
        <w:rPr>
          <w:rFonts w:ascii="標楷體" w:eastAsia="標楷體" w:hAnsi="標楷體" w:hint="eastAsia"/>
          <w:color w:val="202020"/>
          <w:szCs w:val="24"/>
          <w:shd w:val="clear" w:color="auto" w:fill="FFFFFF"/>
        </w:rPr>
        <w:t>☆辦理學生體適能測驗及相關成績紀錄等相關事宜。</w:t>
      </w:r>
      <w:r w:rsidRPr="00E01F75">
        <w:rPr>
          <w:rFonts w:ascii="標楷體" w:eastAsia="標楷體" w:hAnsi="標楷體" w:cs="Helvetica"/>
          <w:color w:val="202020"/>
          <w:szCs w:val="24"/>
        </w:rPr>
        <w:br/>
      </w:r>
      <w:r w:rsidRPr="00E01F75">
        <w:rPr>
          <w:rFonts w:ascii="標楷體" w:eastAsia="標楷體" w:hAnsi="標楷體" w:hint="eastAsia"/>
          <w:color w:val="202020"/>
          <w:szCs w:val="24"/>
          <w:shd w:val="clear" w:color="auto" w:fill="FFFFFF"/>
        </w:rPr>
        <w:t>☆一元慢跑及課間活動之編排與主持。</w:t>
      </w:r>
      <w:r w:rsidRPr="00E01F75">
        <w:rPr>
          <w:rFonts w:ascii="標楷體" w:eastAsia="標楷體" w:hAnsi="標楷體" w:cs="Helvetica"/>
          <w:color w:val="202020"/>
          <w:szCs w:val="24"/>
        </w:rPr>
        <w:br/>
      </w:r>
      <w:r w:rsidRPr="00E01F75">
        <w:rPr>
          <w:rFonts w:ascii="標楷體" w:eastAsia="標楷體" w:hAnsi="標楷體" w:hint="eastAsia"/>
          <w:color w:val="202020"/>
          <w:szCs w:val="24"/>
          <w:shd w:val="clear" w:color="auto" w:fill="FFFFFF"/>
        </w:rPr>
        <w:t>☆辦理校內外師生體育運動競賽與班際競賽等事宜。</w:t>
      </w:r>
      <w:r w:rsidRPr="00E01F75">
        <w:rPr>
          <w:rFonts w:ascii="標楷體" w:eastAsia="標楷體" w:hAnsi="標楷體" w:cs="Helvetica"/>
          <w:color w:val="202020"/>
          <w:szCs w:val="24"/>
        </w:rPr>
        <w:br/>
      </w:r>
      <w:r w:rsidRPr="00E01F75">
        <w:rPr>
          <w:rFonts w:ascii="標楷體" w:eastAsia="標楷體" w:hAnsi="標楷體" w:hint="eastAsia"/>
          <w:color w:val="202020"/>
          <w:szCs w:val="24"/>
          <w:shd w:val="clear" w:color="auto" w:fill="FFFFFF"/>
        </w:rPr>
        <w:t>☆辦理課後體育營等相關事宜。</w:t>
      </w:r>
      <w:r w:rsidRPr="00E01F75">
        <w:rPr>
          <w:rFonts w:ascii="標楷體" w:eastAsia="標楷體" w:hAnsi="標楷體" w:cs="Helvetica"/>
          <w:color w:val="202020"/>
          <w:szCs w:val="24"/>
        </w:rPr>
        <w:br/>
      </w:r>
      <w:r w:rsidRPr="00E01F75">
        <w:rPr>
          <w:rFonts w:ascii="標楷體" w:eastAsia="標楷體" w:hAnsi="標楷體" w:hint="eastAsia"/>
          <w:color w:val="202020"/>
          <w:szCs w:val="24"/>
          <w:shd w:val="clear" w:color="auto" w:fill="FFFFFF"/>
        </w:rPr>
        <w:t>☆辦理體育表演會事宜。</w:t>
      </w:r>
      <w:r w:rsidRPr="00E01F75">
        <w:rPr>
          <w:rFonts w:ascii="標楷體" w:eastAsia="標楷體" w:hAnsi="標楷體" w:cs="Helvetica"/>
          <w:color w:val="202020"/>
          <w:szCs w:val="24"/>
        </w:rPr>
        <w:br/>
      </w:r>
      <w:r w:rsidRPr="00E01F75">
        <w:rPr>
          <w:rFonts w:ascii="標楷體" w:eastAsia="標楷體" w:hAnsi="標楷體" w:hint="eastAsia"/>
          <w:color w:val="202020"/>
          <w:szCs w:val="24"/>
          <w:shd w:val="clear" w:color="auto" w:fill="FFFFFF"/>
        </w:rPr>
        <w:t>☆各項運動項目訓練比賽計劃之擬定與實施。</w:t>
      </w:r>
      <w:r w:rsidRPr="00E01F75">
        <w:rPr>
          <w:rFonts w:ascii="標楷體" w:eastAsia="標楷體" w:hAnsi="標楷體" w:cs="Helvetica"/>
          <w:color w:val="202020"/>
          <w:szCs w:val="24"/>
        </w:rPr>
        <w:br/>
      </w:r>
      <w:r w:rsidRPr="00E01F75">
        <w:rPr>
          <w:rFonts w:ascii="標楷體" w:eastAsia="標楷體" w:hAnsi="標楷體" w:hint="eastAsia"/>
          <w:color w:val="202020"/>
          <w:szCs w:val="24"/>
          <w:shd w:val="clear" w:color="auto" w:fill="FFFFFF"/>
        </w:rPr>
        <w:t>☆各項運動項目選手之發掘、選拔、培訓及運動安全維護事宜。</w:t>
      </w:r>
      <w:r w:rsidRPr="00E01F75">
        <w:rPr>
          <w:rFonts w:ascii="標楷體" w:eastAsia="標楷體" w:hAnsi="標楷體" w:cs="Helvetica"/>
          <w:color w:val="202020"/>
          <w:szCs w:val="24"/>
        </w:rPr>
        <w:br/>
      </w:r>
      <w:r w:rsidRPr="00E01F75">
        <w:rPr>
          <w:rFonts w:ascii="標楷體" w:eastAsia="標楷體" w:hAnsi="標楷體" w:hint="eastAsia"/>
          <w:color w:val="202020"/>
          <w:szCs w:val="24"/>
          <w:shd w:val="clear" w:color="auto" w:fill="FFFFFF"/>
        </w:rPr>
        <w:t>☆管理推動體育班教學活動。</w:t>
      </w:r>
      <w:r w:rsidRPr="00E01F75">
        <w:rPr>
          <w:rFonts w:ascii="標楷體" w:eastAsia="標楷體" w:hAnsi="標楷體" w:cs="Helvetica"/>
          <w:color w:val="202020"/>
          <w:szCs w:val="24"/>
        </w:rPr>
        <w:br/>
      </w:r>
      <w:r w:rsidRPr="00E01F75">
        <w:rPr>
          <w:rFonts w:ascii="標楷體" w:eastAsia="標楷體" w:hAnsi="標楷體" w:hint="eastAsia"/>
          <w:color w:val="202020"/>
          <w:szCs w:val="24"/>
          <w:shd w:val="clear" w:color="auto" w:fill="FFFFFF"/>
        </w:rPr>
        <w:t>☆體育獎助學金之申辦及相關事宜。</w:t>
      </w:r>
    </w:p>
    <w:p w:rsidR="00E01F75" w:rsidRPr="00E01F75" w:rsidRDefault="00E01F75" w:rsidP="00E01F75">
      <w:pPr>
        <w:rPr>
          <w:rFonts w:ascii="標楷體" w:eastAsia="標楷體" w:hAnsi="標楷體"/>
          <w:b/>
          <w:color w:val="000000"/>
          <w:sz w:val="28"/>
          <w:szCs w:val="28"/>
        </w:rPr>
      </w:pPr>
      <w:r w:rsidRPr="00E01F75">
        <w:rPr>
          <w:rFonts w:ascii="標楷體" w:eastAsia="標楷體" w:hAnsi="標楷體" w:hint="eastAsia"/>
          <w:b/>
          <w:color w:val="000000"/>
          <w:sz w:val="28"/>
          <w:szCs w:val="28"/>
          <w:bdr w:val="single" w:sz="4" w:space="0" w:color="auto"/>
          <w:shd w:val="pct15" w:color="auto" w:fill="FFFFFF"/>
        </w:rPr>
        <w:t>衛生組長</w:t>
      </w:r>
      <w:r w:rsidRPr="00E01F75">
        <w:rPr>
          <w:rFonts w:ascii="標楷體" w:eastAsia="標楷體" w:hAnsi="標楷體" w:hint="eastAsia"/>
          <w:b/>
          <w:color w:val="000000"/>
          <w:sz w:val="28"/>
          <w:szCs w:val="28"/>
        </w:rPr>
        <w:t>：顏偵仰老師</w:t>
      </w:r>
    </w:p>
    <w:p w:rsidR="00E01F75" w:rsidRPr="00E01F75" w:rsidRDefault="00E01F75" w:rsidP="00FB6FC9">
      <w:pPr>
        <w:spacing w:line="320" w:lineRule="exact"/>
        <w:rPr>
          <w:rFonts w:ascii="標楷體" w:eastAsia="標楷體" w:hAnsi="標楷體"/>
          <w:color w:val="000000"/>
          <w:szCs w:val="24"/>
        </w:rPr>
      </w:pPr>
      <w:r w:rsidRPr="00E01F75">
        <w:rPr>
          <w:rFonts w:ascii="標楷體" w:eastAsia="標楷體" w:hAnsi="標楷體" w:hint="eastAsia"/>
          <w:color w:val="000000"/>
          <w:szCs w:val="24"/>
        </w:rPr>
        <w:t>☆擬訂各項環境及衛生教育工作章則。</w:t>
      </w:r>
    </w:p>
    <w:p w:rsidR="00E01F75" w:rsidRPr="00E01F75" w:rsidRDefault="00E01F75" w:rsidP="00FB6FC9">
      <w:pPr>
        <w:spacing w:line="320" w:lineRule="exact"/>
        <w:rPr>
          <w:rFonts w:ascii="標楷體" w:eastAsia="標楷體" w:hAnsi="標楷體"/>
          <w:color w:val="000000"/>
          <w:szCs w:val="24"/>
        </w:rPr>
      </w:pPr>
      <w:r w:rsidRPr="00E01F75">
        <w:rPr>
          <w:rFonts w:ascii="標楷體" w:eastAsia="標楷體" w:hAnsi="標楷體" w:hint="eastAsia"/>
          <w:color w:val="000000"/>
          <w:szCs w:val="24"/>
        </w:rPr>
        <w:t>☆辦理全校衛生保健工作及其設備事項。</w:t>
      </w:r>
    </w:p>
    <w:p w:rsidR="00E01F75" w:rsidRPr="00E01F75" w:rsidRDefault="00E01F75" w:rsidP="00FB6FC9">
      <w:pPr>
        <w:spacing w:line="320" w:lineRule="exact"/>
        <w:rPr>
          <w:rFonts w:ascii="標楷體" w:eastAsia="標楷體" w:hAnsi="標楷體"/>
          <w:color w:val="000000"/>
          <w:szCs w:val="24"/>
        </w:rPr>
      </w:pPr>
      <w:r w:rsidRPr="00E01F75">
        <w:rPr>
          <w:rFonts w:ascii="標楷體" w:eastAsia="標楷體" w:hAnsi="標楷體" w:hint="eastAsia"/>
          <w:color w:val="000000"/>
          <w:szCs w:val="24"/>
        </w:rPr>
        <w:t>☆辦理學校環境衛生及整潔活動教育事項。</w:t>
      </w:r>
    </w:p>
    <w:p w:rsidR="00E01F75" w:rsidRPr="00E01F75" w:rsidRDefault="00E01F75" w:rsidP="00FB6FC9">
      <w:pPr>
        <w:spacing w:line="320" w:lineRule="exact"/>
        <w:rPr>
          <w:rFonts w:ascii="標楷體" w:eastAsia="標楷體" w:hAnsi="標楷體"/>
          <w:color w:val="000000"/>
          <w:szCs w:val="24"/>
        </w:rPr>
      </w:pPr>
      <w:r w:rsidRPr="00E01F75">
        <w:rPr>
          <w:rFonts w:ascii="標楷體" w:eastAsia="標楷體" w:hAnsi="標楷體" w:hint="eastAsia"/>
          <w:color w:val="000000"/>
          <w:szCs w:val="24"/>
        </w:rPr>
        <w:t>☆辦理健康檢查及協助預防接種</w:t>
      </w:r>
      <w:proofErr w:type="gramStart"/>
      <w:r w:rsidRPr="00E01F75">
        <w:rPr>
          <w:rFonts w:ascii="標楷體" w:eastAsia="標楷體" w:hAnsi="標楷體" w:hint="eastAsia"/>
          <w:color w:val="000000"/>
          <w:szCs w:val="24"/>
        </w:rPr>
        <w:t>──</w:t>
      </w:r>
      <w:proofErr w:type="gramEnd"/>
      <w:r w:rsidRPr="00E01F75">
        <w:rPr>
          <w:rFonts w:ascii="標楷體" w:eastAsia="標楷體" w:hAnsi="標楷體" w:hint="eastAsia"/>
          <w:color w:val="000000"/>
          <w:szCs w:val="24"/>
        </w:rPr>
        <w:t>流感、HPV等事項。</w:t>
      </w:r>
    </w:p>
    <w:p w:rsidR="00E01F75" w:rsidRPr="00E01F75" w:rsidRDefault="00E01F75" w:rsidP="00FB6FC9">
      <w:pPr>
        <w:spacing w:line="320" w:lineRule="exact"/>
        <w:rPr>
          <w:rFonts w:ascii="標楷體" w:eastAsia="標楷體" w:hAnsi="標楷體"/>
          <w:color w:val="000000"/>
          <w:szCs w:val="24"/>
        </w:rPr>
      </w:pPr>
      <w:r w:rsidRPr="00E01F75">
        <w:rPr>
          <w:rFonts w:ascii="標楷體" w:eastAsia="標楷體" w:hAnsi="標楷體" w:hint="eastAsia"/>
          <w:color w:val="000000"/>
          <w:szCs w:val="24"/>
        </w:rPr>
        <w:t>☆學生視力保健、口腔衛生及缺點矯治事項。</w:t>
      </w:r>
    </w:p>
    <w:p w:rsidR="00E01F75" w:rsidRPr="00E01F75" w:rsidRDefault="00E01F75" w:rsidP="00FB6FC9">
      <w:pPr>
        <w:spacing w:line="320" w:lineRule="exact"/>
        <w:rPr>
          <w:rFonts w:ascii="標楷體" w:eastAsia="標楷體" w:hAnsi="標楷體"/>
          <w:color w:val="000000"/>
          <w:szCs w:val="24"/>
        </w:rPr>
      </w:pPr>
      <w:r w:rsidRPr="00E01F75">
        <w:rPr>
          <w:rFonts w:ascii="標楷體" w:eastAsia="標楷體" w:hAnsi="標楷體" w:hint="eastAsia"/>
          <w:color w:val="000000"/>
          <w:szCs w:val="24"/>
        </w:rPr>
        <w:t>☆辦理衛生保健宣導。</w:t>
      </w:r>
    </w:p>
    <w:p w:rsidR="00E01F75" w:rsidRPr="00E01F75" w:rsidRDefault="00E01F75" w:rsidP="00FB6FC9">
      <w:pPr>
        <w:spacing w:line="320" w:lineRule="exact"/>
        <w:rPr>
          <w:rFonts w:ascii="標楷體" w:eastAsia="標楷體" w:hAnsi="標楷體"/>
          <w:color w:val="000000"/>
          <w:szCs w:val="24"/>
        </w:rPr>
      </w:pPr>
      <w:r w:rsidRPr="00E01F75">
        <w:rPr>
          <w:rFonts w:ascii="標楷體" w:eastAsia="標楷體" w:hAnsi="標楷體" w:hint="eastAsia"/>
          <w:color w:val="000000"/>
          <w:szCs w:val="24"/>
        </w:rPr>
        <w:t>☆衛生保健器材及藥品之使用保管整補事項。</w:t>
      </w:r>
    </w:p>
    <w:p w:rsidR="00E01F75" w:rsidRPr="00E01F75" w:rsidRDefault="00E01F75" w:rsidP="00FB6FC9">
      <w:pPr>
        <w:spacing w:line="320" w:lineRule="exact"/>
        <w:rPr>
          <w:rFonts w:ascii="標楷體" w:eastAsia="標楷體" w:hAnsi="標楷體"/>
          <w:color w:val="000000"/>
          <w:szCs w:val="24"/>
        </w:rPr>
      </w:pPr>
      <w:r w:rsidRPr="00E01F75">
        <w:rPr>
          <w:rFonts w:ascii="標楷體" w:eastAsia="標楷體" w:hAnsi="標楷體" w:hint="eastAsia"/>
          <w:color w:val="000000"/>
          <w:szCs w:val="24"/>
        </w:rPr>
        <w:t>☆學校販賣食品、</w:t>
      </w:r>
      <w:proofErr w:type="gramStart"/>
      <w:r w:rsidRPr="00E01F75">
        <w:rPr>
          <w:rFonts w:ascii="標楷體" w:eastAsia="標楷體" w:hAnsi="標楷體" w:hint="eastAsia"/>
          <w:color w:val="000000"/>
          <w:szCs w:val="24"/>
        </w:rPr>
        <w:t>外訂餐</w:t>
      </w:r>
      <w:proofErr w:type="gramEnd"/>
      <w:r w:rsidRPr="00E01F75">
        <w:rPr>
          <w:rFonts w:ascii="標楷體" w:eastAsia="標楷體" w:hAnsi="標楷體" w:hint="eastAsia"/>
          <w:color w:val="000000"/>
          <w:szCs w:val="24"/>
        </w:rPr>
        <w:t>盒之衛生管理</w:t>
      </w:r>
    </w:p>
    <w:p w:rsidR="00E01F75" w:rsidRPr="00E01F75" w:rsidRDefault="00E01F75" w:rsidP="00FB6FC9">
      <w:pPr>
        <w:spacing w:line="320" w:lineRule="exact"/>
        <w:rPr>
          <w:rFonts w:ascii="標楷體" w:eastAsia="標楷體" w:hAnsi="標楷體"/>
          <w:color w:val="000000"/>
          <w:szCs w:val="24"/>
        </w:rPr>
      </w:pPr>
      <w:r w:rsidRPr="00E01F75">
        <w:rPr>
          <w:rFonts w:ascii="標楷體" w:eastAsia="標楷體" w:hAnsi="標楷體" w:hint="eastAsia"/>
          <w:color w:val="000000"/>
          <w:szCs w:val="24"/>
        </w:rPr>
        <w:t>☆辦理垃圾分類、資源回收、環保教育。</w:t>
      </w:r>
    </w:p>
    <w:p w:rsidR="00E01F75" w:rsidRPr="00E01F75" w:rsidRDefault="00E01F75" w:rsidP="00FB6FC9">
      <w:pPr>
        <w:spacing w:line="320" w:lineRule="exact"/>
        <w:rPr>
          <w:rFonts w:ascii="標楷體" w:eastAsia="標楷體" w:hAnsi="標楷體"/>
          <w:color w:val="000000"/>
          <w:szCs w:val="24"/>
        </w:rPr>
      </w:pPr>
      <w:r w:rsidRPr="00E01F75">
        <w:rPr>
          <w:rFonts w:ascii="標楷體" w:eastAsia="標楷體" w:hAnsi="標楷體" w:hint="eastAsia"/>
          <w:color w:val="000000"/>
          <w:szCs w:val="24"/>
        </w:rPr>
        <w:t>☆維護環境及飲水設備之清潔。</w:t>
      </w:r>
    </w:p>
    <w:p w:rsidR="00E01F75" w:rsidRPr="00E01F75" w:rsidRDefault="00E01F75" w:rsidP="00FB6FC9">
      <w:pPr>
        <w:spacing w:line="320" w:lineRule="exact"/>
        <w:rPr>
          <w:rFonts w:ascii="標楷體" w:eastAsia="標楷體" w:hAnsi="標楷體"/>
          <w:color w:val="000000"/>
          <w:szCs w:val="24"/>
        </w:rPr>
      </w:pPr>
      <w:r w:rsidRPr="00E01F75">
        <w:rPr>
          <w:rFonts w:ascii="標楷體" w:eastAsia="標楷體" w:hAnsi="標楷體" w:hint="eastAsia"/>
          <w:color w:val="000000"/>
          <w:szCs w:val="24"/>
        </w:rPr>
        <w:t>☆衛生保健資料統計、分析及彙報事項。</w:t>
      </w:r>
    </w:p>
    <w:p w:rsidR="00E01F75" w:rsidRPr="00E01F75" w:rsidRDefault="00E01F75" w:rsidP="00FB6FC9">
      <w:pPr>
        <w:spacing w:line="320" w:lineRule="exact"/>
        <w:rPr>
          <w:rFonts w:ascii="標楷體" w:eastAsia="標楷體" w:hAnsi="標楷體"/>
          <w:color w:val="000000"/>
          <w:szCs w:val="24"/>
        </w:rPr>
      </w:pPr>
      <w:r w:rsidRPr="00E01F75">
        <w:rPr>
          <w:rFonts w:ascii="標楷體" w:eastAsia="標楷體" w:hAnsi="標楷體" w:hint="eastAsia"/>
          <w:color w:val="000000"/>
          <w:szCs w:val="24"/>
        </w:rPr>
        <w:t>☆辦理學生平安保險各項表報。</w:t>
      </w:r>
    </w:p>
    <w:p w:rsidR="00E01F75" w:rsidRPr="00E01F75" w:rsidRDefault="00E01F75" w:rsidP="00FB6FC9">
      <w:pPr>
        <w:spacing w:line="320" w:lineRule="exact"/>
        <w:rPr>
          <w:rFonts w:ascii="標楷體" w:eastAsia="標楷體" w:hAnsi="標楷體"/>
          <w:color w:val="000000"/>
          <w:szCs w:val="24"/>
        </w:rPr>
      </w:pPr>
      <w:r w:rsidRPr="00E01F75">
        <w:rPr>
          <w:rFonts w:ascii="標楷體" w:eastAsia="標楷體" w:hAnsi="標楷體" w:hint="eastAsia"/>
          <w:color w:val="000000"/>
          <w:szCs w:val="24"/>
        </w:rPr>
        <w:t>☆辦理環境教育事項。</w:t>
      </w:r>
    </w:p>
    <w:p w:rsidR="00E01F75" w:rsidRPr="00E01F75" w:rsidRDefault="00E01F75" w:rsidP="00E01F75">
      <w:pPr>
        <w:rPr>
          <w:rFonts w:ascii="Times New Roman" w:hAnsi="Times New Roman"/>
          <w:color w:val="000000"/>
          <w:szCs w:val="24"/>
        </w:rPr>
      </w:pPr>
      <w:r w:rsidRPr="00E01F75">
        <w:rPr>
          <w:rFonts w:ascii="標楷體" w:eastAsia="標楷體" w:hAnsi="標楷體" w:hint="eastAsia"/>
          <w:color w:val="000000"/>
          <w:szCs w:val="24"/>
        </w:rPr>
        <w:t>--------------------------------------------------------------------------------</w:t>
      </w:r>
    </w:p>
    <w:p w:rsidR="00E01F75" w:rsidRPr="00E01F75" w:rsidRDefault="00E01F75" w:rsidP="00E01F75">
      <w:pPr>
        <w:jc w:val="center"/>
        <w:rPr>
          <w:rFonts w:ascii="Times New Roman" w:hAnsi="Times New Roman"/>
          <w:color w:val="000000"/>
          <w:szCs w:val="24"/>
        </w:rPr>
      </w:pPr>
      <w:r>
        <w:rPr>
          <w:rFonts w:ascii="Times New Roman" w:hAnsi="Times New Roman"/>
          <w:noProof/>
          <w:color w:val="000000"/>
          <w:szCs w:val="24"/>
        </w:rPr>
        <w:drawing>
          <wp:inline distT="0" distB="0" distL="0" distR="0">
            <wp:extent cx="5905500" cy="2908300"/>
            <wp:effectExtent l="0" t="0" r="0" b="6350"/>
            <wp:docPr id="2" name="圖片 2" descr="伸中校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伸中校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2908300"/>
                    </a:xfrm>
                    <a:prstGeom prst="rect">
                      <a:avLst/>
                    </a:prstGeom>
                    <a:noFill/>
                    <a:ln>
                      <a:noFill/>
                    </a:ln>
                  </pic:spPr>
                </pic:pic>
              </a:graphicData>
            </a:graphic>
          </wp:inline>
        </w:drawing>
      </w:r>
    </w:p>
    <w:p w:rsidR="00381A11" w:rsidRPr="00F55834" w:rsidRDefault="00381A11" w:rsidP="00F55834">
      <w:pPr>
        <w:spacing w:line="380" w:lineRule="exact"/>
        <w:jc w:val="center"/>
        <w:rPr>
          <w:rFonts w:ascii="標楷體" w:eastAsia="標楷體" w:hAnsi="標楷體"/>
          <w:b/>
          <w:szCs w:val="24"/>
        </w:rPr>
      </w:pPr>
      <w:r w:rsidRPr="00381A11">
        <w:rPr>
          <w:rFonts w:ascii="標楷體" w:eastAsia="標楷體" w:hAnsi="標楷體"/>
          <w:b/>
          <w:szCs w:val="24"/>
        </w:rPr>
        <w:t>P</w:t>
      </w:r>
      <w:r w:rsidR="0055542E">
        <w:rPr>
          <w:rFonts w:ascii="標楷體" w:eastAsia="標楷體" w:hAnsi="標楷體" w:hint="eastAsia"/>
          <w:b/>
          <w:szCs w:val="24"/>
        </w:rPr>
        <w:t>11</w:t>
      </w:r>
      <w:r w:rsidRPr="00F55834">
        <w:rPr>
          <w:rFonts w:ascii="標楷體" w:eastAsia="標楷體" w:hAnsi="標楷體"/>
          <w:b/>
          <w:szCs w:val="24"/>
        </w:rPr>
        <w:br w:type="page"/>
      </w:r>
    </w:p>
    <w:p w:rsidR="00381A11" w:rsidRDefault="00381A11" w:rsidP="00381A11">
      <w:pPr>
        <w:pStyle w:val="Web"/>
        <w:adjustRightInd w:val="0"/>
        <w:snapToGrid w:val="0"/>
        <w:spacing w:before="0" w:beforeAutospacing="0" w:after="0" w:afterAutospacing="0"/>
        <w:jc w:val="center"/>
        <w:rPr>
          <w:rFonts w:ascii="標楷體" w:eastAsia="標楷體" w:hAnsi="標楷體"/>
        </w:rPr>
      </w:pPr>
      <w:r>
        <w:rPr>
          <w:rStyle w:val="a7"/>
          <w:rFonts w:ascii="標楷體" w:eastAsia="標楷體" w:hint="eastAsia"/>
          <w:sz w:val="32"/>
          <w:szCs w:val="32"/>
          <w:shd w:val="clear" w:color="auto" w:fill="FFFFFF"/>
        </w:rPr>
        <w:lastRenderedPageBreak/>
        <w:t>彰化縣立伸港國民中學學生獎懲實施要點(近日修訂後另行公告)</w:t>
      </w:r>
    </w:p>
    <w:p w:rsidR="00381A11" w:rsidRDefault="00381A11" w:rsidP="00381A11">
      <w:pPr>
        <w:pStyle w:val="Web"/>
        <w:spacing w:beforeLines="20" w:before="72" w:beforeAutospacing="0" w:after="0" w:afterAutospacing="0" w:line="280" w:lineRule="exact"/>
        <w:ind w:left="514" w:hangingChars="257" w:hanging="514"/>
        <w:jc w:val="right"/>
        <w:rPr>
          <w:rFonts w:ascii="標楷體" w:eastAsia="標楷體" w:hAnsi="標楷體"/>
          <w:sz w:val="20"/>
          <w:szCs w:val="20"/>
        </w:rPr>
      </w:pPr>
      <w:r>
        <w:rPr>
          <w:rFonts w:ascii="標楷體" w:eastAsia="標楷體" w:hAnsi="標楷體" w:hint="eastAsia"/>
          <w:sz w:val="20"/>
          <w:szCs w:val="20"/>
        </w:rPr>
        <w:t>中華民國100年8月22日修訂</w:t>
      </w:r>
    </w:p>
    <w:p w:rsidR="00381A11" w:rsidRDefault="00381A11" w:rsidP="00381A11">
      <w:pPr>
        <w:pStyle w:val="Web"/>
        <w:spacing w:beforeLines="20" w:before="72" w:beforeAutospacing="0" w:after="0" w:afterAutospacing="0" w:line="280" w:lineRule="exact"/>
        <w:ind w:left="524" w:hangingChars="257" w:hanging="524"/>
        <w:jc w:val="right"/>
        <w:rPr>
          <w:rFonts w:ascii="標楷體" w:eastAsia="標楷體" w:hAnsi="標楷體"/>
          <w:spacing w:val="2"/>
          <w:sz w:val="20"/>
          <w:szCs w:val="20"/>
        </w:rPr>
      </w:pPr>
      <w:r>
        <w:rPr>
          <w:rFonts w:ascii="標楷體" w:eastAsia="標楷體" w:hAnsi="標楷體" w:hint="eastAsia"/>
          <w:spacing w:val="2"/>
          <w:sz w:val="20"/>
          <w:szCs w:val="20"/>
        </w:rPr>
        <w:t>中華民國95年6月30日修訂</w:t>
      </w:r>
    </w:p>
    <w:p w:rsidR="00381A11" w:rsidRDefault="00381A11" w:rsidP="00381A11">
      <w:pPr>
        <w:pStyle w:val="Web"/>
        <w:spacing w:beforeLines="10" w:before="36" w:beforeAutospacing="0" w:after="0" w:afterAutospacing="0" w:line="280" w:lineRule="exact"/>
        <w:ind w:left="565" w:hangingChars="257" w:hanging="565"/>
        <w:rPr>
          <w:rFonts w:ascii="標楷體" w:eastAsia="標楷體" w:hAnsi="標楷體"/>
          <w:sz w:val="22"/>
          <w:szCs w:val="22"/>
        </w:rPr>
      </w:pPr>
      <w:proofErr w:type="gramStart"/>
      <w:r>
        <w:rPr>
          <w:rFonts w:ascii="標楷體" w:eastAsia="標楷體" w:hAnsi="標楷體" w:hint="eastAsia"/>
          <w:sz w:val="22"/>
          <w:szCs w:val="22"/>
        </w:rPr>
        <w:t>一</w:t>
      </w:r>
      <w:proofErr w:type="gramEnd"/>
      <w:r>
        <w:rPr>
          <w:rFonts w:ascii="標楷體" w:eastAsia="標楷體" w:hAnsi="標楷體" w:hint="eastAsia"/>
          <w:sz w:val="22"/>
          <w:szCs w:val="22"/>
        </w:rPr>
        <w:t xml:space="preserve"> 、本實施要點依據『</w:t>
      </w:r>
      <w:r>
        <w:rPr>
          <w:rStyle w:val="a7"/>
          <w:rFonts w:ascii="標楷體" w:eastAsia="標楷體" w:hint="eastAsia"/>
          <w:b w:val="0"/>
          <w:sz w:val="22"/>
          <w:szCs w:val="22"/>
        </w:rPr>
        <w:t>彰化縣國民中學學生獎懲實施要點</w:t>
      </w:r>
      <w:r>
        <w:rPr>
          <w:rFonts w:ascii="標楷體" w:eastAsia="標楷體" w:hAnsi="標楷體" w:hint="eastAsia"/>
          <w:sz w:val="22"/>
          <w:szCs w:val="22"/>
        </w:rPr>
        <w:t>』訂定之。</w:t>
      </w:r>
    </w:p>
    <w:p w:rsidR="00381A11" w:rsidRDefault="00381A11" w:rsidP="00381A11">
      <w:pPr>
        <w:pStyle w:val="Web"/>
        <w:spacing w:beforeLines="10" w:before="36" w:beforeAutospacing="0" w:after="0" w:afterAutospacing="0" w:line="280" w:lineRule="exact"/>
        <w:ind w:left="565" w:hangingChars="257" w:hanging="565"/>
        <w:rPr>
          <w:rFonts w:ascii="標楷體" w:eastAsia="標楷體" w:hAnsi="標楷體"/>
          <w:sz w:val="22"/>
          <w:szCs w:val="22"/>
        </w:rPr>
      </w:pPr>
      <w:r>
        <w:rPr>
          <w:rFonts w:ascii="標楷體" w:eastAsia="標楷體" w:hAnsi="標楷體" w:hint="eastAsia"/>
          <w:sz w:val="22"/>
          <w:szCs w:val="22"/>
        </w:rPr>
        <w:t>二 、</w:t>
      </w:r>
      <w:r>
        <w:rPr>
          <w:rFonts w:ascii="標楷體" w:eastAsia="標楷體" w:hAnsi="標楷體" w:hint="eastAsia"/>
          <w:color w:val="000000"/>
          <w:sz w:val="22"/>
          <w:szCs w:val="22"/>
        </w:rPr>
        <w:t>學校應依有關法令及本要點之規定確實辦理；校長應邀集相關人員訂定學校獎懲規定，並提校務會議通過後發布實施。</w:t>
      </w:r>
    </w:p>
    <w:p w:rsidR="00381A11" w:rsidRDefault="00381A11" w:rsidP="00381A11">
      <w:pPr>
        <w:pStyle w:val="Web"/>
        <w:spacing w:beforeLines="10" w:before="36" w:beforeAutospacing="0" w:after="0" w:afterAutospacing="0" w:line="280" w:lineRule="exact"/>
        <w:rPr>
          <w:rFonts w:ascii="標楷體" w:eastAsia="標楷體" w:hAnsi="標楷體"/>
          <w:sz w:val="22"/>
          <w:szCs w:val="22"/>
        </w:rPr>
      </w:pPr>
      <w:r>
        <w:rPr>
          <w:rFonts w:ascii="標楷體" w:eastAsia="標楷體" w:hAnsi="標楷體" w:hint="eastAsia"/>
          <w:sz w:val="22"/>
          <w:szCs w:val="22"/>
        </w:rPr>
        <w:t>三 、學生之獎懲應審酌下列情形，以作為獎懲輕重之標準：</w:t>
      </w:r>
    </w:p>
    <w:p w:rsidR="00381A11" w:rsidRDefault="00381A11" w:rsidP="00381A11">
      <w:pPr>
        <w:pStyle w:val="Web"/>
        <w:spacing w:beforeLines="10" w:before="36" w:beforeAutospacing="0" w:after="0" w:afterAutospacing="0" w:line="280" w:lineRule="exact"/>
        <w:ind w:firstLineChars="150" w:firstLine="330"/>
        <w:rPr>
          <w:rFonts w:ascii="標楷體" w:eastAsia="標楷體" w:hAnsi="標楷體"/>
          <w:sz w:val="22"/>
          <w:szCs w:val="22"/>
        </w:rPr>
      </w:pPr>
      <w:r>
        <w:rPr>
          <w:rFonts w:ascii="標楷體" w:eastAsia="標楷體" w:hAnsi="標楷體" w:hint="eastAsia"/>
          <w:sz w:val="22"/>
          <w:szCs w:val="22"/>
        </w:rPr>
        <w:t>（一）學生身心之狀況。</w:t>
      </w:r>
    </w:p>
    <w:p w:rsidR="00381A11" w:rsidRDefault="00381A11" w:rsidP="00381A11">
      <w:pPr>
        <w:pStyle w:val="Web"/>
        <w:spacing w:beforeLines="10" w:before="36" w:beforeAutospacing="0" w:after="0" w:afterAutospacing="0" w:line="280" w:lineRule="exact"/>
        <w:ind w:firstLineChars="150" w:firstLine="330"/>
        <w:rPr>
          <w:rFonts w:ascii="標楷體" w:eastAsia="標楷體" w:hAnsi="標楷體"/>
          <w:sz w:val="22"/>
          <w:szCs w:val="22"/>
        </w:rPr>
      </w:pPr>
      <w:r>
        <w:rPr>
          <w:rFonts w:ascii="標楷體" w:eastAsia="標楷體" w:hAnsi="標楷體" w:hint="eastAsia"/>
          <w:sz w:val="22"/>
          <w:szCs w:val="22"/>
        </w:rPr>
        <w:t>（二）個別智能之差異。</w:t>
      </w:r>
    </w:p>
    <w:p w:rsidR="00381A11" w:rsidRDefault="00381A11" w:rsidP="00381A11">
      <w:pPr>
        <w:pStyle w:val="Web"/>
        <w:spacing w:beforeLines="10" w:before="36" w:beforeAutospacing="0" w:after="0" w:afterAutospacing="0" w:line="280" w:lineRule="exact"/>
        <w:ind w:firstLineChars="150" w:firstLine="330"/>
        <w:rPr>
          <w:rFonts w:ascii="標楷體" w:eastAsia="標楷體" w:hAnsi="標楷體"/>
          <w:sz w:val="22"/>
          <w:szCs w:val="22"/>
        </w:rPr>
      </w:pPr>
      <w:r>
        <w:rPr>
          <w:rFonts w:ascii="標楷體" w:eastAsia="標楷體" w:hAnsi="標楷體" w:hint="eastAsia"/>
          <w:sz w:val="22"/>
          <w:szCs w:val="22"/>
        </w:rPr>
        <w:t>（三）犯過動機與目的。</w:t>
      </w:r>
    </w:p>
    <w:p w:rsidR="00381A11" w:rsidRDefault="00381A11" w:rsidP="00381A11">
      <w:pPr>
        <w:pStyle w:val="Web"/>
        <w:spacing w:beforeLines="10" w:before="36" w:beforeAutospacing="0" w:after="0" w:afterAutospacing="0" w:line="280" w:lineRule="exact"/>
        <w:ind w:firstLineChars="150" w:firstLine="330"/>
        <w:rPr>
          <w:rFonts w:ascii="標楷體" w:eastAsia="標楷體" w:hAnsi="標楷體"/>
          <w:sz w:val="22"/>
          <w:szCs w:val="22"/>
        </w:rPr>
      </w:pPr>
      <w:r>
        <w:rPr>
          <w:rFonts w:ascii="標楷體" w:eastAsia="標楷體" w:hAnsi="標楷體" w:hint="eastAsia"/>
          <w:sz w:val="22"/>
          <w:szCs w:val="22"/>
        </w:rPr>
        <w:t>（四）學生態度與使用手段。</w:t>
      </w:r>
    </w:p>
    <w:p w:rsidR="00381A11" w:rsidRDefault="00381A11" w:rsidP="00381A11">
      <w:pPr>
        <w:pStyle w:val="Web"/>
        <w:spacing w:beforeLines="10" w:before="36" w:beforeAutospacing="0" w:after="0" w:afterAutospacing="0" w:line="280" w:lineRule="exact"/>
        <w:ind w:firstLineChars="150" w:firstLine="330"/>
        <w:rPr>
          <w:rFonts w:ascii="標楷體" w:eastAsia="標楷體" w:hAnsi="標楷體"/>
          <w:sz w:val="22"/>
          <w:szCs w:val="22"/>
        </w:rPr>
      </w:pPr>
      <w:r>
        <w:rPr>
          <w:rFonts w:ascii="標楷體" w:eastAsia="標楷體" w:hAnsi="標楷體" w:hint="eastAsia"/>
          <w:sz w:val="22"/>
          <w:szCs w:val="22"/>
        </w:rPr>
        <w:t>（五）犯錯行為造成之影響。</w:t>
      </w:r>
    </w:p>
    <w:p w:rsidR="00381A11" w:rsidRDefault="00381A11" w:rsidP="00381A11">
      <w:pPr>
        <w:pStyle w:val="Web"/>
        <w:spacing w:beforeLines="10" w:before="36" w:beforeAutospacing="0" w:after="0" w:afterAutospacing="0" w:line="280" w:lineRule="exact"/>
        <w:ind w:firstLineChars="150" w:firstLine="330"/>
        <w:rPr>
          <w:rFonts w:ascii="標楷體" w:eastAsia="標楷體" w:hAnsi="標楷體"/>
          <w:sz w:val="22"/>
          <w:szCs w:val="22"/>
        </w:rPr>
      </w:pPr>
      <w:r>
        <w:rPr>
          <w:rFonts w:ascii="標楷體" w:eastAsia="標楷體" w:hAnsi="標楷體" w:hint="eastAsia"/>
          <w:sz w:val="22"/>
          <w:szCs w:val="22"/>
        </w:rPr>
        <w:t>（六）學生家庭背景因素。</w:t>
      </w:r>
    </w:p>
    <w:p w:rsidR="00381A11" w:rsidRDefault="00381A11" w:rsidP="00381A11">
      <w:pPr>
        <w:pStyle w:val="Web"/>
        <w:spacing w:beforeLines="10" w:before="36" w:beforeAutospacing="0" w:after="0" w:afterAutospacing="0" w:line="280" w:lineRule="exact"/>
        <w:ind w:firstLineChars="150" w:firstLine="330"/>
        <w:rPr>
          <w:rFonts w:ascii="標楷體" w:eastAsia="標楷體" w:hAnsi="標楷體"/>
          <w:sz w:val="22"/>
          <w:szCs w:val="22"/>
        </w:rPr>
      </w:pPr>
      <w:r>
        <w:rPr>
          <w:rFonts w:ascii="標楷體" w:eastAsia="標楷體" w:hAnsi="標楷體" w:hint="eastAsia"/>
          <w:sz w:val="22"/>
          <w:szCs w:val="22"/>
        </w:rPr>
        <w:t>（七）學生平日之表現。</w:t>
      </w:r>
    </w:p>
    <w:p w:rsidR="00381A11" w:rsidRDefault="00381A11" w:rsidP="00381A11">
      <w:pPr>
        <w:pStyle w:val="Web"/>
        <w:spacing w:beforeLines="10" w:before="36" w:beforeAutospacing="0" w:after="0" w:afterAutospacing="0" w:line="280" w:lineRule="exact"/>
        <w:ind w:firstLineChars="150" w:firstLine="330"/>
        <w:rPr>
          <w:rFonts w:ascii="標楷體" w:eastAsia="標楷體" w:hAnsi="標楷體"/>
          <w:sz w:val="22"/>
          <w:szCs w:val="22"/>
        </w:rPr>
      </w:pPr>
      <w:r>
        <w:rPr>
          <w:rFonts w:ascii="標楷體" w:eastAsia="標楷體" w:hAnsi="標楷體" w:hint="eastAsia"/>
          <w:sz w:val="22"/>
          <w:szCs w:val="22"/>
        </w:rPr>
        <w:t>（八）犯錯行為是初犯或累犯。</w:t>
      </w:r>
    </w:p>
    <w:p w:rsidR="00381A11" w:rsidRDefault="00381A11" w:rsidP="00381A11">
      <w:pPr>
        <w:pStyle w:val="Web"/>
        <w:spacing w:beforeLines="10" w:before="36" w:beforeAutospacing="0" w:after="0" w:afterAutospacing="0" w:line="280" w:lineRule="exact"/>
        <w:ind w:firstLineChars="150" w:firstLine="330"/>
        <w:rPr>
          <w:rFonts w:ascii="標楷體" w:eastAsia="標楷體" w:hAnsi="標楷體"/>
          <w:sz w:val="22"/>
          <w:szCs w:val="22"/>
        </w:rPr>
      </w:pPr>
      <w:r>
        <w:rPr>
          <w:rFonts w:ascii="標楷體" w:eastAsia="標楷體" w:hAnsi="標楷體" w:hint="eastAsia"/>
          <w:sz w:val="22"/>
          <w:szCs w:val="22"/>
        </w:rPr>
        <w:t>（九）學生犯錯行為後之表現。</w:t>
      </w:r>
    </w:p>
    <w:p w:rsidR="00381A11" w:rsidRDefault="00381A11" w:rsidP="00381A11">
      <w:pPr>
        <w:pStyle w:val="Web"/>
        <w:spacing w:beforeLines="10" w:before="36" w:beforeAutospacing="0" w:after="0" w:afterAutospacing="0" w:line="280" w:lineRule="exact"/>
        <w:ind w:left="495" w:hangingChars="225" w:hanging="495"/>
        <w:rPr>
          <w:rFonts w:ascii="標楷體" w:eastAsia="標楷體" w:hAnsi="標楷體"/>
          <w:sz w:val="22"/>
          <w:szCs w:val="22"/>
        </w:rPr>
      </w:pPr>
      <w:r>
        <w:rPr>
          <w:rFonts w:ascii="標楷體" w:eastAsia="標楷體" w:hAnsi="標楷體" w:hint="eastAsia"/>
          <w:sz w:val="22"/>
          <w:szCs w:val="22"/>
        </w:rPr>
        <w:t>四、學校處理獎</w:t>
      </w:r>
      <w:r>
        <w:rPr>
          <w:rFonts w:ascii="標楷體" w:eastAsia="標楷體" w:hAnsi="標楷體" w:hint="eastAsia"/>
          <w:color w:val="000000"/>
          <w:sz w:val="22"/>
          <w:szCs w:val="22"/>
        </w:rPr>
        <w:t>懲事件時應知</w:t>
      </w:r>
      <w:r>
        <w:rPr>
          <w:rFonts w:ascii="標楷體" w:eastAsia="標楷體" w:hAnsi="標楷體" w:hint="eastAsia"/>
          <w:sz w:val="22"/>
          <w:szCs w:val="22"/>
        </w:rPr>
        <w:t>會班級導師，若屬學生違規行為，宜由導師</w:t>
      </w:r>
      <w:proofErr w:type="gramStart"/>
      <w:r>
        <w:rPr>
          <w:rFonts w:ascii="標楷體" w:eastAsia="標楷體" w:hAnsi="標楷體" w:hint="eastAsia"/>
          <w:sz w:val="22"/>
          <w:szCs w:val="22"/>
        </w:rPr>
        <w:t>先予妥適</w:t>
      </w:r>
      <w:proofErr w:type="gramEnd"/>
      <w:r>
        <w:rPr>
          <w:rFonts w:ascii="標楷體" w:eastAsia="標楷體" w:hAnsi="標楷體" w:hint="eastAsia"/>
          <w:sz w:val="22"/>
          <w:szCs w:val="22"/>
        </w:rPr>
        <w:t>處理。</w:t>
      </w:r>
    </w:p>
    <w:p w:rsidR="00381A11" w:rsidRDefault="00381A11" w:rsidP="00381A11">
      <w:pPr>
        <w:pStyle w:val="Web"/>
        <w:widowControl w:val="0"/>
        <w:spacing w:beforeLines="10" w:before="36" w:beforeAutospacing="0" w:after="0" w:afterAutospacing="0" w:line="280" w:lineRule="exact"/>
        <w:rPr>
          <w:rFonts w:ascii="標楷體" w:eastAsia="標楷體" w:hAnsi="標楷體"/>
          <w:kern w:val="2"/>
          <w:sz w:val="22"/>
          <w:szCs w:val="22"/>
        </w:rPr>
      </w:pPr>
      <w:r>
        <w:rPr>
          <w:rFonts w:ascii="標楷體" w:eastAsia="標楷體" w:hAnsi="標楷體" w:hint="eastAsia"/>
          <w:kern w:val="2"/>
          <w:sz w:val="22"/>
          <w:szCs w:val="22"/>
        </w:rPr>
        <w:t>五、學校對學生之獎勵與懲罰種類如下：</w:t>
      </w:r>
    </w:p>
    <w:p w:rsidR="00381A11" w:rsidRDefault="00381A11" w:rsidP="00381A11">
      <w:pPr>
        <w:numPr>
          <w:ilvl w:val="0"/>
          <w:numId w:val="2"/>
        </w:numPr>
        <w:spacing w:beforeLines="10" w:before="36" w:line="280" w:lineRule="exact"/>
        <w:ind w:left="0" w:firstLine="360"/>
        <w:rPr>
          <w:rFonts w:ascii="標楷體" w:eastAsia="標楷體" w:hAnsi="標楷體"/>
          <w:sz w:val="22"/>
        </w:rPr>
      </w:pPr>
      <w:r>
        <w:rPr>
          <w:rFonts w:ascii="標楷體" w:eastAsia="標楷體" w:hAnsi="標楷體" w:hint="eastAsia"/>
          <w:sz w:val="22"/>
        </w:rPr>
        <w:t>獎勵：</w:t>
      </w:r>
    </w:p>
    <w:p w:rsidR="00381A11" w:rsidRDefault="00381A11" w:rsidP="00381A11">
      <w:pPr>
        <w:spacing w:beforeLines="10" w:before="36" w:line="280" w:lineRule="exact"/>
        <w:ind w:left="840"/>
        <w:rPr>
          <w:rFonts w:ascii="標楷體" w:eastAsia="標楷體" w:hAnsi="標楷體"/>
          <w:sz w:val="22"/>
        </w:rPr>
      </w:pPr>
      <w:r>
        <w:rPr>
          <w:rFonts w:ascii="標楷體" w:eastAsia="標楷體" w:hAnsi="標楷體" w:hint="eastAsia"/>
          <w:sz w:val="22"/>
        </w:rPr>
        <w:t>1.記嘉獎。 2.記小功。 3.記大功。 4.獎品、獎狀、獎金、獎章。 5.其他特別獎勵。</w:t>
      </w:r>
    </w:p>
    <w:p w:rsidR="00381A11" w:rsidRDefault="00381A11" w:rsidP="00381A11">
      <w:pPr>
        <w:numPr>
          <w:ilvl w:val="0"/>
          <w:numId w:val="2"/>
        </w:numPr>
        <w:tabs>
          <w:tab w:val="num" w:pos="-1620"/>
        </w:tabs>
        <w:spacing w:beforeLines="10" w:before="36" w:line="280" w:lineRule="exact"/>
        <w:ind w:leftChars="150" w:left="855" w:hangingChars="225" w:hanging="495"/>
        <w:rPr>
          <w:rFonts w:ascii="標楷體" w:eastAsia="標楷體" w:hAnsi="標楷體"/>
          <w:sz w:val="22"/>
        </w:rPr>
      </w:pPr>
      <w:r>
        <w:rPr>
          <w:rFonts w:ascii="標楷體" w:eastAsia="標楷體" w:hAnsi="標楷體" w:hint="eastAsia"/>
          <w:sz w:val="22"/>
        </w:rPr>
        <w:t>懲處與輔導措施：</w:t>
      </w:r>
    </w:p>
    <w:p w:rsidR="00381A11" w:rsidRDefault="00381A11" w:rsidP="00381A11">
      <w:pPr>
        <w:spacing w:beforeLines="10" w:before="36" w:line="280" w:lineRule="exact"/>
        <w:ind w:left="840"/>
        <w:rPr>
          <w:rFonts w:ascii="標楷體" w:eastAsia="標楷體" w:hAnsi="標楷體"/>
          <w:sz w:val="22"/>
        </w:rPr>
      </w:pPr>
      <w:r>
        <w:rPr>
          <w:rFonts w:ascii="標楷體" w:eastAsia="標楷體" w:hAnsi="標楷體" w:hint="eastAsia"/>
          <w:sz w:val="22"/>
        </w:rPr>
        <w:t xml:space="preserve">1.記警告。    2.記小過。    3.記大過。    4.假日輔導。    5.心理輔導。  </w:t>
      </w:r>
    </w:p>
    <w:p w:rsidR="00381A11" w:rsidRDefault="00381A11" w:rsidP="00381A11">
      <w:pPr>
        <w:spacing w:beforeLines="10" w:before="36" w:line="280" w:lineRule="exact"/>
        <w:ind w:left="840"/>
        <w:rPr>
          <w:rFonts w:ascii="標楷體" w:eastAsia="標楷體" w:hAnsi="標楷體"/>
          <w:sz w:val="22"/>
        </w:rPr>
      </w:pPr>
      <w:r>
        <w:rPr>
          <w:rFonts w:ascii="標楷體" w:eastAsia="標楷體" w:hAnsi="標楷體" w:hint="eastAsia"/>
          <w:sz w:val="22"/>
        </w:rPr>
        <w:t xml:space="preserve">6.愛校服務。  7.家長或監護人帶回管教。    8.移送司法機關或警察單位處理。  </w:t>
      </w:r>
    </w:p>
    <w:p w:rsidR="00381A11" w:rsidRDefault="00381A11" w:rsidP="00381A11">
      <w:pPr>
        <w:spacing w:beforeLines="10" w:before="36" w:line="280" w:lineRule="exact"/>
        <w:ind w:left="840"/>
        <w:rPr>
          <w:rFonts w:ascii="標楷體" w:eastAsia="標楷體" w:hAnsi="標楷體"/>
          <w:sz w:val="22"/>
        </w:rPr>
      </w:pPr>
      <w:r>
        <w:rPr>
          <w:rFonts w:ascii="標楷體" w:eastAsia="標楷體" w:hAnsi="標楷體" w:hint="eastAsia"/>
          <w:sz w:val="22"/>
        </w:rPr>
        <w:t>9.其他適當措施：其執行方式不得對學生身心造成傷害。</w:t>
      </w:r>
    </w:p>
    <w:p w:rsidR="00381A11" w:rsidRDefault="00381A11" w:rsidP="00381A11">
      <w:pPr>
        <w:spacing w:beforeLines="10" w:before="36" w:line="280" w:lineRule="exact"/>
        <w:ind w:left="495" w:hangingChars="225" w:hanging="495"/>
        <w:rPr>
          <w:rFonts w:ascii="標楷體" w:eastAsia="標楷體" w:hAnsi="標楷體"/>
          <w:color w:val="000000"/>
          <w:sz w:val="22"/>
        </w:rPr>
      </w:pPr>
      <w:r>
        <w:rPr>
          <w:rFonts w:ascii="標楷體" w:eastAsia="標楷體" w:hAnsi="標楷體" w:hint="eastAsia"/>
          <w:color w:val="000000"/>
          <w:sz w:val="22"/>
        </w:rPr>
        <w:t>六、有關第五點中學校對學生之獎懲及輔導措施，除嘉獎、小功、獎品、獎狀、獎金、獎章、警告、</w:t>
      </w:r>
      <w:proofErr w:type="gramStart"/>
      <w:r>
        <w:rPr>
          <w:rFonts w:ascii="標楷體" w:eastAsia="標楷體" w:hAnsi="標楷體" w:hint="eastAsia"/>
          <w:color w:val="000000"/>
          <w:sz w:val="22"/>
        </w:rPr>
        <w:t>小過等</w:t>
      </w:r>
      <w:proofErr w:type="gramEnd"/>
      <w:r>
        <w:rPr>
          <w:rFonts w:ascii="標楷體" w:eastAsia="標楷體" w:hAnsi="標楷體" w:hint="eastAsia"/>
          <w:color w:val="000000"/>
          <w:sz w:val="22"/>
        </w:rPr>
        <w:t>，得由相關處室</w:t>
      </w:r>
      <w:proofErr w:type="gramStart"/>
      <w:r>
        <w:rPr>
          <w:rFonts w:ascii="標楷體" w:eastAsia="標楷體" w:hAnsi="標楷體" w:hint="eastAsia"/>
          <w:color w:val="000000"/>
          <w:sz w:val="22"/>
        </w:rPr>
        <w:t>逕</w:t>
      </w:r>
      <w:proofErr w:type="gramEnd"/>
      <w:r>
        <w:rPr>
          <w:rFonts w:ascii="標楷體" w:eastAsia="標楷體" w:hAnsi="標楷體" w:hint="eastAsia"/>
          <w:color w:val="000000"/>
          <w:sz w:val="22"/>
        </w:rPr>
        <w:t>依各校獎懲規定簽請校長核定外，假日輔導及心理輔導應由輔導室本專業需求實施，其餘獎懲措施應提請學生獎懲委員會審議。</w:t>
      </w:r>
    </w:p>
    <w:p w:rsidR="00381A11" w:rsidRDefault="00381A11" w:rsidP="00381A11">
      <w:pPr>
        <w:spacing w:beforeLines="10" w:before="36" w:line="280" w:lineRule="exact"/>
        <w:ind w:left="495" w:hangingChars="225" w:hanging="495"/>
        <w:rPr>
          <w:rFonts w:ascii="標楷體" w:eastAsia="標楷體" w:hAnsi="標楷體"/>
          <w:color w:val="000000"/>
          <w:sz w:val="22"/>
        </w:rPr>
      </w:pPr>
      <w:r>
        <w:rPr>
          <w:rFonts w:ascii="標楷體" w:eastAsia="標楷體" w:hAnsi="標楷體" w:hint="eastAsia"/>
          <w:color w:val="000000"/>
          <w:sz w:val="22"/>
        </w:rPr>
        <w:t>七、學校應設學生獎懲委員會，辦理學生重大獎懲及輔導案件，委員會置委員九至十三人，為無給職，其組成人員如下：</w:t>
      </w:r>
    </w:p>
    <w:p w:rsidR="00381A11" w:rsidRDefault="00381A11" w:rsidP="00381A11">
      <w:pPr>
        <w:numPr>
          <w:ilvl w:val="1"/>
          <w:numId w:val="3"/>
        </w:numPr>
        <w:spacing w:beforeLines="10" w:before="36" w:line="280" w:lineRule="exact"/>
        <w:ind w:left="900" w:hanging="540"/>
        <w:rPr>
          <w:rFonts w:ascii="標楷體" w:eastAsia="標楷體" w:hAnsi="標楷體"/>
          <w:color w:val="000000"/>
          <w:sz w:val="22"/>
        </w:rPr>
      </w:pPr>
      <w:r>
        <w:rPr>
          <w:rFonts w:ascii="標楷體" w:eastAsia="標楷體" w:hAnsi="標楷體" w:hint="eastAsia"/>
          <w:color w:val="000000"/>
          <w:sz w:val="22"/>
        </w:rPr>
        <w:t>訓導(學</w:t>
      </w:r>
      <w:proofErr w:type="gramStart"/>
      <w:r>
        <w:rPr>
          <w:rFonts w:ascii="標楷體" w:eastAsia="標楷體" w:hAnsi="標楷體" w:hint="eastAsia"/>
          <w:color w:val="000000"/>
          <w:sz w:val="22"/>
        </w:rPr>
        <w:t>務</w:t>
      </w:r>
      <w:proofErr w:type="gramEnd"/>
      <w:r>
        <w:rPr>
          <w:rFonts w:ascii="標楷體" w:eastAsia="標楷體" w:hAnsi="標楷體" w:hint="eastAsia"/>
          <w:color w:val="000000"/>
          <w:sz w:val="22"/>
        </w:rPr>
        <w:t>)主任、輔導主任、教務主任、生活教育組長為當然委員。</w:t>
      </w:r>
    </w:p>
    <w:p w:rsidR="00381A11" w:rsidRDefault="00381A11" w:rsidP="001D2351">
      <w:pPr>
        <w:numPr>
          <w:ilvl w:val="1"/>
          <w:numId w:val="3"/>
        </w:numPr>
        <w:tabs>
          <w:tab w:val="clear" w:pos="1440"/>
        </w:tabs>
        <w:spacing w:beforeLines="10" w:before="36" w:line="280" w:lineRule="exact"/>
        <w:ind w:left="896" w:hanging="536"/>
        <w:rPr>
          <w:rFonts w:ascii="標楷體" w:eastAsia="標楷體" w:hAnsi="標楷體"/>
          <w:color w:val="000000"/>
          <w:sz w:val="22"/>
        </w:rPr>
      </w:pPr>
      <w:r>
        <w:rPr>
          <w:rFonts w:ascii="標楷體" w:eastAsia="標楷體" w:hAnsi="標楷體" w:hint="eastAsia"/>
          <w:color w:val="000000"/>
          <w:sz w:val="22"/>
        </w:rPr>
        <w:t>家長會代表二至五人。</w:t>
      </w:r>
    </w:p>
    <w:p w:rsidR="00381A11" w:rsidRDefault="00381A11" w:rsidP="001D2351">
      <w:pPr>
        <w:numPr>
          <w:ilvl w:val="1"/>
          <w:numId w:val="3"/>
        </w:numPr>
        <w:tabs>
          <w:tab w:val="clear" w:pos="1440"/>
        </w:tabs>
        <w:spacing w:beforeLines="10" w:before="36" w:line="280" w:lineRule="exact"/>
        <w:ind w:left="896" w:hanging="536"/>
        <w:rPr>
          <w:rFonts w:ascii="標楷體" w:eastAsia="標楷體" w:hAnsi="標楷體"/>
          <w:color w:val="000000"/>
          <w:sz w:val="22"/>
        </w:rPr>
      </w:pPr>
      <w:r>
        <w:rPr>
          <w:rFonts w:ascii="標楷體" w:eastAsia="標楷體" w:hAnsi="標楷體" w:hint="eastAsia"/>
          <w:color w:val="000000"/>
          <w:sz w:val="22"/>
        </w:rPr>
        <w:t>教師代表二至五人。</w:t>
      </w:r>
    </w:p>
    <w:p w:rsidR="00381A11" w:rsidRDefault="00381A11" w:rsidP="00381A11">
      <w:pPr>
        <w:spacing w:beforeLines="10" w:before="36" w:line="280" w:lineRule="exact"/>
        <w:ind w:leftChars="150" w:left="360"/>
        <w:rPr>
          <w:rFonts w:ascii="標楷體" w:eastAsia="標楷體" w:hAnsi="標楷體"/>
          <w:color w:val="000000"/>
          <w:sz w:val="22"/>
        </w:rPr>
      </w:pPr>
      <w:r>
        <w:rPr>
          <w:rFonts w:ascii="標楷體" w:eastAsia="標楷體" w:hAnsi="標楷體" w:hint="eastAsia"/>
          <w:color w:val="000000"/>
          <w:sz w:val="22"/>
        </w:rPr>
        <w:t>學生獎懲委員會由訓導（學</w:t>
      </w:r>
      <w:proofErr w:type="gramStart"/>
      <w:r>
        <w:rPr>
          <w:rFonts w:ascii="標楷體" w:eastAsia="標楷體" w:hAnsi="標楷體" w:hint="eastAsia"/>
          <w:color w:val="000000"/>
          <w:sz w:val="22"/>
        </w:rPr>
        <w:t>務</w:t>
      </w:r>
      <w:proofErr w:type="gramEnd"/>
      <w:r>
        <w:rPr>
          <w:rFonts w:ascii="標楷體" w:eastAsia="標楷體" w:hAnsi="標楷體" w:hint="eastAsia"/>
          <w:color w:val="000000"/>
          <w:sz w:val="22"/>
        </w:rPr>
        <w:t>）主任擔任主任委員，輔導主任為副主任委員。</w:t>
      </w:r>
    </w:p>
    <w:p w:rsidR="00381A11" w:rsidRDefault="00381A11" w:rsidP="001D2351">
      <w:pPr>
        <w:spacing w:beforeLines="10" w:before="36" w:line="280" w:lineRule="exact"/>
        <w:ind w:leftChars="-23" w:left="407" w:hangingChars="210" w:hanging="462"/>
        <w:rPr>
          <w:rFonts w:ascii="標楷體" w:eastAsia="標楷體" w:hAnsi="標楷體"/>
          <w:color w:val="000000"/>
          <w:sz w:val="22"/>
        </w:rPr>
      </w:pPr>
      <w:r>
        <w:rPr>
          <w:rFonts w:ascii="標楷體" w:eastAsia="標楷體" w:hAnsi="標楷體" w:hint="eastAsia"/>
          <w:color w:val="000000"/>
          <w:sz w:val="22"/>
        </w:rPr>
        <w:t>八、學生獎懲委員會議，應有委員三分之二以上親自出席，始得開議。學生重大獎懲之決定應經出席委員二分之一以上同意，始得決議。開會時，如涉及委員利害關係之議案，該名委員應自行迴避之。</w:t>
      </w:r>
    </w:p>
    <w:p w:rsidR="00381A11" w:rsidRDefault="00381A11" w:rsidP="001D2351">
      <w:pPr>
        <w:spacing w:beforeLines="10" w:before="36" w:line="280" w:lineRule="exact"/>
        <w:ind w:left="418" w:hangingChars="190" w:hanging="418"/>
        <w:rPr>
          <w:rFonts w:ascii="標楷體" w:eastAsia="標楷體" w:hAnsi="標楷體"/>
          <w:color w:val="000000"/>
          <w:sz w:val="22"/>
        </w:rPr>
      </w:pPr>
      <w:r>
        <w:rPr>
          <w:rFonts w:ascii="標楷體" w:eastAsia="標楷體" w:hAnsi="標楷體" w:hint="eastAsia"/>
          <w:color w:val="000000"/>
          <w:sz w:val="22"/>
        </w:rPr>
        <w:t>九、全校教職員工對學生獎懲</w:t>
      </w:r>
      <w:proofErr w:type="gramStart"/>
      <w:r>
        <w:rPr>
          <w:rFonts w:ascii="標楷體" w:eastAsia="標楷體" w:hAnsi="標楷體" w:hint="eastAsia"/>
          <w:color w:val="000000"/>
          <w:sz w:val="22"/>
        </w:rPr>
        <w:t>事件均有提供</w:t>
      </w:r>
      <w:proofErr w:type="gramEnd"/>
      <w:r>
        <w:rPr>
          <w:rFonts w:ascii="標楷體" w:eastAsia="標楷體" w:hAnsi="標楷體" w:hint="eastAsia"/>
          <w:color w:val="000000"/>
          <w:sz w:val="22"/>
        </w:rPr>
        <w:t>相關資料之權利與義務，</w:t>
      </w:r>
      <w:proofErr w:type="gramStart"/>
      <w:r>
        <w:rPr>
          <w:rFonts w:ascii="標楷體" w:eastAsia="標楷體" w:hAnsi="標楷體" w:hint="eastAsia"/>
          <w:color w:val="000000"/>
          <w:sz w:val="22"/>
        </w:rPr>
        <w:t>俾</w:t>
      </w:r>
      <w:proofErr w:type="gramEnd"/>
      <w:r>
        <w:rPr>
          <w:rFonts w:ascii="標楷體" w:eastAsia="標楷體" w:hAnsi="標楷體" w:hint="eastAsia"/>
          <w:color w:val="000000"/>
          <w:sz w:val="22"/>
        </w:rPr>
        <w:t>利學校依一定程序辦理獎懲事宜。</w:t>
      </w:r>
    </w:p>
    <w:p w:rsidR="00381A11" w:rsidRDefault="00381A11" w:rsidP="001D2351">
      <w:pPr>
        <w:pStyle w:val="a5"/>
        <w:spacing w:beforeLines="10" w:before="36" w:line="280" w:lineRule="exact"/>
        <w:ind w:left="392" w:hangingChars="178" w:hanging="392"/>
        <w:rPr>
          <w:rFonts w:hAnsi="標楷體"/>
          <w:color w:val="000000"/>
          <w:sz w:val="22"/>
          <w:szCs w:val="22"/>
        </w:rPr>
      </w:pPr>
      <w:r>
        <w:rPr>
          <w:rFonts w:hAnsi="標楷體" w:hint="eastAsia"/>
          <w:color w:val="000000"/>
          <w:sz w:val="22"/>
          <w:szCs w:val="22"/>
        </w:rPr>
        <w:t>十、學生獎懲委員審議學生違規事件時，應秉公正及不公開原則，瞭解發生事實經過，並應給予學生、導師、學生法定代理人或其他關係人陳述意見之機會，必要時得請其列席說明。</w:t>
      </w:r>
    </w:p>
    <w:p w:rsidR="00381A11" w:rsidRDefault="00381A11" w:rsidP="001D2351">
      <w:pPr>
        <w:spacing w:beforeLines="10" w:before="36" w:line="280" w:lineRule="exact"/>
        <w:ind w:left="671" w:hangingChars="305" w:hanging="671"/>
        <w:rPr>
          <w:rFonts w:ascii="標楷體" w:eastAsia="標楷體" w:hAnsi="標楷體"/>
          <w:color w:val="000000"/>
          <w:sz w:val="22"/>
        </w:rPr>
      </w:pPr>
      <w:r>
        <w:rPr>
          <w:rFonts w:ascii="標楷體" w:eastAsia="標楷體" w:hAnsi="標楷體" w:hint="eastAsia"/>
          <w:color w:val="000000"/>
          <w:sz w:val="22"/>
        </w:rPr>
        <w:t>十一、學生獎懲委員會為獎懲決議後，應做成決議書，並記載事由、結果及獎懲依據，通知學生及其法定代理人，必要時並得要求法定代理人配合輔導。</w:t>
      </w:r>
    </w:p>
    <w:p w:rsidR="00381A11" w:rsidRDefault="00381A11" w:rsidP="001D2351">
      <w:pPr>
        <w:pStyle w:val="Web"/>
        <w:spacing w:beforeLines="10" w:before="36" w:beforeAutospacing="0" w:after="0" w:afterAutospacing="0" w:line="280" w:lineRule="exact"/>
        <w:ind w:leftChars="285" w:left="684" w:firstLineChars="216" w:firstLine="475"/>
        <w:rPr>
          <w:rFonts w:ascii="標楷體" w:eastAsia="標楷體" w:hAnsi="標楷體"/>
          <w:color w:val="000000"/>
          <w:sz w:val="22"/>
          <w:szCs w:val="22"/>
        </w:rPr>
      </w:pPr>
      <w:r>
        <w:rPr>
          <w:rFonts w:ascii="標楷體" w:eastAsia="標楷體" w:hAnsi="標楷體" w:hint="eastAsia"/>
          <w:color w:val="000000"/>
          <w:sz w:val="22"/>
          <w:szCs w:val="22"/>
        </w:rPr>
        <w:t>前項決議書應經學校校長核定後執行，校長認為決議不適當時，得退回再議；再議時若過半委員仍維持原議，校長應接受並核定之。</w:t>
      </w:r>
    </w:p>
    <w:p w:rsidR="00381A11" w:rsidRDefault="00381A11" w:rsidP="001D2351">
      <w:pPr>
        <w:spacing w:beforeLines="10" w:before="36" w:line="280" w:lineRule="exact"/>
        <w:ind w:left="601" w:hangingChars="273" w:hanging="601"/>
        <w:rPr>
          <w:rFonts w:ascii="標楷體" w:eastAsia="標楷體" w:hAnsi="標楷體"/>
          <w:color w:val="000000"/>
          <w:sz w:val="22"/>
        </w:rPr>
      </w:pPr>
      <w:r>
        <w:rPr>
          <w:rFonts w:ascii="標楷體" w:eastAsia="標楷體" w:hAnsi="標楷體" w:hint="eastAsia"/>
          <w:color w:val="000000"/>
          <w:sz w:val="22"/>
        </w:rPr>
        <w:t>十二、學生對學校有關其個人之獎懲，認為違法或不當致損害權益者，應由學生本人或其法定代理人，以書面向學校學生申訴評議委員會提出申訴。</w:t>
      </w:r>
    </w:p>
    <w:p w:rsidR="00381A11" w:rsidRDefault="00381A11" w:rsidP="00381A11">
      <w:pPr>
        <w:pStyle w:val="Web"/>
        <w:spacing w:before="0" w:beforeAutospacing="0" w:after="0" w:afterAutospacing="0" w:line="140" w:lineRule="exact"/>
        <w:ind w:left="495" w:hangingChars="225" w:hanging="495"/>
        <w:rPr>
          <w:rFonts w:ascii="標楷體" w:eastAsia="標楷體" w:hAnsi="標楷體"/>
          <w:color w:val="000000"/>
          <w:sz w:val="22"/>
          <w:szCs w:val="22"/>
        </w:rPr>
      </w:pPr>
    </w:p>
    <w:p w:rsidR="00381A11" w:rsidRDefault="00381A11" w:rsidP="00381A11">
      <w:pPr>
        <w:pStyle w:val="Web"/>
        <w:spacing w:before="0" w:beforeAutospacing="0" w:after="0" w:afterAutospacing="0" w:line="140" w:lineRule="exact"/>
        <w:ind w:left="495" w:hangingChars="225" w:hanging="495"/>
        <w:rPr>
          <w:rFonts w:ascii="標楷體" w:eastAsia="標楷體" w:hAnsi="標楷體"/>
          <w:color w:val="000000"/>
          <w:sz w:val="22"/>
          <w:szCs w:val="22"/>
        </w:rPr>
      </w:pPr>
    </w:p>
    <w:p w:rsidR="00CC32A4" w:rsidRPr="00F55834" w:rsidRDefault="00381A11" w:rsidP="00F55834">
      <w:pPr>
        <w:spacing w:line="380" w:lineRule="exact"/>
        <w:jc w:val="center"/>
        <w:rPr>
          <w:rFonts w:ascii="標楷體" w:eastAsia="標楷體" w:hAnsi="標楷體"/>
          <w:b/>
          <w:szCs w:val="24"/>
        </w:rPr>
      </w:pPr>
      <w:r w:rsidRPr="00F55834">
        <w:rPr>
          <w:rFonts w:ascii="標楷體" w:eastAsia="標楷體" w:hAnsi="標楷體"/>
          <w:b/>
          <w:szCs w:val="24"/>
        </w:rPr>
        <w:t>P</w:t>
      </w:r>
      <w:r w:rsidR="0055542E">
        <w:rPr>
          <w:rFonts w:ascii="標楷體" w:eastAsia="標楷體" w:hAnsi="標楷體" w:hint="eastAsia"/>
          <w:b/>
          <w:szCs w:val="24"/>
        </w:rPr>
        <w:t>12</w:t>
      </w:r>
      <w:r w:rsidR="00CC32A4" w:rsidRPr="00F55834">
        <w:rPr>
          <w:rFonts w:ascii="標楷體" w:eastAsia="標楷體" w:hAnsi="標楷體"/>
          <w:b/>
          <w:szCs w:val="24"/>
        </w:rPr>
        <w:br w:type="page"/>
      </w:r>
    </w:p>
    <w:p w:rsidR="00381A11" w:rsidRDefault="00381A11" w:rsidP="00381A11">
      <w:pPr>
        <w:spacing w:line="280" w:lineRule="exact"/>
        <w:jc w:val="center"/>
        <w:rPr>
          <w:rFonts w:ascii="標楷體" w:eastAsia="標楷體" w:hAnsi="標楷體"/>
          <w:sz w:val="28"/>
          <w:szCs w:val="24"/>
        </w:rPr>
      </w:pPr>
      <w:r>
        <w:rPr>
          <w:b/>
          <w:bCs/>
        </w:rPr>
        <w:lastRenderedPageBreak/>
        <w:t xml:space="preserve"> </w:t>
      </w:r>
    </w:p>
    <w:p w:rsidR="00381A11" w:rsidRDefault="00381A11" w:rsidP="00381A11">
      <w:pPr>
        <w:pStyle w:val="Web"/>
        <w:spacing w:beforeLines="10" w:before="36" w:beforeAutospacing="0" w:after="0" w:afterAutospacing="0" w:line="260" w:lineRule="exact"/>
        <w:rPr>
          <w:rFonts w:ascii="標楷體" w:eastAsia="標楷體" w:hAnsi="標楷體"/>
          <w:color w:val="000000"/>
          <w:sz w:val="22"/>
          <w:szCs w:val="22"/>
        </w:rPr>
      </w:pPr>
      <w:r>
        <w:rPr>
          <w:rFonts w:ascii="標楷體" w:eastAsia="標楷體" w:hAnsi="標楷體" w:hint="eastAsia"/>
          <w:color w:val="000000"/>
          <w:sz w:val="22"/>
          <w:szCs w:val="22"/>
        </w:rPr>
        <w:t>十三、學生行為合於下列規定之</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者，應予嘉獎：</w:t>
      </w:r>
    </w:p>
    <w:p w:rsidR="00381A11" w:rsidRDefault="00381A11" w:rsidP="00381A11">
      <w:pPr>
        <w:pStyle w:val="Web"/>
        <w:spacing w:beforeLines="10" w:before="36" w:beforeAutospacing="0" w:after="0" w:afterAutospacing="0" w:line="260" w:lineRule="exact"/>
        <w:ind w:firstLine="360"/>
        <w:rPr>
          <w:rFonts w:ascii="標楷體" w:eastAsia="標楷體" w:hAnsi="標楷體"/>
          <w:color w:val="000000"/>
          <w:sz w:val="22"/>
          <w:szCs w:val="22"/>
        </w:rPr>
      </w:pPr>
      <w:r>
        <w:rPr>
          <w:rFonts w:ascii="標楷體" w:eastAsia="標楷體" w:hAnsi="標楷體" w:hint="eastAsia"/>
          <w:color w:val="000000"/>
          <w:sz w:val="22"/>
          <w:szCs w:val="22"/>
        </w:rPr>
        <w:t>（一） 禮節周到足為同學模範者。</w:t>
      </w:r>
    </w:p>
    <w:p w:rsidR="00381A11" w:rsidRDefault="00381A11" w:rsidP="00381A11">
      <w:pPr>
        <w:pStyle w:val="Web"/>
        <w:spacing w:beforeLines="10" w:before="36" w:beforeAutospacing="0" w:after="0" w:afterAutospacing="0" w:line="260" w:lineRule="exact"/>
        <w:ind w:firstLine="360"/>
        <w:rPr>
          <w:rFonts w:ascii="標楷體" w:eastAsia="標楷體" w:hAnsi="標楷體"/>
          <w:color w:val="000000"/>
          <w:sz w:val="22"/>
          <w:szCs w:val="22"/>
        </w:rPr>
      </w:pPr>
      <w:r>
        <w:rPr>
          <w:rFonts w:ascii="標楷體" w:eastAsia="標楷體" w:hAnsi="標楷體" w:hint="eastAsia"/>
          <w:color w:val="000000"/>
          <w:sz w:val="22"/>
          <w:szCs w:val="22"/>
        </w:rPr>
        <w:t>（二） 團體活動確有成績表現者。</w:t>
      </w:r>
    </w:p>
    <w:p w:rsidR="00381A11" w:rsidRDefault="00381A11" w:rsidP="00381A11">
      <w:pPr>
        <w:pStyle w:val="Web"/>
        <w:spacing w:beforeLines="10" w:before="36" w:beforeAutospacing="0" w:after="0" w:afterAutospacing="0" w:line="260" w:lineRule="exact"/>
        <w:ind w:firstLine="360"/>
        <w:rPr>
          <w:rFonts w:ascii="標楷體" w:eastAsia="標楷體" w:hAnsi="標楷體"/>
          <w:color w:val="000000"/>
          <w:sz w:val="22"/>
          <w:szCs w:val="22"/>
        </w:rPr>
      </w:pPr>
      <w:r>
        <w:rPr>
          <w:rFonts w:ascii="標楷體" w:eastAsia="標楷體" w:hAnsi="標楷體" w:hint="eastAsia"/>
          <w:color w:val="000000"/>
          <w:sz w:val="22"/>
          <w:szCs w:val="22"/>
        </w:rPr>
        <w:t>（三） 節儉樸素足為同學模範者。</w:t>
      </w:r>
    </w:p>
    <w:p w:rsidR="00381A11" w:rsidRDefault="00381A11" w:rsidP="00381A11">
      <w:pPr>
        <w:pStyle w:val="Web"/>
        <w:spacing w:beforeLines="10" w:before="36" w:beforeAutospacing="0" w:after="0" w:afterAutospacing="0" w:line="260" w:lineRule="exact"/>
        <w:ind w:firstLine="360"/>
        <w:rPr>
          <w:rFonts w:ascii="標楷體" w:eastAsia="標楷體" w:hAnsi="標楷體"/>
          <w:color w:val="000000"/>
          <w:sz w:val="22"/>
          <w:szCs w:val="22"/>
        </w:rPr>
      </w:pPr>
      <w:r>
        <w:rPr>
          <w:rFonts w:ascii="標楷體" w:eastAsia="標楷體" w:hAnsi="標楷體" w:hint="eastAsia"/>
          <w:color w:val="000000"/>
          <w:sz w:val="22"/>
          <w:szCs w:val="22"/>
        </w:rPr>
        <w:t>（四） 拾物</w:t>
      </w:r>
      <w:proofErr w:type="gramStart"/>
      <w:r>
        <w:rPr>
          <w:rFonts w:ascii="標楷體" w:eastAsia="標楷體" w:hAnsi="標楷體" w:hint="eastAsia"/>
          <w:color w:val="000000"/>
          <w:sz w:val="22"/>
          <w:szCs w:val="22"/>
        </w:rPr>
        <w:t>不昧</w:t>
      </w:r>
      <w:proofErr w:type="gramEnd"/>
      <w:r>
        <w:rPr>
          <w:rFonts w:ascii="標楷體" w:eastAsia="標楷體" w:hAnsi="標楷體" w:hint="eastAsia"/>
          <w:color w:val="000000"/>
          <w:sz w:val="22"/>
          <w:szCs w:val="22"/>
        </w:rPr>
        <w:t>，其價值輕微者。</w:t>
      </w:r>
    </w:p>
    <w:p w:rsidR="00381A11" w:rsidRDefault="00381A11" w:rsidP="00381A11">
      <w:pPr>
        <w:pStyle w:val="Web"/>
        <w:spacing w:beforeLines="10" w:before="36" w:beforeAutospacing="0" w:after="0" w:afterAutospacing="0" w:line="260" w:lineRule="exact"/>
        <w:ind w:firstLine="360"/>
        <w:rPr>
          <w:rFonts w:ascii="標楷體" w:eastAsia="標楷體" w:hAnsi="標楷體"/>
          <w:color w:val="000000"/>
          <w:sz w:val="22"/>
          <w:szCs w:val="22"/>
        </w:rPr>
      </w:pPr>
      <w:r>
        <w:rPr>
          <w:rFonts w:ascii="標楷體" w:eastAsia="標楷體" w:hAnsi="標楷體" w:hint="eastAsia"/>
          <w:color w:val="000000"/>
          <w:sz w:val="22"/>
          <w:szCs w:val="22"/>
        </w:rPr>
        <w:t>（五） 能與同學合作互助者。</w:t>
      </w:r>
    </w:p>
    <w:p w:rsidR="00381A11" w:rsidRDefault="00381A11" w:rsidP="00381A11">
      <w:pPr>
        <w:pStyle w:val="Web"/>
        <w:spacing w:beforeLines="10" w:before="36" w:beforeAutospacing="0" w:after="0" w:afterAutospacing="0" w:line="260" w:lineRule="exact"/>
        <w:ind w:firstLine="360"/>
        <w:rPr>
          <w:rFonts w:ascii="標楷體" w:eastAsia="標楷體" w:hAnsi="標楷體"/>
          <w:color w:val="000000"/>
          <w:sz w:val="22"/>
          <w:szCs w:val="22"/>
        </w:rPr>
      </w:pPr>
      <w:r>
        <w:rPr>
          <w:rFonts w:ascii="標楷體" w:eastAsia="標楷體" w:hAnsi="標楷體" w:hint="eastAsia"/>
          <w:color w:val="000000"/>
          <w:sz w:val="22"/>
          <w:szCs w:val="22"/>
        </w:rPr>
        <w:t>（六） 執行公務認真盡職者。</w:t>
      </w:r>
    </w:p>
    <w:p w:rsidR="00381A11" w:rsidRDefault="00381A11" w:rsidP="00381A11">
      <w:pPr>
        <w:pStyle w:val="Web"/>
        <w:spacing w:beforeLines="10" w:before="36" w:beforeAutospacing="0" w:after="0" w:afterAutospacing="0" w:line="260" w:lineRule="exact"/>
        <w:ind w:firstLine="360"/>
        <w:rPr>
          <w:rFonts w:ascii="標楷體" w:eastAsia="標楷體" w:hAnsi="標楷體"/>
          <w:color w:val="000000"/>
          <w:sz w:val="22"/>
          <w:szCs w:val="22"/>
        </w:rPr>
      </w:pPr>
      <w:r>
        <w:rPr>
          <w:rFonts w:ascii="標楷體" w:eastAsia="標楷體" w:hAnsi="標楷體" w:hint="eastAsia"/>
          <w:color w:val="000000"/>
          <w:sz w:val="22"/>
          <w:szCs w:val="22"/>
        </w:rPr>
        <w:t>（七） 自動為公共服務者。</w:t>
      </w:r>
    </w:p>
    <w:p w:rsidR="00381A11" w:rsidRDefault="00381A11" w:rsidP="00381A11">
      <w:pPr>
        <w:pStyle w:val="Web"/>
        <w:spacing w:beforeLines="10" w:before="36" w:beforeAutospacing="0" w:after="0" w:afterAutospacing="0" w:line="260" w:lineRule="exact"/>
        <w:ind w:firstLine="360"/>
        <w:rPr>
          <w:rFonts w:ascii="標楷體" w:eastAsia="標楷體" w:hAnsi="標楷體"/>
          <w:color w:val="000000"/>
          <w:sz w:val="22"/>
          <w:szCs w:val="22"/>
        </w:rPr>
      </w:pPr>
      <w:r>
        <w:rPr>
          <w:rFonts w:ascii="標楷體" w:eastAsia="標楷體" w:hAnsi="標楷體" w:hint="eastAsia"/>
          <w:color w:val="000000"/>
          <w:sz w:val="22"/>
          <w:szCs w:val="22"/>
        </w:rPr>
        <w:t>（八） 勸導同學向上者。</w:t>
      </w:r>
    </w:p>
    <w:p w:rsidR="00381A11" w:rsidRDefault="00381A11" w:rsidP="00381A11">
      <w:pPr>
        <w:pStyle w:val="Web"/>
        <w:spacing w:beforeLines="10" w:before="36" w:beforeAutospacing="0" w:after="0" w:afterAutospacing="0" w:line="260" w:lineRule="exact"/>
        <w:ind w:firstLine="360"/>
        <w:rPr>
          <w:rFonts w:ascii="標楷體" w:eastAsia="標楷體" w:hAnsi="標楷體"/>
          <w:color w:val="000000"/>
          <w:sz w:val="22"/>
          <w:szCs w:val="22"/>
        </w:rPr>
      </w:pPr>
      <w:r>
        <w:rPr>
          <w:rFonts w:ascii="標楷體" w:eastAsia="標楷體" w:hAnsi="標楷體" w:hint="eastAsia"/>
          <w:color w:val="000000"/>
          <w:sz w:val="22"/>
          <w:szCs w:val="22"/>
        </w:rPr>
        <w:t>（九） 體育運動時表現運動道德優良者。</w:t>
      </w:r>
    </w:p>
    <w:p w:rsidR="00381A11" w:rsidRDefault="00381A11" w:rsidP="00381A11">
      <w:pPr>
        <w:pStyle w:val="Web"/>
        <w:spacing w:beforeLines="10" w:before="36" w:beforeAutospacing="0" w:after="0" w:afterAutospacing="0" w:line="260" w:lineRule="exact"/>
        <w:ind w:firstLine="360"/>
        <w:rPr>
          <w:rFonts w:ascii="標楷體" w:eastAsia="標楷體" w:hAnsi="標楷體"/>
          <w:color w:val="000000"/>
          <w:sz w:val="22"/>
          <w:szCs w:val="22"/>
        </w:rPr>
      </w:pPr>
      <w:r>
        <w:rPr>
          <w:rFonts w:ascii="標楷體" w:eastAsia="標楷體" w:hAnsi="標楷體" w:hint="eastAsia"/>
          <w:color w:val="000000"/>
          <w:sz w:val="22"/>
          <w:szCs w:val="22"/>
        </w:rPr>
        <w:t>（十） 領導同學為團體服務者。</w:t>
      </w:r>
    </w:p>
    <w:p w:rsidR="00381A11" w:rsidRDefault="00381A11" w:rsidP="00381A11">
      <w:pPr>
        <w:pStyle w:val="Web"/>
        <w:spacing w:beforeLines="10" w:before="36" w:beforeAutospacing="0" w:after="0" w:afterAutospacing="0" w:line="260" w:lineRule="exact"/>
        <w:ind w:firstLine="360"/>
        <w:rPr>
          <w:rFonts w:ascii="標楷體" w:eastAsia="標楷體" w:hAnsi="標楷體"/>
          <w:color w:val="000000"/>
          <w:sz w:val="22"/>
          <w:szCs w:val="22"/>
        </w:rPr>
      </w:pPr>
      <w:r>
        <w:rPr>
          <w:rFonts w:ascii="標楷體" w:eastAsia="標楷體" w:hAnsi="標楷體" w:hint="eastAsia"/>
          <w:color w:val="000000"/>
          <w:sz w:val="22"/>
          <w:szCs w:val="22"/>
        </w:rPr>
        <w:t>（十一）愛護公物有具體事蹟者。</w:t>
      </w:r>
    </w:p>
    <w:p w:rsidR="00381A11" w:rsidRDefault="00381A11" w:rsidP="00381A11">
      <w:pPr>
        <w:pStyle w:val="Web"/>
        <w:spacing w:beforeLines="10" w:before="36" w:beforeAutospacing="0" w:after="0" w:afterAutospacing="0" w:line="260" w:lineRule="exact"/>
        <w:ind w:firstLine="360"/>
        <w:rPr>
          <w:rFonts w:ascii="標楷體" w:eastAsia="標楷體" w:hAnsi="標楷體"/>
          <w:color w:val="000000"/>
          <w:sz w:val="22"/>
          <w:szCs w:val="22"/>
        </w:rPr>
      </w:pPr>
      <w:r>
        <w:rPr>
          <w:rFonts w:ascii="標楷體" w:eastAsia="標楷體" w:hAnsi="標楷體" w:hint="eastAsia"/>
          <w:color w:val="000000"/>
          <w:sz w:val="22"/>
          <w:szCs w:val="22"/>
        </w:rPr>
        <w:t>（十二）能自我改善生活言行，有事實表現者。</w:t>
      </w:r>
    </w:p>
    <w:p w:rsidR="00381A11" w:rsidRDefault="00381A11" w:rsidP="00381A11">
      <w:pPr>
        <w:pStyle w:val="Web"/>
        <w:spacing w:beforeLines="10" w:before="36" w:beforeAutospacing="0" w:after="0" w:afterAutospacing="0" w:line="260" w:lineRule="exact"/>
        <w:ind w:firstLine="360"/>
        <w:rPr>
          <w:rFonts w:ascii="標楷體" w:eastAsia="標楷體" w:hAnsi="標楷體"/>
          <w:color w:val="000000"/>
          <w:sz w:val="22"/>
          <w:szCs w:val="22"/>
        </w:rPr>
      </w:pPr>
      <w:r>
        <w:rPr>
          <w:rFonts w:ascii="標楷體" w:eastAsia="標楷體" w:hAnsi="標楷體" w:hint="eastAsia"/>
          <w:color w:val="000000"/>
          <w:sz w:val="22"/>
          <w:szCs w:val="22"/>
        </w:rPr>
        <w:t>（十三）在車船上讓座於尊長、老弱、婦孺者。</w:t>
      </w:r>
    </w:p>
    <w:p w:rsidR="00381A11" w:rsidRDefault="00381A11" w:rsidP="00381A11">
      <w:pPr>
        <w:pStyle w:val="Web"/>
        <w:spacing w:beforeLines="10" w:before="36" w:beforeAutospacing="0" w:after="0" w:afterAutospacing="0" w:line="260" w:lineRule="exact"/>
        <w:ind w:firstLine="360"/>
        <w:rPr>
          <w:rFonts w:ascii="標楷體" w:eastAsia="標楷體" w:hAnsi="標楷體"/>
          <w:color w:val="000000"/>
          <w:sz w:val="22"/>
          <w:szCs w:val="22"/>
        </w:rPr>
      </w:pPr>
      <w:r>
        <w:rPr>
          <w:rFonts w:ascii="標楷體" w:eastAsia="標楷體" w:hAnsi="標楷體" w:hint="eastAsia"/>
          <w:color w:val="000000"/>
          <w:sz w:val="22"/>
          <w:szCs w:val="22"/>
        </w:rPr>
        <w:t>（十四）代表學校參加對外活動，表現優良者。</w:t>
      </w:r>
    </w:p>
    <w:p w:rsidR="00381A11" w:rsidRDefault="00381A11" w:rsidP="00381A11">
      <w:pPr>
        <w:pStyle w:val="Web"/>
        <w:spacing w:beforeLines="10" w:before="36" w:beforeAutospacing="0" w:after="0" w:afterAutospacing="0" w:line="260" w:lineRule="exact"/>
        <w:ind w:firstLine="360"/>
        <w:rPr>
          <w:rFonts w:ascii="標楷體" w:eastAsia="標楷體" w:hAnsi="標楷體"/>
          <w:color w:val="000000"/>
          <w:sz w:val="22"/>
          <w:szCs w:val="22"/>
        </w:rPr>
      </w:pPr>
      <w:r>
        <w:rPr>
          <w:rFonts w:ascii="標楷體" w:eastAsia="標楷體" w:hAnsi="標楷體" w:hint="eastAsia"/>
          <w:color w:val="000000"/>
          <w:sz w:val="22"/>
          <w:szCs w:val="22"/>
        </w:rPr>
        <w:t>（十五）其他優良行為合於嘉獎者。</w:t>
      </w:r>
    </w:p>
    <w:p w:rsidR="00381A11" w:rsidRDefault="00381A11" w:rsidP="00381A11">
      <w:pPr>
        <w:spacing w:beforeLines="10" w:before="36" w:line="260" w:lineRule="exact"/>
        <w:rPr>
          <w:rFonts w:ascii="標楷體" w:eastAsia="標楷體" w:hAnsi="標楷體"/>
          <w:color w:val="000000"/>
          <w:sz w:val="22"/>
        </w:rPr>
      </w:pPr>
      <w:r>
        <w:rPr>
          <w:rFonts w:ascii="標楷體" w:eastAsia="標楷體" w:hAnsi="標楷體" w:hint="eastAsia"/>
          <w:color w:val="000000"/>
          <w:sz w:val="22"/>
        </w:rPr>
        <w:t>十四、學生行為合於下列規定之</w:t>
      </w:r>
      <w:proofErr w:type="gramStart"/>
      <w:r>
        <w:rPr>
          <w:rFonts w:ascii="標楷體" w:eastAsia="標楷體" w:hAnsi="標楷體" w:hint="eastAsia"/>
          <w:color w:val="000000"/>
          <w:sz w:val="22"/>
        </w:rPr>
        <w:t>一</w:t>
      </w:r>
      <w:proofErr w:type="gramEnd"/>
      <w:r>
        <w:rPr>
          <w:rFonts w:ascii="標楷體" w:eastAsia="標楷體" w:hAnsi="標楷體" w:hint="eastAsia"/>
          <w:color w:val="000000"/>
          <w:sz w:val="22"/>
        </w:rPr>
        <w:t>者，應予記小功：</w:t>
      </w:r>
    </w:p>
    <w:p w:rsidR="00381A11" w:rsidRDefault="00381A11" w:rsidP="00381A11">
      <w:pPr>
        <w:numPr>
          <w:ilvl w:val="0"/>
          <w:numId w:val="4"/>
        </w:numPr>
        <w:spacing w:beforeLines="10" w:before="36" w:line="260" w:lineRule="exact"/>
        <w:ind w:leftChars="150" w:left="1185" w:hangingChars="375" w:hanging="825"/>
        <w:rPr>
          <w:rFonts w:ascii="標楷體" w:eastAsia="標楷體" w:hAnsi="標楷體"/>
          <w:color w:val="000000"/>
          <w:sz w:val="22"/>
        </w:rPr>
      </w:pPr>
      <w:r>
        <w:rPr>
          <w:rFonts w:ascii="標楷體" w:eastAsia="標楷體" w:hAnsi="標楷體" w:hint="eastAsia"/>
          <w:color w:val="000000"/>
          <w:sz w:val="22"/>
        </w:rPr>
        <w:t>代表學校參加對外活動，因而增進校譽者。</w:t>
      </w:r>
    </w:p>
    <w:p w:rsidR="00381A11" w:rsidRDefault="00381A11" w:rsidP="00381A11">
      <w:pPr>
        <w:numPr>
          <w:ilvl w:val="0"/>
          <w:numId w:val="4"/>
        </w:numPr>
        <w:spacing w:beforeLines="10" w:before="36" w:line="260" w:lineRule="exact"/>
        <w:ind w:leftChars="150" w:left="1185" w:hangingChars="375" w:hanging="825"/>
        <w:rPr>
          <w:rFonts w:ascii="標楷體" w:eastAsia="標楷體" w:hAnsi="標楷體"/>
          <w:color w:val="000000"/>
          <w:sz w:val="22"/>
        </w:rPr>
      </w:pPr>
      <w:r>
        <w:rPr>
          <w:rFonts w:ascii="標楷體" w:eastAsia="標楷體" w:hAnsi="標楷體" w:hint="eastAsia"/>
          <w:color w:val="000000"/>
          <w:sz w:val="22"/>
        </w:rPr>
        <w:t>行為誠正，足以表現校風，有具體事實者。</w:t>
      </w:r>
    </w:p>
    <w:p w:rsidR="00381A11" w:rsidRDefault="00381A11" w:rsidP="00381A11">
      <w:pPr>
        <w:numPr>
          <w:ilvl w:val="0"/>
          <w:numId w:val="4"/>
        </w:numPr>
        <w:spacing w:beforeLines="10" w:before="36" w:line="260" w:lineRule="exact"/>
        <w:ind w:leftChars="150" w:left="1185" w:hangingChars="375" w:hanging="825"/>
        <w:rPr>
          <w:rFonts w:ascii="標楷體" w:eastAsia="標楷體" w:hAnsi="標楷體"/>
          <w:color w:val="000000"/>
          <w:sz w:val="22"/>
        </w:rPr>
      </w:pPr>
      <w:r>
        <w:rPr>
          <w:rFonts w:ascii="標楷體" w:eastAsia="標楷體" w:hAnsi="標楷體" w:hint="eastAsia"/>
          <w:color w:val="000000"/>
          <w:sz w:val="22"/>
        </w:rPr>
        <w:t>擔任學校幹部認真負責，有事實表現者。</w:t>
      </w:r>
    </w:p>
    <w:p w:rsidR="00381A11" w:rsidRDefault="00381A11" w:rsidP="00381A11">
      <w:pPr>
        <w:numPr>
          <w:ilvl w:val="0"/>
          <w:numId w:val="4"/>
        </w:numPr>
        <w:spacing w:beforeLines="10" w:before="36" w:line="260" w:lineRule="exact"/>
        <w:ind w:leftChars="150" w:left="1185" w:hangingChars="375" w:hanging="825"/>
        <w:rPr>
          <w:rFonts w:ascii="標楷體" w:eastAsia="標楷體" w:hAnsi="標楷體"/>
          <w:color w:val="000000"/>
          <w:sz w:val="22"/>
        </w:rPr>
      </w:pPr>
      <w:r>
        <w:rPr>
          <w:rFonts w:ascii="標楷體" w:eastAsia="標楷體" w:hAnsi="標楷體" w:hint="eastAsia"/>
          <w:color w:val="000000"/>
          <w:sz w:val="22"/>
        </w:rPr>
        <w:t>愛護公物、維護團體利益，有具體事實者。</w:t>
      </w:r>
    </w:p>
    <w:p w:rsidR="00381A11" w:rsidRDefault="00381A11" w:rsidP="00381A11">
      <w:pPr>
        <w:numPr>
          <w:ilvl w:val="0"/>
          <w:numId w:val="4"/>
        </w:numPr>
        <w:spacing w:beforeLines="10" w:before="36" w:line="260" w:lineRule="exact"/>
        <w:ind w:leftChars="150" w:left="1185" w:hangingChars="375" w:hanging="825"/>
        <w:rPr>
          <w:rFonts w:ascii="標楷體" w:eastAsia="標楷體" w:hAnsi="標楷體"/>
          <w:color w:val="000000"/>
          <w:sz w:val="22"/>
        </w:rPr>
      </w:pPr>
      <w:r>
        <w:rPr>
          <w:rFonts w:ascii="標楷體" w:eastAsia="標楷體" w:hAnsi="標楷體" w:hint="eastAsia"/>
          <w:color w:val="000000"/>
          <w:sz w:val="22"/>
        </w:rPr>
        <w:t>經常參加校內外課餘活動，成績優良者。</w:t>
      </w:r>
    </w:p>
    <w:p w:rsidR="00381A11" w:rsidRDefault="00381A11" w:rsidP="00381A11">
      <w:pPr>
        <w:numPr>
          <w:ilvl w:val="0"/>
          <w:numId w:val="4"/>
        </w:numPr>
        <w:spacing w:beforeLines="10" w:before="36" w:line="260" w:lineRule="exact"/>
        <w:ind w:leftChars="150" w:left="1185" w:hangingChars="375" w:hanging="825"/>
        <w:rPr>
          <w:rFonts w:ascii="標楷體" w:eastAsia="標楷體" w:hAnsi="標楷體"/>
          <w:color w:val="000000"/>
          <w:sz w:val="22"/>
        </w:rPr>
      </w:pPr>
      <w:r>
        <w:rPr>
          <w:rFonts w:ascii="標楷體" w:eastAsia="標楷體" w:hAnsi="標楷體" w:hint="eastAsia"/>
          <w:color w:val="000000"/>
          <w:sz w:val="22"/>
        </w:rPr>
        <w:t>熱心公益活動，有具體表現者。</w:t>
      </w:r>
    </w:p>
    <w:p w:rsidR="00381A11" w:rsidRDefault="00381A11" w:rsidP="00381A11">
      <w:pPr>
        <w:numPr>
          <w:ilvl w:val="0"/>
          <w:numId w:val="4"/>
        </w:numPr>
        <w:spacing w:beforeLines="10" w:before="36" w:line="260" w:lineRule="exact"/>
        <w:ind w:leftChars="150" w:left="1185" w:hangingChars="375" w:hanging="825"/>
        <w:rPr>
          <w:rFonts w:ascii="標楷體" w:eastAsia="標楷體" w:hAnsi="標楷體"/>
          <w:color w:val="000000"/>
          <w:sz w:val="22"/>
        </w:rPr>
      </w:pPr>
      <w:r>
        <w:rPr>
          <w:rFonts w:ascii="標楷體" w:eastAsia="標楷體" w:hAnsi="標楷體" w:hint="eastAsia"/>
          <w:color w:val="000000"/>
          <w:sz w:val="22"/>
        </w:rPr>
        <w:t>見義勇為能保全團體或同學利益，有具體事實者。</w:t>
      </w:r>
    </w:p>
    <w:p w:rsidR="00381A11" w:rsidRDefault="00381A11" w:rsidP="00381A11">
      <w:pPr>
        <w:numPr>
          <w:ilvl w:val="0"/>
          <w:numId w:val="4"/>
        </w:numPr>
        <w:spacing w:beforeLines="10" w:before="36" w:line="260" w:lineRule="exact"/>
        <w:ind w:leftChars="150" w:left="1185" w:hangingChars="375" w:hanging="825"/>
        <w:rPr>
          <w:rFonts w:ascii="標楷體" w:eastAsia="標楷體" w:hAnsi="標楷體"/>
          <w:color w:val="000000"/>
          <w:sz w:val="22"/>
        </w:rPr>
      </w:pPr>
      <w:r>
        <w:rPr>
          <w:rFonts w:ascii="標楷體" w:eastAsia="標楷體" w:hAnsi="標楷體" w:hint="eastAsia"/>
          <w:color w:val="000000"/>
          <w:sz w:val="22"/>
        </w:rPr>
        <w:t>敬老扶弱有顯著之事實表現者。</w:t>
      </w:r>
    </w:p>
    <w:p w:rsidR="00381A11" w:rsidRDefault="00381A11" w:rsidP="00381A11">
      <w:pPr>
        <w:numPr>
          <w:ilvl w:val="0"/>
          <w:numId w:val="4"/>
        </w:numPr>
        <w:spacing w:beforeLines="10" w:before="36" w:line="260" w:lineRule="exact"/>
        <w:ind w:leftChars="150" w:left="1185" w:hangingChars="375" w:hanging="825"/>
        <w:rPr>
          <w:rFonts w:ascii="標楷體" w:eastAsia="標楷體" w:hAnsi="標楷體"/>
          <w:color w:val="000000"/>
          <w:sz w:val="22"/>
        </w:rPr>
      </w:pPr>
      <w:r>
        <w:rPr>
          <w:rFonts w:ascii="標楷體" w:eastAsia="標楷體" w:hAnsi="標楷體" w:hint="eastAsia"/>
          <w:color w:val="000000"/>
          <w:sz w:val="22"/>
        </w:rPr>
        <w:t>檢舉弊害經查證屬實者。</w:t>
      </w:r>
    </w:p>
    <w:p w:rsidR="00381A11" w:rsidRDefault="00381A11" w:rsidP="00381A11">
      <w:pPr>
        <w:pStyle w:val="Web"/>
        <w:widowControl w:val="0"/>
        <w:spacing w:beforeLines="10" w:before="36" w:beforeAutospacing="0" w:after="0" w:afterAutospacing="0" w:line="260" w:lineRule="exact"/>
        <w:ind w:firstLineChars="150" w:firstLine="330"/>
        <w:rPr>
          <w:rFonts w:ascii="標楷體" w:eastAsia="標楷體" w:hAnsi="標楷體"/>
          <w:color w:val="000000"/>
          <w:kern w:val="2"/>
          <w:sz w:val="22"/>
          <w:szCs w:val="22"/>
        </w:rPr>
      </w:pPr>
      <w:r>
        <w:rPr>
          <w:rFonts w:ascii="標楷體" w:eastAsia="標楷體" w:hAnsi="標楷體" w:hint="eastAsia"/>
          <w:color w:val="000000"/>
          <w:sz w:val="22"/>
          <w:szCs w:val="22"/>
        </w:rPr>
        <w:t>（十）</w:t>
      </w:r>
      <w:r>
        <w:rPr>
          <w:rFonts w:ascii="標楷體" w:eastAsia="標楷體" w:hAnsi="標楷體" w:hint="eastAsia"/>
          <w:color w:val="000000"/>
          <w:kern w:val="2"/>
          <w:sz w:val="22"/>
          <w:szCs w:val="22"/>
        </w:rPr>
        <w:t>拾物</w:t>
      </w:r>
      <w:proofErr w:type="gramStart"/>
      <w:r>
        <w:rPr>
          <w:rFonts w:ascii="標楷體" w:eastAsia="標楷體" w:hAnsi="標楷體" w:hint="eastAsia"/>
          <w:color w:val="000000"/>
          <w:kern w:val="2"/>
          <w:sz w:val="22"/>
          <w:szCs w:val="22"/>
        </w:rPr>
        <w:t>不昧</w:t>
      </w:r>
      <w:proofErr w:type="gramEnd"/>
      <w:r>
        <w:rPr>
          <w:rFonts w:ascii="標楷體" w:eastAsia="標楷體" w:hAnsi="標楷體" w:hint="eastAsia"/>
          <w:color w:val="000000"/>
          <w:kern w:val="2"/>
          <w:sz w:val="22"/>
          <w:szCs w:val="22"/>
        </w:rPr>
        <w:t>，其價值貴重者。（</w:t>
      </w:r>
      <w:r>
        <w:rPr>
          <w:rFonts w:ascii="標楷體" w:eastAsia="標楷體" w:hAnsi="標楷體" w:hint="eastAsia"/>
          <w:color w:val="000000"/>
          <w:sz w:val="22"/>
          <w:szCs w:val="22"/>
        </w:rPr>
        <w:t>價值超過新臺幣三千元以上者</w:t>
      </w:r>
      <w:r>
        <w:rPr>
          <w:rFonts w:ascii="標楷體" w:eastAsia="標楷體" w:hAnsi="標楷體" w:hint="eastAsia"/>
          <w:color w:val="000000"/>
          <w:kern w:val="2"/>
          <w:sz w:val="22"/>
          <w:szCs w:val="22"/>
        </w:rPr>
        <w:t>）</w:t>
      </w:r>
    </w:p>
    <w:p w:rsidR="00381A11" w:rsidRDefault="00381A11" w:rsidP="00381A11">
      <w:pPr>
        <w:pStyle w:val="Web"/>
        <w:widowControl w:val="0"/>
        <w:spacing w:beforeLines="10" w:before="36" w:beforeAutospacing="0" w:after="0" w:afterAutospacing="0" w:line="260" w:lineRule="exact"/>
        <w:ind w:firstLineChars="150" w:firstLine="330"/>
        <w:rPr>
          <w:rFonts w:ascii="標楷體" w:eastAsia="標楷體" w:hAnsi="標楷體"/>
          <w:color w:val="000000"/>
          <w:sz w:val="22"/>
          <w:szCs w:val="22"/>
        </w:rPr>
      </w:pPr>
      <w:r>
        <w:rPr>
          <w:rFonts w:ascii="標楷體" w:eastAsia="標楷體" w:hAnsi="標楷體" w:hint="eastAsia"/>
          <w:color w:val="000000"/>
          <w:sz w:val="22"/>
          <w:szCs w:val="22"/>
        </w:rPr>
        <w:t>（十一）參加各種服務成績優良者。</w:t>
      </w:r>
    </w:p>
    <w:p w:rsidR="00381A11" w:rsidRDefault="00381A11" w:rsidP="00381A11">
      <w:pPr>
        <w:pStyle w:val="Web"/>
        <w:widowControl w:val="0"/>
        <w:spacing w:beforeLines="10" w:before="36" w:beforeAutospacing="0" w:after="0" w:afterAutospacing="0" w:line="260" w:lineRule="exact"/>
        <w:ind w:firstLineChars="150" w:firstLine="330"/>
        <w:rPr>
          <w:rFonts w:ascii="標楷體" w:eastAsia="標楷體" w:hAnsi="標楷體"/>
          <w:color w:val="000000"/>
          <w:sz w:val="22"/>
          <w:szCs w:val="22"/>
        </w:rPr>
      </w:pPr>
      <w:r>
        <w:rPr>
          <w:rFonts w:ascii="標楷體" w:eastAsia="標楷體" w:hAnsi="標楷體" w:hint="eastAsia"/>
          <w:color w:val="000000"/>
          <w:sz w:val="22"/>
          <w:szCs w:val="22"/>
        </w:rPr>
        <w:t>（十二）維護團體秩序表現良好，有具體事實者。</w:t>
      </w:r>
    </w:p>
    <w:p w:rsidR="00381A11" w:rsidRDefault="00381A11" w:rsidP="00381A11">
      <w:pPr>
        <w:pStyle w:val="Web"/>
        <w:widowControl w:val="0"/>
        <w:spacing w:beforeLines="10" w:before="36" w:beforeAutospacing="0" w:after="0" w:afterAutospacing="0" w:line="260" w:lineRule="exact"/>
        <w:ind w:firstLineChars="150" w:firstLine="330"/>
        <w:rPr>
          <w:rFonts w:ascii="標楷體" w:eastAsia="標楷體" w:hAnsi="標楷體"/>
          <w:color w:val="000000"/>
          <w:sz w:val="22"/>
          <w:szCs w:val="22"/>
        </w:rPr>
      </w:pPr>
      <w:r>
        <w:rPr>
          <w:rFonts w:ascii="標楷體" w:eastAsia="標楷體" w:hAnsi="標楷體" w:hint="eastAsia"/>
          <w:color w:val="000000"/>
          <w:sz w:val="22"/>
          <w:szCs w:val="22"/>
        </w:rPr>
        <w:t>（十三）其他優良行為表現</w:t>
      </w:r>
      <w:proofErr w:type="gramStart"/>
      <w:r>
        <w:rPr>
          <w:rFonts w:ascii="標楷體" w:eastAsia="標楷體" w:hAnsi="標楷體" w:hint="eastAsia"/>
          <w:color w:val="000000"/>
          <w:sz w:val="22"/>
          <w:szCs w:val="22"/>
        </w:rPr>
        <w:t>合於記小</w:t>
      </w:r>
      <w:proofErr w:type="gramEnd"/>
      <w:r>
        <w:rPr>
          <w:rFonts w:ascii="標楷體" w:eastAsia="標楷體" w:hAnsi="標楷體" w:hint="eastAsia"/>
          <w:color w:val="000000"/>
          <w:sz w:val="22"/>
          <w:szCs w:val="22"/>
        </w:rPr>
        <w:t>功者。</w:t>
      </w:r>
    </w:p>
    <w:p w:rsidR="00381A11" w:rsidRDefault="00381A11" w:rsidP="00381A11">
      <w:pPr>
        <w:spacing w:beforeLines="10" w:before="36" w:line="260" w:lineRule="exact"/>
        <w:rPr>
          <w:rFonts w:ascii="標楷體" w:eastAsia="標楷體" w:hAnsi="標楷體"/>
          <w:color w:val="000000"/>
          <w:sz w:val="22"/>
        </w:rPr>
      </w:pPr>
      <w:r>
        <w:rPr>
          <w:rFonts w:ascii="標楷體" w:eastAsia="標楷體" w:hAnsi="標楷體" w:hint="eastAsia"/>
          <w:color w:val="000000"/>
          <w:sz w:val="22"/>
        </w:rPr>
        <w:t>十五、學生行為合於下列規定之</w:t>
      </w:r>
      <w:proofErr w:type="gramStart"/>
      <w:r>
        <w:rPr>
          <w:rFonts w:ascii="標楷體" w:eastAsia="標楷體" w:hAnsi="標楷體" w:hint="eastAsia"/>
          <w:color w:val="000000"/>
          <w:sz w:val="22"/>
        </w:rPr>
        <w:t>一</w:t>
      </w:r>
      <w:proofErr w:type="gramEnd"/>
      <w:r>
        <w:rPr>
          <w:rFonts w:ascii="標楷體" w:eastAsia="標楷體" w:hAnsi="標楷體" w:hint="eastAsia"/>
          <w:color w:val="000000"/>
          <w:sz w:val="22"/>
        </w:rPr>
        <w:t>者，應予記大功：</w:t>
      </w:r>
    </w:p>
    <w:p w:rsidR="00381A11" w:rsidRDefault="00381A11" w:rsidP="00381A11">
      <w:pPr>
        <w:numPr>
          <w:ilvl w:val="0"/>
          <w:numId w:val="5"/>
        </w:numPr>
        <w:spacing w:beforeLines="10" w:before="36" w:line="260" w:lineRule="exact"/>
        <w:rPr>
          <w:rFonts w:ascii="標楷體" w:eastAsia="標楷體" w:hAnsi="標楷體"/>
          <w:color w:val="000000"/>
          <w:sz w:val="22"/>
        </w:rPr>
      </w:pPr>
      <w:r>
        <w:rPr>
          <w:rFonts w:ascii="標楷體" w:eastAsia="標楷體" w:hAnsi="標楷體" w:hint="eastAsia"/>
          <w:color w:val="000000"/>
          <w:sz w:val="22"/>
        </w:rPr>
        <w:t>提供優良建議，獲機關單位採納，並能身體力行，增進校譽者。</w:t>
      </w:r>
    </w:p>
    <w:p w:rsidR="00381A11" w:rsidRDefault="00381A11" w:rsidP="00381A11">
      <w:pPr>
        <w:numPr>
          <w:ilvl w:val="0"/>
          <w:numId w:val="5"/>
        </w:numPr>
        <w:spacing w:beforeLines="10" w:before="36" w:line="260" w:lineRule="exact"/>
        <w:rPr>
          <w:rFonts w:ascii="標楷體" w:eastAsia="標楷體" w:hAnsi="標楷體"/>
          <w:color w:val="000000"/>
          <w:sz w:val="22"/>
        </w:rPr>
      </w:pPr>
      <w:r>
        <w:rPr>
          <w:rFonts w:ascii="標楷體" w:eastAsia="標楷體" w:hAnsi="標楷體" w:hint="eastAsia"/>
          <w:color w:val="000000"/>
          <w:sz w:val="22"/>
        </w:rPr>
        <w:t>愛護學校或幫助同學確有特殊事實表現，因而增進校譽者。</w:t>
      </w:r>
    </w:p>
    <w:p w:rsidR="00381A11" w:rsidRDefault="00381A11" w:rsidP="00381A11">
      <w:pPr>
        <w:numPr>
          <w:ilvl w:val="0"/>
          <w:numId w:val="5"/>
        </w:numPr>
        <w:spacing w:beforeLines="10" w:before="36" w:line="260" w:lineRule="exact"/>
        <w:rPr>
          <w:rFonts w:ascii="標楷體" w:eastAsia="標楷體" w:hAnsi="標楷體"/>
          <w:color w:val="000000"/>
          <w:sz w:val="22"/>
        </w:rPr>
      </w:pPr>
      <w:r>
        <w:rPr>
          <w:rFonts w:ascii="標楷體" w:eastAsia="標楷體" w:hAnsi="標楷體" w:hint="eastAsia"/>
          <w:color w:val="000000"/>
          <w:sz w:val="22"/>
        </w:rPr>
        <w:t>代表學校參加（縣級以上）對外比賽，成績優異增進校譽者。</w:t>
      </w:r>
    </w:p>
    <w:p w:rsidR="00381A11" w:rsidRDefault="00381A11" w:rsidP="00381A11">
      <w:pPr>
        <w:numPr>
          <w:ilvl w:val="0"/>
          <w:numId w:val="5"/>
        </w:numPr>
        <w:spacing w:beforeLines="10" w:before="36" w:line="260" w:lineRule="exact"/>
        <w:rPr>
          <w:rFonts w:ascii="標楷體" w:eastAsia="標楷體" w:hAnsi="標楷體"/>
          <w:color w:val="000000"/>
          <w:sz w:val="22"/>
        </w:rPr>
      </w:pPr>
      <w:r>
        <w:rPr>
          <w:rFonts w:ascii="標楷體" w:eastAsia="標楷體" w:hAnsi="標楷體" w:hint="eastAsia"/>
          <w:color w:val="000000"/>
          <w:sz w:val="22"/>
        </w:rPr>
        <w:t>參加社會公益服務，成績優異增進校譽者。</w:t>
      </w:r>
    </w:p>
    <w:p w:rsidR="00381A11" w:rsidRDefault="00381A11" w:rsidP="00381A11">
      <w:pPr>
        <w:numPr>
          <w:ilvl w:val="0"/>
          <w:numId w:val="5"/>
        </w:numPr>
        <w:spacing w:beforeLines="10" w:before="36" w:line="260" w:lineRule="exact"/>
        <w:rPr>
          <w:rFonts w:ascii="標楷體" w:eastAsia="標楷體" w:hAnsi="標楷體"/>
          <w:color w:val="000000"/>
          <w:sz w:val="22"/>
        </w:rPr>
      </w:pPr>
      <w:r>
        <w:rPr>
          <w:rFonts w:ascii="標楷體" w:eastAsia="標楷體" w:hAnsi="標楷體" w:hint="eastAsia"/>
          <w:color w:val="000000"/>
          <w:sz w:val="22"/>
        </w:rPr>
        <w:t>檢舉重大弊害，經查明屬實，避免危害者。</w:t>
      </w:r>
    </w:p>
    <w:p w:rsidR="00381A11" w:rsidRDefault="00381A11" w:rsidP="00381A11">
      <w:pPr>
        <w:numPr>
          <w:ilvl w:val="0"/>
          <w:numId w:val="5"/>
        </w:numPr>
        <w:spacing w:beforeLines="10" w:before="36" w:line="260" w:lineRule="exact"/>
        <w:rPr>
          <w:rFonts w:ascii="標楷體" w:eastAsia="標楷體" w:hAnsi="標楷體"/>
          <w:color w:val="000000"/>
          <w:sz w:val="22"/>
        </w:rPr>
      </w:pPr>
      <w:r>
        <w:rPr>
          <w:rFonts w:ascii="標楷體" w:eastAsia="標楷體" w:hAnsi="標楷體" w:hint="eastAsia"/>
          <w:color w:val="000000"/>
          <w:sz w:val="22"/>
        </w:rPr>
        <w:t>拾物</w:t>
      </w:r>
      <w:proofErr w:type="gramStart"/>
      <w:r>
        <w:rPr>
          <w:rFonts w:ascii="標楷體" w:eastAsia="標楷體" w:hAnsi="標楷體" w:hint="eastAsia"/>
          <w:color w:val="000000"/>
          <w:sz w:val="22"/>
        </w:rPr>
        <w:t>不昧</w:t>
      </w:r>
      <w:proofErr w:type="gramEnd"/>
      <w:r>
        <w:rPr>
          <w:rFonts w:ascii="標楷體" w:eastAsia="標楷體" w:hAnsi="標楷體" w:hint="eastAsia"/>
          <w:color w:val="000000"/>
          <w:sz w:val="22"/>
        </w:rPr>
        <w:t>，其價值特別貴重者。（價值超過新臺幣二萬元以上者）</w:t>
      </w:r>
    </w:p>
    <w:p w:rsidR="00381A11" w:rsidRDefault="00381A11" w:rsidP="00381A11">
      <w:pPr>
        <w:numPr>
          <w:ilvl w:val="0"/>
          <w:numId w:val="5"/>
        </w:numPr>
        <w:spacing w:beforeLines="10" w:before="36" w:line="260" w:lineRule="exact"/>
        <w:rPr>
          <w:rFonts w:ascii="標楷體" w:eastAsia="標楷體" w:hAnsi="標楷體"/>
          <w:color w:val="000000"/>
          <w:sz w:val="22"/>
        </w:rPr>
      </w:pPr>
      <w:r>
        <w:rPr>
          <w:rFonts w:ascii="標楷體" w:eastAsia="標楷體" w:hAnsi="標楷體" w:hint="eastAsia"/>
          <w:color w:val="000000"/>
          <w:sz w:val="22"/>
        </w:rPr>
        <w:t>其他優良行為，</w:t>
      </w:r>
      <w:proofErr w:type="gramStart"/>
      <w:r>
        <w:rPr>
          <w:rFonts w:ascii="標楷體" w:eastAsia="標楷體" w:hAnsi="標楷體" w:hint="eastAsia"/>
          <w:color w:val="000000"/>
          <w:sz w:val="22"/>
        </w:rPr>
        <w:t>合於記大功</w:t>
      </w:r>
      <w:proofErr w:type="gramEnd"/>
      <w:r>
        <w:rPr>
          <w:rFonts w:ascii="標楷體" w:eastAsia="標楷體" w:hAnsi="標楷體" w:hint="eastAsia"/>
          <w:color w:val="000000"/>
          <w:sz w:val="22"/>
        </w:rPr>
        <w:t>者。</w:t>
      </w:r>
    </w:p>
    <w:p w:rsidR="00381A11" w:rsidRDefault="00381A11" w:rsidP="00381A11">
      <w:pPr>
        <w:spacing w:beforeLines="10" w:before="36" w:line="260" w:lineRule="exact"/>
        <w:rPr>
          <w:rFonts w:ascii="標楷體" w:eastAsia="標楷體" w:hAnsi="標楷體"/>
          <w:color w:val="000000"/>
          <w:sz w:val="22"/>
        </w:rPr>
      </w:pPr>
      <w:r>
        <w:rPr>
          <w:rFonts w:ascii="標楷體" w:eastAsia="標楷體" w:hAnsi="標楷體" w:hint="eastAsia"/>
          <w:color w:val="000000"/>
          <w:sz w:val="22"/>
        </w:rPr>
        <w:t>十六、學生合於下列規定之</w:t>
      </w:r>
      <w:proofErr w:type="gramStart"/>
      <w:r>
        <w:rPr>
          <w:rFonts w:ascii="標楷體" w:eastAsia="標楷體" w:hAnsi="標楷體" w:hint="eastAsia"/>
          <w:color w:val="000000"/>
          <w:sz w:val="22"/>
        </w:rPr>
        <w:t>一</w:t>
      </w:r>
      <w:proofErr w:type="gramEnd"/>
      <w:r>
        <w:rPr>
          <w:rFonts w:ascii="標楷體" w:eastAsia="標楷體" w:hAnsi="標楷體" w:hint="eastAsia"/>
          <w:color w:val="000000"/>
          <w:sz w:val="22"/>
        </w:rPr>
        <w:t>者，應予特別獎勵：</w:t>
      </w:r>
    </w:p>
    <w:p w:rsidR="00381A11" w:rsidRDefault="00381A11" w:rsidP="00381A11">
      <w:pPr>
        <w:numPr>
          <w:ilvl w:val="0"/>
          <w:numId w:val="6"/>
        </w:numPr>
        <w:spacing w:beforeLines="10" w:before="36" w:line="260" w:lineRule="exact"/>
        <w:rPr>
          <w:rFonts w:ascii="標楷體" w:eastAsia="標楷體" w:hAnsi="標楷體"/>
          <w:color w:val="000000"/>
          <w:sz w:val="22"/>
        </w:rPr>
      </w:pPr>
      <w:r>
        <w:rPr>
          <w:rFonts w:ascii="標楷體" w:eastAsia="標楷體" w:hAnsi="標楷體" w:hint="eastAsia"/>
          <w:color w:val="000000"/>
          <w:sz w:val="22"/>
        </w:rPr>
        <w:t>於同一學年度內，記滿三大功後，復因優良表現</w:t>
      </w:r>
      <w:proofErr w:type="gramStart"/>
      <w:r>
        <w:rPr>
          <w:rFonts w:ascii="標楷體" w:eastAsia="標楷體" w:hAnsi="標楷體" w:hint="eastAsia"/>
          <w:color w:val="000000"/>
          <w:sz w:val="22"/>
        </w:rPr>
        <w:t>合於記大功</w:t>
      </w:r>
      <w:proofErr w:type="gramEnd"/>
      <w:r>
        <w:rPr>
          <w:rFonts w:ascii="標楷體" w:eastAsia="標楷體" w:hAnsi="標楷體" w:hint="eastAsia"/>
          <w:color w:val="000000"/>
          <w:sz w:val="22"/>
        </w:rPr>
        <w:t>之事實者。</w:t>
      </w:r>
    </w:p>
    <w:p w:rsidR="00381A11" w:rsidRDefault="00381A11" w:rsidP="00381A11">
      <w:pPr>
        <w:numPr>
          <w:ilvl w:val="0"/>
          <w:numId w:val="6"/>
        </w:numPr>
        <w:spacing w:beforeLines="10" w:before="36" w:line="260" w:lineRule="exact"/>
        <w:rPr>
          <w:rFonts w:ascii="標楷體" w:eastAsia="標楷體" w:hAnsi="標楷體"/>
          <w:color w:val="000000"/>
          <w:sz w:val="22"/>
        </w:rPr>
      </w:pPr>
      <w:r>
        <w:rPr>
          <w:rFonts w:ascii="標楷體" w:eastAsia="標楷體" w:hAnsi="標楷體" w:hint="eastAsia"/>
          <w:color w:val="000000"/>
          <w:sz w:val="22"/>
        </w:rPr>
        <w:t>長期表現孝敬父母，尊敬師長，友愛兄弟姐妹或同學，有特殊事實者。</w:t>
      </w:r>
    </w:p>
    <w:p w:rsidR="00381A11" w:rsidRDefault="00381A11" w:rsidP="00381A11">
      <w:pPr>
        <w:numPr>
          <w:ilvl w:val="0"/>
          <w:numId w:val="6"/>
        </w:numPr>
        <w:spacing w:beforeLines="10" w:before="36" w:line="260" w:lineRule="exact"/>
        <w:rPr>
          <w:rFonts w:ascii="標楷體" w:eastAsia="標楷體" w:hAnsi="標楷體"/>
          <w:color w:val="000000"/>
          <w:sz w:val="22"/>
        </w:rPr>
      </w:pPr>
      <w:r>
        <w:rPr>
          <w:rFonts w:ascii="標楷體" w:eastAsia="標楷體" w:hAnsi="標楷體" w:hint="eastAsia"/>
          <w:color w:val="000000"/>
          <w:sz w:val="22"/>
        </w:rPr>
        <w:t>經常幫助別人，而為善不欲人知，經被發現查明情節確實，值得特殊表揚者。</w:t>
      </w:r>
    </w:p>
    <w:p w:rsidR="00381A11" w:rsidRDefault="00381A11" w:rsidP="00381A11">
      <w:pPr>
        <w:numPr>
          <w:ilvl w:val="0"/>
          <w:numId w:val="6"/>
        </w:numPr>
        <w:spacing w:beforeLines="10" w:before="36" w:line="260" w:lineRule="exact"/>
        <w:rPr>
          <w:rFonts w:ascii="標楷體" w:eastAsia="標楷體" w:hAnsi="標楷體"/>
          <w:color w:val="000000"/>
          <w:sz w:val="22"/>
        </w:rPr>
      </w:pPr>
      <w:r>
        <w:rPr>
          <w:rFonts w:ascii="標楷體" w:eastAsia="標楷體" w:hAnsi="標楷體" w:hint="eastAsia"/>
          <w:color w:val="000000"/>
          <w:sz w:val="22"/>
        </w:rPr>
        <w:t>有特殊義勇行為，並獲得優良之表揚者。</w:t>
      </w:r>
    </w:p>
    <w:p w:rsidR="00381A11" w:rsidRDefault="00381A11" w:rsidP="00381A11">
      <w:pPr>
        <w:numPr>
          <w:ilvl w:val="0"/>
          <w:numId w:val="6"/>
        </w:numPr>
        <w:spacing w:beforeLines="10" w:before="36" w:line="260" w:lineRule="exact"/>
        <w:rPr>
          <w:rFonts w:ascii="標楷體" w:eastAsia="標楷體" w:hAnsi="標楷體"/>
          <w:color w:val="000000"/>
          <w:sz w:val="22"/>
        </w:rPr>
      </w:pPr>
      <w:r>
        <w:rPr>
          <w:rFonts w:ascii="標楷體" w:eastAsia="標楷體" w:hAnsi="標楷體" w:hint="eastAsia"/>
          <w:color w:val="000000"/>
          <w:sz w:val="22"/>
        </w:rPr>
        <w:t>有特殊優良行為，足為全校學生之模範者。</w:t>
      </w:r>
    </w:p>
    <w:p w:rsidR="00381A11" w:rsidRDefault="00381A11" w:rsidP="00381A11">
      <w:pPr>
        <w:numPr>
          <w:ilvl w:val="0"/>
          <w:numId w:val="6"/>
        </w:numPr>
        <w:spacing w:beforeLines="10" w:before="36" w:line="260" w:lineRule="exact"/>
        <w:rPr>
          <w:rFonts w:ascii="標楷體" w:eastAsia="標楷體" w:hAnsi="標楷體"/>
          <w:color w:val="000000"/>
          <w:sz w:val="22"/>
        </w:rPr>
      </w:pPr>
      <w:r>
        <w:rPr>
          <w:rFonts w:ascii="標楷體" w:eastAsia="標楷體" w:hAnsi="標楷體" w:hint="eastAsia"/>
          <w:color w:val="000000"/>
          <w:sz w:val="22"/>
        </w:rPr>
        <w:t>倡導或響應體育運動，有優異表現者，有特殊事實者。</w:t>
      </w:r>
    </w:p>
    <w:p w:rsidR="00381A11" w:rsidRDefault="00381A11" w:rsidP="00381A11">
      <w:pPr>
        <w:numPr>
          <w:ilvl w:val="0"/>
          <w:numId w:val="6"/>
        </w:numPr>
        <w:spacing w:beforeLines="10" w:before="36" w:line="260" w:lineRule="exact"/>
        <w:rPr>
          <w:rFonts w:ascii="標楷體" w:eastAsia="標楷體" w:hAnsi="標楷體"/>
          <w:color w:val="000000"/>
          <w:sz w:val="22"/>
        </w:rPr>
      </w:pPr>
      <w:r>
        <w:rPr>
          <w:rFonts w:ascii="標楷體" w:eastAsia="標楷體" w:hAnsi="標楷體" w:hint="eastAsia"/>
          <w:color w:val="000000"/>
          <w:sz w:val="22"/>
        </w:rPr>
        <w:t>揭發不法活動經查明屬實，因而減輕危害，有特殊事實者。</w:t>
      </w:r>
    </w:p>
    <w:p w:rsidR="00381A11" w:rsidRDefault="00381A11" w:rsidP="00381A11">
      <w:pPr>
        <w:numPr>
          <w:ilvl w:val="0"/>
          <w:numId w:val="6"/>
        </w:numPr>
        <w:spacing w:beforeLines="10" w:before="36" w:line="260" w:lineRule="exact"/>
        <w:rPr>
          <w:rFonts w:ascii="標楷體" w:eastAsia="標楷體" w:hAnsi="標楷體"/>
          <w:color w:val="000000"/>
          <w:sz w:val="22"/>
        </w:rPr>
      </w:pPr>
      <w:r>
        <w:rPr>
          <w:rFonts w:ascii="標楷體" w:eastAsia="標楷體" w:hAnsi="標楷體" w:hint="eastAsia"/>
          <w:color w:val="000000"/>
          <w:sz w:val="22"/>
        </w:rPr>
        <w:t>綜合表現、一般學科、藝能學科成績特優者。</w:t>
      </w:r>
    </w:p>
    <w:p w:rsidR="00381A11" w:rsidRDefault="00381A11" w:rsidP="00381A11">
      <w:pPr>
        <w:numPr>
          <w:ilvl w:val="0"/>
          <w:numId w:val="6"/>
        </w:numPr>
        <w:spacing w:beforeLines="10" w:before="36" w:line="260" w:lineRule="exact"/>
        <w:rPr>
          <w:rFonts w:ascii="標楷體" w:eastAsia="標楷體" w:hAnsi="標楷體"/>
          <w:color w:val="000000"/>
          <w:sz w:val="22"/>
        </w:rPr>
      </w:pPr>
      <w:r>
        <w:rPr>
          <w:rFonts w:ascii="標楷體" w:eastAsia="標楷體" w:hAnsi="標楷體" w:hint="eastAsia"/>
          <w:color w:val="000000"/>
          <w:sz w:val="22"/>
        </w:rPr>
        <w:t>其他特殊優良行為合於特別獎勵者。</w:t>
      </w:r>
    </w:p>
    <w:p w:rsidR="00FB6FC9" w:rsidRPr="00F55834" w:rsidRDefault="00381A11" w:rsidP="00F55834">
      <w:pPr>
        <w:spacing w:line="380" w:lineRule="exact"/>
        <w:jc w:val="center"/>
        <w:rPr>
          <w:rFonts w:ascii="標楷體" w:eastAsia="標楷體" w:hAnsi="標楷體"/>
          <w:b/>
          <w:szCs w:val="24"/>
        </w:rPr>
      </w:pPr>
      <w:r w:rsidRPr="00F55834">
        <w:rPr>
          <w:rFonts w:ascii="標楷體" w:eastAsia="標楷體" w:hAnsi="標楷體"/>
          <w:b/>
          <w:szCs w:val="24"/>
        </w:rPr>
        <w:t>P1</w:t>
      </w:r>
      <w:r w:rsidR="0055542E">
        <w:rPr>
          <w:rFonts w:ascii="標楷體" w:eastAsia="標楷體" w:hAnsi="標楷體" w:hint="eastAsia"/>
          <w:b/>
          <w:szCs w:val="24"/>
        </w:rPr>
        <w:t>3</w:t>
      </w:r>
      <w:r w:rsidR="00FB6FC9" w:rsidRPr="00F55834">
        <w:rPr>
          <w:rFonts w:ascii="標楷體" w:eastAsia="標楷體" w:hAnsi="標楷體"/>
          <w:b/>
          <w:szCs w:val="24"/>
        </w:rPr>
        <w:br w:type="page"/>
      </w:r>
    </w:p>
    <w:p w:rsidR="00381A11" w:rsidRDefault="00381A11" w:rsidP="00381A11">
      <w:pPr>
        <w:spacing w:line="280" w:lineRule="exact"/>
        <w:jc w:val="center"/>
        <w:rPr>
          <w:rFonts w:ascii="標楷體" w:eastAsia="標楷體" w:hAnsi="標楷體"/>
          <w:sz w:val="28"/>
          <w:szCs w:val="24"/>
        </w:rPr>
      </w:pPr>
    </w:p>
    <w:p w:rsidR="00381A11" w:rsidRDefault="00381A11" w:rsidP="00381A11">
      <w:pPr>
        <w:spacing w:beforeLines="10" w:before="36" w:line="300" w:lineRule="exact"/>
        <w:ind w:left="715" w:hangingChars="325" w:hanging="715"/>
        <w:rPr>
          <w:rFonts w:ascii="標楷體" w:eastAsia="標楷體" w:hAnsi="標楷體"/>
          <w:color w:val="000000"/>
          <w:sz w:val="22"/>
        </w:rPr>
      </w:pPr>
      <w:r>
        <w:rPr>
          <w:rFonts w:ascii="標楷體" w:eastAsia="標楷體" w:hAnsi="標楷體" w:hint="eastAsia"/>
          <w:color w:val="000000"/>
          <w:sz w:val="22"/>
        </w:rPr>
        <w:t>十七、凡學生行為</w:t>
      </w:r>
      <w:proofErr w:type="gramStart"/>
      <w:r>
        <w:rPr>
          <w:rFonts w:ascii="標楷體" w:eastAsia="標楷體" w:hAnsi="標楷體" w:hint="eastAsia"/>
          <w:color w:val="000000"/>
          <w:sz w:val="22"/>
        </w:rPr>
        <w:t>偶</w:t>
      </w:r>
      <w:proofErr w:type="gramEnd"/>
      <w:r>
        <w:rPr>
          <w:rFonts w:ascii="標楷體" w:eastAsia="標楷體" w:hAnsi="標楷體" w:hint="eastAsia"/>
          <w:color w:val="000000"/>
          <w:sz w:val="22"/>
        </w:rPr>
        <w:t>犯錯誤情節輕微，</w:t>
      </w:r>
      <w:proofErr w:type="gramStart"/>
      <w:r>
        <w:rPr>
          <w:rFonts w:ascii="標楷體" w:eastAsia="標楷體" w:hAnsi="標楷體" w:hint="eastAsia"/>
          <w:color w:val="000000"/>
          <w:sz w:val="22"/>
        </w:rPr>
        <w:t>未達記警告</w:t>
      </w:r>
      <w:proofErr w:type="gramEnd"/>
      <w:r>
        <w:rPr>
          <w:rFonts w:ascii="標楷體" w:eastAsia="標楷體" w:hAnsi="標楷體" w:hint="eastAsia"/>
          <w:color w:val="000000"/>
          <w:sz w:val="22"/>
        </w:rPr>
        <w:t>以上之處罰者，應予當面口頭訓誡及適時糾正。</w:t>
      </w:r>
    </w:p>
    <w:p w:rsidR="00381A11" w:rsidRDefault="00381A11" w:rsidP="00381A11">
      <w:p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十八、學生行為合於下列規定之</w:t>
      </w:r>
      <w:proofErr w:type="gramStart"/>
      <w:r>
        <w:rPr>
          <w:rFonts w:ascii="標楷體" w:eastAsia="標楷體" w:hAnsi="標楷體" w:hint="eastAsia"/>
          <w:color w:val="000000"/>
          <w:sz w:val="22"/>
        </w:rPr>
        <w:t>一</w:t>
      </w:r>
      <w:proofErr w:type="gramEnd"/>
      <w:r>
        <w:rPr>
          <w:rFonts w:ascii="標楷體" w:eastAsia="標楷體" w:hAnsi="標楷體" w:hint="eastAsia"/>
          <w:color w:val="000000"/>
          <w:sz w:val="22"/>
        </w:rPr>
        <w:t>者，應予記警告：</w:t>
      </w:r>
    </w:p>
    <w:p w:rsidR="00381A11" w:rsidRDefault="00381A11" w:rsidP="00381A11">
      <w:pPr>
        <w:numPr>
          <w:ilvl w:val="0"/>
          <w:numId w:val="7"/>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不履行班會規定或生活公約，經提醒勸導後尚不知改正者。</w:t>
      </w:r>
    </w:p>
    <w:p w:rsidR="00381A11" w:rsidRDefault="00381A11" w:rsidP="00381A11">
      <w:pPr>
        <w:numPr>
          <w:ilvl w:val="0"/>
          <w:numId w:val="7"/>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禮貌不周，經勸導後仍不知改正者。</w:t>
      </w:r>
    </w:p>
    <w:p w:rsidR="00381A11" w:rsidRDefault="00381A11" w:rsidP="00381A11">
      <w:pPr>
        <w:numPr>
          <w:ilvl w:val="0"/>
          <w:numId w:val="7"/>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上課不專心聽講，或未攜帶學習用品，經提醒後尚不知改正者。</w:t>
      </w:r>
    </w:p>
    <w:p w:rsidR="00381A11" w:rsidRDefault="00381A11" w:rsidP="00381A11">
      <w:pPr>
        <w:numPr>
          <w:ilvl w:val="0"/>
          <w:numId w:val="7"/>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不聽</w:t>
      </w:r>
      <w:r>
        <w:rPr>
          <w:rFonts w:ascii="標楷體" w:eastAsia="標楷體" w:hAnsi="標楷體" w:hint="eastAsia"/>
          <w:color w:val="000000"/>
          <w:sz w:val="22"/>
          <w:u w:val="single"/>
        </w:rPr>
        <w:t>糾察、交通服務隊或</w:t>
      </w:r>
      <w:r>
        <w:rPr>
          <w:rFonts w:ascii="標楷體" w:eastAsia="標楷體" w:hAnsi="標楷體" w:hint="eastAsia"/>
          <w:color w:val="000000"/>
          <w:sz w:val="22"/>
        </w:rPr>
        <w:t>班級幹部善意勸告，經教師指正後仍不改正者。</w:t>
      </w:r>
    </w:p>
    <w:p w:rsidR="00381A11" w:rsidRDefault="00381A11" w:rsidP="00381A11">
      <w:pPr>
        <w:numPr>
          <w:ilvl w:val="0"/>
          <w:numId w:val="7"/>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服裝儀容、書包或抽屜擺放不符規定，經勸導後仍不改正者。</w:t>
      </w:r>
    </w:p>
    <w:p w:rsidR="00381A11" w:rsidRDefault="00381A11" w:rsidP="00381A11">
      <w:pPr>
        <w:numPr>
          <w:ilvl w:val="0"/>
          <w:numId w:val="7"/>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不按時繳交作業或聯絡簿，經催繳仍</w:t>
      </w:r>
      <w:proofErr w:type="gramStart"/>
      <w:r>
        <w:rPr>
          <w:rFonts w:ascii="標楷體" w:eastAsia="標楷體" w:hAnsi="標楷體" w:hint="eastAsia"/>
          <w:color w:val="000000"/>
          <w:sz w:val="22"/>
        </w:rPr>
        <w:t>不</w:t>
      </w:r>
      <w:proofErr w:type="gramEnd"/>
      <w:r>
        <w:rPr>
          <w:rFonts w:ascii="標楷體" w:eastAsia="標楷體" w:hAnsi="標楷體" w:hint="eastAsia"/>
          <w:color w:val="000000"/>
          <w:sz w:val="22"/>
        </w:rPr>
        <w:t>繳交者。</w:t>
      </w:r>
    </w:p>
    <w:p w:rsidR="00381A11" w:rsidRDefault="00381A11" w:rsidP="00381A11">
      <w:pPr>
        <w:numPr>
          <w:ilvl w:val="0"/>
          <w:numId w:val="7"/>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升降旗及各項集會，態度不嚴肅，經勸導仍不改正者。</w:t>
      </w:r>
    </w:p>
    <w:p w:rsidR="00381A11" w:rsidRDefault="00381A11" w:rsidP="00381A11">
      <w:pPr>
        <w:numPr>
          <w:ilvl w:val="0"/>
          <w:numId w:val="7"/>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言行態度輕浮隨便，經糾正不聽者。</w:t>
      </w:r>
    </w:p>
    <w:p w:rsidR="00381A11" w:rsidRDefault="00381A11" w:rsidP="00381A11">
      <w:pPr>
        <w:numPr>
          <w:ilvl w:val="0"/>
          <w:numId w:val="7"/>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擔任公勤故意延誤</w:t>
      </w:r>
      <w:proofErr w:type="gramStart"/>
      <w:r>
        <w:rPr>
          <w:rFonts w:ascii="標楷體" w:eastAsia="標楷體" w:hAnsi="標楷體" w:hint="eastAsia"/>
          <w:color w:val="000000"/>
          <w:sz w:val="22"/>
        </w:rPr>
        <w:t>不</w:t>
      </w:r>
      <w:proofErr w:type="gramEnd"/>
      <w:r>
        <w:rPr>
          <w:rFonts w:ascii="標楷體" w:eastAsia="標楷體" w:hAnsi="標楷體" w:hint="eastAsia"/>
          <w:color w:val="000000"/>
          <w:sz w:val="22"/>
        </w:rPr>
        <w:t>盡職者。</w:t>
      </w:r>
    </w:p>
    <w:p w:rsidR="00381A11" w:rsidRDefault="00381A11" w:rsidP="00381A11">
      <w:pPr>
        <w:numPr>
          <w:ilvl w:val="0"/>
          <w:numId w:val="7"/>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參加公眾服務或團體活動欠熱心缺席者。</w:t>
      </w:r>
    </w:p>
    <w:p w:rsidR="00381A11" w:rsidRDefault="00381A11" w:rsidP="00381A11">
      <w:pPr>
        <w:spacing w:beforeLines="10" w:before="36" w:line="300" w:lineRule="exact"/>
        <w:ind w:left="360"/>
        <w:rPr>
          <w:rFonts w:ascii="標楷體" w:eastAsia="標楷體" w:hAnsi="標楷體"/>
          <w:color w:val="000000"/>
          <w:sz w:val="22"/>
        </w:rPr>
      </w:pPr>
      <w:r>
        <w:rPr>
          <w:rFonts w:ascii="標楷體" w:eastAsia="標楷體" w:hAnsi="標楷體" w:hint="eastAsia"/>
          <w:color w:val="000000"/>
          <w:sz w:val="22"/>
        </w:rPr>
        <w:t>（十一）</w:t>
      </w:r>
      <w:proofErr w:type="gramStart"/>
      <w:r>
        <w:rPr>
          <w:rFonts w:ascii="標楷體" w:eastAsia="標楷體" w:hAnsi="標楷體" w:hint="eastAsia"/>
          <w:color w:val="000000"/>
          <w:sz w:val="22"/>
        </w:rPr>
        <w:t>拾物不</w:t>
      </w:r>
      <w:proofErr w:type="gramEnd"/>
      <w:r>
        <w:rPr>
          <w:rFonts w:ascii="標楷體" w:eastAsia="標楷體" w:hAnsi="標楷體" w:hint="eastAsia"/>
          <w:color w:val="000000"/>
          <w:sz w:val="22"/>
        </w:rPr>
        <w:t>送招領，欲據為己有，而其價值輕微者。</w:t>
      </w:r>
    </w:p>
    <w:p w:rsidR="00381A11" w:rsidRDefault="00381A11" w:rsidP="00381A11">
      <w:pPr>
        <w:spacing w:beforeLines="10" w:before="36" w:line="300" w:lineRule="exact"/>
        <w:ind w:left="360"/>
        <w:rPr>
          <w:rFonts w:ascii="標楷體" w:eastAsia="標楷體" w:hAnsi="標楷體"/>
          <w:color w:val="000000"/>
          <w:sz w:val="22"/>
        </w:rPr>
      </w:pPr>
      <w:r>
        <w:rPr>
          <w:rFonts w:ascii="標楷體" w:eastAsia="標楷體" w:hAnsi="標楷體" w:hint="eastAsia"/>
          <w:color w:val="000000"/>
          <w:sz w:val="22"/>
        </w:rPr>
        <w:t>（十二）偷看他人各項資料有侵犯隱私之嫌者。</w:t>
      </w:r>
    </w:p>
    <w:p w:rsidR="00381A11" w:rsidRDefault="00381A11" w:rsidP="00381A11">
      <w:pPr>
        <w:spacing w:beforeLines="10" w:before="36" w:line="300" w:lineRule="exact"/>
        <w:ind w:left="357"/>
        <w:rPr>
          <w:rFonts w:ascii="標楷體" w:eastAsia="標楷體" w:hAnsi="標楷體"/>
          <w:color w:val="000000"/>
          <w:sz w:val="22"/>
        </w:rPr>
      </w:pPr>
      <w:r>
        <w:rPr>
          <w:rFonts w:ascii="標楷體" w:eastAsia="標楷體" w:hAnsi="標楷體" w:hint="eastAsia"/>
          <w:color w:val="000000"/>
          <w:sz w:val="22"/>
        </w:rPr>
        <w:t>（十三）無故遲到，經勸導無效累計達3次者。</w:t>
      </w:r>
    </w:p>
    <w:p w:rsidR="00381A11" w:rsidRDefault="00381A11" w:rsidP="00381A11">
      <w:pPr>
        <w:spacing w:beforeLines="10" w:before="36" w:line="300" w:lineRule="exact"/>
        <w:ind w:left="360"/>
        <w:rPr>
          <w:rFonts w:ascii="標楷體" w:eastAsia="標楷體" w:hAnsi="標楷體"/>
          <w:color w:val="000000"/>
          <w:sz w:val="22"/>
        </w:rPr>
      </w:pPr>
      <w:r>
        <w:rPr>
          <w:rFonts w:ascii="標楷體" w:eastAsia="標楷體" w:hAnsi="標楷體" w:hint="eastAsia"/>
          <w:color w:val="000000"/>
          <w:sz w:val="22"/>
        </w:rPr>
        <w:t>（十四）不遵守公共秩序，情節輕微者。</w:t>
      </w:r>
    </w:p>
    <w:p w:rsidR="00381A11" w:rsidRDefault="00381A11" w:rsidP="00381A11">
      <w:pPr>
        <w:spacing w:beforeLines="10" w:before="36" w:line="300" w:lineRule="exact"/>
        <w:ind w:left="360"/>
        <w:rPr>
          <w:rFonts w:ascii="標楷體" w:eastAsia="標楷體" w:hAnsi="標楷體"/>
          <w:color w:val="000000"/>
          <w:sz w:val="22"/>
        </w:rPr>
      </w:pPr>
      <w:r>
        <w:rPr>
          <w:rFonts w:ascii="標楷體" w:eastAsia="標楷體" w:hAnsi="標楷體" w:hint="eastAsia"/>
          <w:color w:val="000000"/>
          <w:sz w:val="22"/>
        </w:rPr>
        <w:t>（十五）因過失破壞公物，而</w:t>
      </w:r>
      <w:proofErr w:type="gramStart"/>
      <w:r>
        <w:rPr>
          <w:rFonts w:ascii="標楷體" w:eastAsia="標楷體" w:hAnsi="標楷體" w:hint="eastAsia"/>
          <w:color w:val="000000"/>
          <w:sz w:val="22"/>
        </w:rPr>
        <w:t>不</w:t>
      </w:r>
      <w:proofErr w:type="gramEnd"/>
      <w:r>
        <w:rPr>
          <w:rFonts w:ascii="標楷體" w:eastAsia="標楷體" w:hAnsi="標楷體" w:hint="eastAsia"/>
          <w:color w:val="000000"/>
          <w:sz w:val="22"/>
        </w:rPr>
        <w:t>自動報告及修繕，情節輕微者。</w:t>
      </w:r>
    </w:p>
    <w:p w:rsidR="00381A11" w:rsidRDefault="00381A11" w:rsidP="00381A11">
      <w:pPr>
        <w:spacing w:beforeLines="10" w:before="36" w:line="300" w:lineRule="exact"/>
        <w:ind w:left="360"/>
        <w:rPr>
          <w:rFonts w:ascii="標楷體" w:eastAsia="標楷體" w:hAnsi="標楷體"/>
          <w:color w:val="000000"/>
          <w:sz w:val="22"/>
        </w:rPr>
      </w:pPr>
      <w:r>
        <w:rPr>
          <w:rFonts w:ascii="標楷體" w:eastAsia="標楷體" w:hAnsi="標楷體" w:hint="eastAsia"/>
          <w:color w:val="000000"/>
          <w:sz w:val="22"/>
        </w:rPr>
        <w:t>（十六）其他不良行為，應予記警告者。</w:t>
      </w:r>
    </w:p>
    <w:p w:rsidR="00381A11" w:rsidRDefault="00381A11" w:rsidP="00381A11">
      <w:p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十九、學生行為合於下列情節之</w:t>
      </w:r>
      <w:proofErr w:type="gramStart"/>
      <w:r>
        <w:rPr>
          <w:rFonts w:ascii="標楷體" w:eastAsia="標楷體" w:hAnsi="標楷體" w:hint="eastAsia"/>
          <w:color w:val="000000"/>
          <w:sz w:val="22"/>
        </w:rPr>
        <w:t>一</w:t>
      </w:r>
      <w:proofErr w:type="gramEnd"/>
      <w:r>
        <w:rPr>
          <w:rFonts w:ascii="標楷體" w:eastAsia="標楷體" w:hAnsi="標楷體" w:hint="eastAsia"/>
          <w:color w:val="000000"/>
          <w:sz w:val="22"/>
        </w:rPr>
        <w:t>者，應予記小過。</w:t>
      </w:r>
    </w:p>
    <w:p w:rsidR="00381A11" w:rsidRDefault="00381A11" w:rsidP="00381A11">
      <w:pPr>
        <w:numPr>
          <w:ilvl w:val="0"/>
          <w:numId w:val="8"/>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欺騙行為情節輕微者。</w:t>
      </w:r>
    </w:p>
    <w:p w:rsidR="00381A11" w:rsidRDefault="00381A11" w:rsidP="00381A11">
      <w:pPr>
        <w:numPr>
          <w:ilvl w:val="0"/>
          <w:numId w:val="8"/>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故意損壞公物或攀折公有花木，情節嚴重者。</w:t>
      </w:r>
    </w:p>
    <w:p w:rsidR="00381A11" w:rsidRDefault="00381A11" w:rsidP="00381A11">
      <w:pPr>
        <w:numPr>
          <w:ilvl w:val="0"/>
          <w:numId w:val="8"/>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擾亂團體秩序或不遵守交通規則，情節較重者。</w:t>
      </w:r>
    </w:p>
    <w:p w:rsidR="00381A11" w:rsidRDefault="00381A11" w:rsidP="00381A11">
      <w:pPr>
        <w:numPr>
          <w:ilvl w:val="0"/>
          <w:numId w:val="8"/>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試場犯規情節輕微者。</w:t>
      </w:r>
    </w:p>
    <w:p w:rsidR="00381A11" w:rsidRDefault="00381A11" w:rsidP="00381A11">
      <w:pPr>
        <w:numPr>
          <w:ilvl w:val="0"/>
          <w:numId w:val="8"/>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攜帶或閱讀不正當之書刊、光碟或圖片者。</w:t>
      </w:r>
    </w:p>
    <w:p w:rsidR="00381A11" w:rsidRDefault="00381A11" w:rsidP="00381A11">
      <w:pPr>
        <w:numPr>
          <w:ilvl w:val="0"/>
          <w:numId w:val="8"/>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攜帶違禁物品到校，情節輕微者。</w:t>
      </w:r>
    </w:p>
    <w:p w:rsidR="00381A11" w:rsidRDefault="00381A11" w:rsidP="00381A11">
      <w:pPr>
        <w:numPr>
          <w:ilvl w:val="0"/>
          <w:numId w:val="8"/>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邊走邊吃喝、隨地吐痰或口香糖及拋棄垃圾，妨害團體整潔、觀瞻或公共衛生者。</w:t>
      </w:r>
    </w:p>
    <w:p w:rsidR="00381A11" w:rsidRDefault="00381A11" w:rsidP="00381A11">
      <w:pPr>
        <w:numPr>
          <w:ilvl w:val="0"/>
          <w:numId w:val="8"/>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冒用或偽造文書、印章或塗改文件者。</w:t>
      </w:r>
    </w:p>
    <w:p w:rsidR="00381A11" w:rsidRDefault="00381A11" w:rsidP="00381A11">
      <w:pPr>
        <w:numPr>
          <w:ilvl w:val="0"/>
          <w:numId w:val="8"/>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不假離校外出者。</w:t>
      </w:r>
    </w:p>
    <w:p w:rsidR="00381A11" w:rsidRDefault="00381A11" w:rsidP="00381A11">
      <w:pPr>
        <w:numPr>
          <w:ilvl w:val="0"/>
          <w:numId w:val="8"/>
        </w:numPr>
        <w:spacing w:beforeLines="10" w:before="36" w:line="300" w:lineRule="exact"/>
        <w:rPr>
          <w:rFonts w:ascii="標楷體" w:eastAsia="標楷體" w:hAnsi="標楷體"/>
          <w:color w:val="000000"/>
          <w:sz w:val="22"/>
        </w:rPr>
      </w:pPr>
      <w:r>
        <w:rPr>
          <w:rFonts w:ascii="標楷體" w:eastAsia="標楷體" w:hAnsi="標楷體" w:hint="eastAsia"/>
          <w:color w:val="000000"/>
          <w:sz w:val="22"/>
        </w:rPr>
        <w:t>無故不參加重要集會者。</w:t>
      </w:r>
    </w:p>
    <w:p w:rsidR="00381A11" w:rsidRDefault="00381A11" w:rsidP="00381A11">
      <w:pPr>
        <w:spacing w:beforeLines="10" w:before="36" w:line="300" w:lineRule="exact"/>
        <w:ind w:left="360"/>
        <w:rPr>
          <w:rFonts w:ascii="標楷體" w:eastAsia="標楷體" w:hAnsi="標楷體"/>
          <w:color w:val="000000"/>
          <w:sz w:val="22"/>
        </w:rPr>
      </w:pPr>
      <w:r>
        <w:rPr>
          <w:rFonts w:ascii="標楷體" w:eastAsia="標楷體" w:hAnsi="標楷體" w:hint="eastAsia"/>
          <w:color w:val="000000"/>
          <w:sz w:val="22"/>
        </w:rPr>
        <w:t>（十一）</w:t>
      </w:r>
      <w:proofErr w:type="gramStart"/>
      <w:r>
        <w:rPr>
          <w:rFonts w:ascii="標楷體" w:eastAsia="標楷體" w:hAnsi="標楷體" w:hint="eastAsia"/>
          <w:color w:val="000000"/>
          <w:sz w:val="22"/>
        </w:rPr>
        <w:t>拾物不</w:t>
      </w:r>
      <w:proofErr w:type="gramEnd"/>
      <w:r>
        <w:rPr>
          <w:rFonts w:ascii="標楷體" w:eastAsia="標楷體" w:hAnsi="標楷體" w:hint="eastAsia"/>
          <w:color w:val="000000"/>
          <w:sz w:val="22"/>
        </w:rPr>
        <w:t>送招領，欲據為己有，價值貴重者。</w:t>
      </w:r>
    </w:p>
    <w:p w:rsidR="00381A11" w:rsidRDefault="00381A11" w:rsidP="00381A11">
      <w:pPr>
        <w:spacing w:beforeLines="10" w:before="36" w:line="300" w:lineRule="exact"/>
        <w:ind w:left="360"/>
        <w:rPr>
          <w:rFonts w:ascii="標楷體" w:eastAsia="標楷體" w:hAnsi="標楷體"/>
          <w:color w:val="000000"/>
          <w:sz w:val="22"/>
        </w:rPr>
      </w:pPr>
      <w:r>
        <w:rPr>
          <w:rFonts w:ascii="標楷體" w:eastAsia="標楷體" w:hAnsi="標楷體" w:hint="eastAsia"/>
          <w:color w:val="000000"/>
          <w:sz w:val="22"/>
        </w:rPr>
        <w:t>（十二）言行</w:t>
      </w:r>
      <w:proofErr w:type="gramStart"/>
      <w:r>
        <w:rPr>
          <w:rFonts w:ascii="標楷體" w:eastAsia="標楷體" w:hAnsi="標楷體" w:hint="eastAsia"/>
          <w:color w:val="000000"/>
          <w:sz w:val="22"/>
        </w:rPr>
        <w:t>不</w:t>
      </w:r>
      <w:proofErr w:type="gramEnd"/>
      <w:r>
        <w:rPr>
          <w:rFonts w:ascii="標楷體" w:eastAsia="標楷體" w:hAnsi="標楷體" w:hint="eastAsia"/>
          <w:color w:val="000000"/>
          <w:sz w:val="22"/>
        </w:rPr>
        <w:t>檢</w:t>
      </w:r>
      <w:proofErr w:type="gramStart"/>
      <w:r>
        <w:rPr>
          <w:rFonts w:ascii="標楷體" w:eastAsia="標楷體" w:hAnsi="標楷體" w:hint="eastAsia"/>
          <w:color w:val="000000"/>
          <w:sz w:val="22"/>
        </w:rPr>
        <w:t>或服儀不</w:t>
      </w:r>
      <w:proofErr w:type="gramEnd"/>
      <w:r>
        <w:rPr>
          <w:rFonts w:ascii="標楷體" w:eastAsia="標楷體" w:hAnsi="標楷體" w:hint="eastAsia"/>
          <w:color w:val="000000"/>
          <w:sz w:val="22"/>
        </w:rPr>
        <w:t>整，經警告仍不改正者。</w:t>
      </w:r>
    </w:p>
    <w:p w:rsidR="00381A11" w:rsidRDefault="00381A11" w:rsidP="00381A11">
      <w:pPr>
        <w:spacing w:beforeLines="10" w:before="36" w:line="300" w:lineRule="exact"/>
        <w:ind w:left="360"/>
        <w:rPr>
          <w:rFonts w:ascii="標楷體" w:eastAsia="標楷體" w:hAnsi="標楷體"/>
          <w:color w:val="000000"/>
          <w:sz w:val="22"/>
        </w:rPr>
      </w:pPr>
      <w:r>
        <w:rPr>
          <w:rFonts w:ascii="標楷體" w:eastAsia="標楷體" w:hAnsi="標楷體" w:hint="eastAsia"/>
          <w:color w:val="000000"/>
          <w:sz w:val="22"/>
        </w:rPr>
        <w:t>(十三) 不服從糾察、交通服務隊或班級幹部糾正者，情節重大者。</w:t>
      </w:r>
    </w:p>
    <w:p w:rsidR="00381A11" w:rsidRDefault="00381A11" w:rsidP="00381A11">
      <w:pPr>
        <w:spacing w:beforeLines="10" w:before="36" w:line="300" w:lineRule="exact"/>
        <w:ind w:left="360"/>
        <w:rPr>
          <w:rFonts w:ascii="標楷體" w:eastAsia="標楷體" w:hAnsi="標楷體"/>
          <w:color w:val="000000"/>
          <w:sz w:val="22"/>
        </w:rPr>
      </w:pPr>
      <w:r>
        <w:rPr>
          <w:rFonts w:ascii="標楷體" w:eastAsia="標楷體" w:hAnsi="標楷體" w:hint="eastAsia"/>
          <w:color w:val="000000"/>
          <w:sz w:val="22"/>
        </w:rPr>
        <w:t>(十四) 擔任班級幹部不負責盡職，影響工作推展者。</w:t>
      </w:r>
    </w:p>
    <w:p w:rsidR="00381A11" w:rsidRDefault="00381A11" w:rsidP="00381A11">
      <w:pPr>
        <w:spacing w:beforeLines="10" w:before="36" w:line="300" w:lineRule="exact"/>
        <w:ind w:left="360"/>
        <w:rPr>
          <w:rFonts w:ascii="標楷體" w:eastAsia="標楷體" w:hAnsi="標楷體"/>
          <w:color w:val="000000"/>
          <w:sz w:val="22"/>
        </w:rPr>
      </w:pPr>
      <w:r>
        <w:rPr>
          <w:rFonts w:ascii="標楷體" w:eastAsia="標楷體" w:hAnsi="標楷體" w:hint="eastAsia"/>
          <w:color w:val="000000"/>
          <w:sz w:val="22"/>
        </w:rPr>
        <w:t>(十五) 不按規定進出校區者，勸告不聽者。</w:t>
      </w:r>
    </w:p>
    <w:p w:rsidR="00381A11" w:rsidRDefault="00381A11" w:rsidP="00381A11">
      <w:pPr>
        <w:spacing w:beforeLines="10" w:before="36" w:line="300" w:lineRule="exact"/>
        <w:ind w:left="360"/>
        <w:rPr>
          <w:rFonts w:ascii="標楷體" w:eastAsia="標楷體" w:hAnsi="標楷體"/>
          <w:color w:val="000000"/>
          <w:sz w:val="22"/>
        </w:rPr>
      </w:pPr>
      <w:r>
        <w:rPr>
          <w:rFonts w:ascii="標楷體" w:eastAsia="標楷體" w:hAnsi="標楷體" w:hint="eastAsia"/>
          <w:color w:val="000000"/>
          <w:sz w:val="22"/>
        </w:rPr>
        <w:t>(十六) 遺失、毀損或不按規定繳交學生生活教育實踐卡者。</w:t>
      </w:r>
    </w:p>
    <w:p w:rsidR="00381A11" w:rsidRDefault="00381A11" w:rsidP="00381A11">
      <w:pPr>
        <w:spacing w:beforeLines="10" w:before="36" w:line="300" w:lineRule="exact"/>
        <w:ind w:left="360"/>
        <w:rPr>
          <w:rFonts w:ascii="標楷體" w:eastAsia="標楷體" w:hAnsi="標楷體"/>
          <w:color w:val="000000"/>
          <w:sz w:val="22"/>
        </w:rPr>
      </w:pPr>
      <w:r>
        <w:rPr>
          <w:rFonts w:ascii="標楷體" w:eastAsia="標楷體" w:hAnsi="標楷體" w:hint="eastAsia"/>
          <w:color w:val="000000"/>
          <w:sz w:val="22"/>
        </w:rPr>
        <w:t>(十七</w:t>
      </w:r>
      <w:proofErr w:type="gramStart"/>
      <w:r>
        <w:rPr>
          <w:rFonts w:ascii="標楷體" w:eastAsia="標楷體" w:hAnsi="標楷體" w:hint="eastAsia"/>
          <w:color w:val="000000"/>
          <w:sz w:val="22"/>
        </w:rPr>
        <w:t>）</w:t>
      </w:r>
      <w:proofErr w:type="gramEnd"/>
      <w:r>
        <w:rPr>
          <w:rFonts w:ascii="標楷體" w:eastAsia="標楷體" w:hAnsi="標楷體" w:hint="eastAsia"/>
          <w:color w:val="000000"/>
          <w:sz w:val="22"/>
        </w:rPr>
        <w:t>惡作劇戲弄同學引起糾紛，情節輕微者。</w:t>
      </w:r>
    </w:p>
    <w:p w:rsidR="00381A11" w:rsidRDefault="00381A11" w:rsidP="00381A11">
      <w:pPr>
        <w:spacing w:beforeLines="10" w:before="36" w:line="300" w:lineRule="exact"/>
        <w:ind w:left="360"/>
        <w:rPr>
          <w:rFonts w:ascii="標楷體" w:eastAsia="標楷體" w:hAnsi="標楷體"/>
          <w:color w:val="000000"/>
          <w:sz w:val="22"/>
        </w:rPr>
      </w:pPr>
      <w:r>
        <w:rPr>
          <w:rFonts w:ascii="標楷體" w:eastAsia="標楷體" w:hAnsi="標楷體" w:hint="eastAsia"/>
          <w:color w:val="000000"/>
          <w:sz w:val="22"/>
        </w:rPr>
        <w:t>(十八) 違反智慧財產權，情節輕微者。</w:t>
      </w:r>
    </w:p>
    <w:p w:rsidR="00381A11" w:rsidRDefault="00381A11" w:rsidP="00381A11">
      <w:pPr>
        <w:spacing w:beforeLines="10" w:before="36" w:line="300" w:lineRule="exact"/>
        <w:ind w:left="360"/>
        <w:rPr>
          <w:rFonts w:ascii="標楷體" w:eastAsia="標楷體" w:hAnsi="標楷體"/>
          <w:color w:val="000000"/>
          <w:sz w:val="22"/>
        </w:rPr>
      </w:pPr>
      <w:r>
        <w:rPr>
          <w:rFonts w:ascii="標楷體" w:eastAsia="標楷體" w:hAnsi="標楷體" w:hint="eastAsia"/>
          <w:color w:val="000000"/>
          <w:sz w:val="22"/>
        </w:rPr>
        <w:t>(十九) 違反手機使用規定者。</w:t>
      </w:r>
    </w:p>
    <w:p w:rsidR="00381A11" w:rsidRDefault="00381A11" w:rsidP="00381A11">
      <w:pPr>
        <w:spacing w:beforeLines="10" w:before="36" w:line="300" w:lineRule="exact"/>
        <w:ind w:left="360"/>
        <w:rPr>
          <w:rFonts w:ascii="標楷體" w:eastAsia="標楷體" w:hAnsi="標楷體"/>
          <w:color w:val="000000"/>
          <w:sz w:val="22"/>
        </w:rPr>
      </w:pPr>
      <w:r>
        <w:rPr>
          <w:rFonts w:ascii="標楷體" w:eastAsia="標楷體" w:hAnsi="標楷體" w:hint="eastAsia"/>
          <w:color w:val="000000"/>
          <w:sz w:val="22"/>
        </w:rPr>
        <w:t>(二十) 違反禁止跨越樓層規定者。</w:t>
      </w:r>
    </w:p>
    <w:p w:rsidR="00381A11" w:rsidRDefault="00381A11" w:rsidP="00381A11">
      <w:pPr>
        <w:spacing w:beforeLines="10" w:before="36" w:line="300" w:lineRule="exact"/>
        <w:ind w:left="360"/>
        <w:rPr>
          <w:rFonts w:ascii="標楷體" w:eastAsia="標楷體" w:hAnsi="標楷體"/>
          <w:color w:val="000000"/>
          <w:sz w:val="22"/>
        </w:rPr>
      </w:pPr>
      <w:r>
        <w:rPr>
          <w:rFonts w:ascii="標楷體" w:eastAsia="標楷體" w:hAnsi="標楷體" w:hint="eastAsia"/>
          <w:color w:val="000000"/>
          <w:sz w:val="22"/>
        </w:rPr>
        <w:t>(廿</w:t>
      </w:r>
      <w:proofErr w:type="gramStart"/>
      <w:r>
        <w:rPr>
          <w:rFonts w:ascii="標楷體" w:eastAsia="標楷體" w:hAnsi="標楷體" w:hint="eastAsia"/>
          <w:color w:val="000000"/>
          <w:sz w:val="22"/>
        </w:rPr>
        <w:t>一</w:t>
      </w:r>
      <w:proofErr w:type="gramEnd"/>
      <w:r>
        <w:rPr>
          <w:rFonts w:ascii="標楷體" w:eastAsia="標楷體" w:hAnsi="標楷體" w:hint="eastAsia"/>
          <w:color w:val="000000"/>
          <w:sz w:val="22"/>
        </w:rPr>
        <w:t>) 乘坐機車未戴安全帽者。</w:t>
      </w:r>
    </w:p>
    <w:p w:rsidR="00381A11" w:rsidRDefault="00381A11" w:rsidP="00381A11">
      <w:pPr>
        <w:spacing w:beforeLines="10" w:before="36" w:line="300" w:lineRule="exact"/>
        <w:ind w:left="360"/>
        <w:rPr>
          <w:rFonts w:ascii="標楷體" w:eastAsia="標楷體" w:hAnsi="標楷體"/>
          <w:color w:val="000000"/>
          <w:sz w:val="22"/>
        </w:rPr>
      </w:pPr>
      <w:r>
        <w:rPr>
          <w:rFonts w:ascii="標楷體" w:eastAsia="標楷體" w:hAnsi="標楷體" w:hint="eastAsia"/>
          <w:color w:val="000000"/>
          <w:sz w:val="22"/>
        </w:rPr>
        <w:t>(廿二) 觸犯第二十點各款大過之行為有悔意，經獎懲委員會決議給予機會者。</w:t>
      </w:r>
    </w:p>
    <w:p w:rsidR="00381A11" w:rsidRDefault="00381A11" w:rsidP="00381A11">
      <w:pPr>
        <w:spacing w:beforeLines="10" w:before="36" w:line="300" w:lineRule="exact"/>
        <w:ind w:left="360"/>
        <w:rPr>
          <w:rFonts w:ascii="標楷體" w:eastAsia="標楷體" w:hAnsi="標楷體"/>
          <w:color w:val="000000"/>
          <w:sz w:val="22"/>
          <w:u w:val="single"/>
        </w:rPr>
      </w:pPr>
      <w:r>
        <w:rPr>
          <w:rFonts w:ascii="標楷體" w:eastAsia="標楷體" w:hAnsi="標楷體" w:hint="eastAsia"/>
          <w:color w:val="000000"/>
          <w:sz w:val="22"/>
        </w:rPr>
        <w:t>(廿三) 違反第十八點各款或其他不良行為，其情節較為嚴重，應予記小過者。</w:t>
      </w:r>
    </w:p>
    <w:p w:rsidR="00FB6FC9" w:rsidRPr="00F55834" w:rsidRDefault="00381A11" w:rsidP="00F55834">
      <w:pPr>
        <w:spacing w:line="380" w:lineRule="exact"/>
        <w:jc w:val="center"/>
        <w:rPr>
          <w:rFonts w:ascii="標楷體" w:eastAsia="標楷體" w:hAnsi="標楷體"/>
          <w:b/>
          <w:szCs w:val="24"/>
        </w:rPr>
      </w:pPr>
      <w:r w:rsidRPr="00F55834">
        <w:rPr>
          <w:rFonts w:ascii="標楷體" w:eastAsia="標楷體" w:hAnsi="標楷體"/>
          <w:b/>
          <w:szCs w:val="24"/>
        </w:rPr>
        <w:t>P1</w:t>
      </w:r>
      <w:r w:rsidR="0055542E">
        <w:rPr>
          <w:rFonts w:ascii="標楷體" w:eastAsia="標楷體" w:hAnsi="標楷體" w:hint="eastAsia"/>
          <w:b/>
          <w:szCs w:val="24"/>
        </w:rPr>
        <w:t>4</w:t>
      </w:r>
      <w:r w:rsidR="00FB6FC9" w:rsidRPr="00F55834">
        <w:rPr>
          <w:rFonts w:ascii="標楷體" w:eastAsia="標楷體" w:hAnsi="標楷體"/>
          <w:b/>
          <w:szCs w:val="24"/>
        </w:rPr>
        <w:br w:type="page"/>
      </w:r>
    </w:p>
    <w:p w:rsidR="00381A11" w:rsidRDefault="00381A11" w:rsidP="00381A11">
      <w:pPr>
        <w:spacing w:line="280" w:lineRule="exact"/>
        <w:jc w:val="center"/>
        <w:rPr>
          <w:rFonts w:ascii="標楷體" w:eastAsia="標楷體" w:hAnsi="標楷體"/>
          <w:sz w:val="28"/>
          <w:szCs w:val="24"/>
        </w:rPr>
      </w:pPr>
    </w:p>
    <w:p w:rsidR="00381A11" w:rsidRDefault="00381A11" w:rsidP="00381A11">
      <w:pPr>
        <w:spacing w:beforeLines="10" w:before="36" w:line="280" w:lineRule="exact"/>
        <w:rPr>
          <w:rFonts w:ascii="標楷體" w:eastAsia="標楷體" w:hAnsi="標楷體"/>
          <w:color w:val="000000"/>
          <w:sz w:val="22"/>
        </w:rPr>
      </w:pPr>
      <w:r>
        <w:rPr>
          <w:rFonts w:ascii="標楷體" w:eastAsia="標楷體" w:hAnsi="標楷體" w:hint="eastAsia"/>
          <w:color w:val="000000"/>
          <w:sz w:val="22"/>
        </w:rPr>
        <w:t>二十、學生行為合於下列情節之</w:t>
      </w:r>
      <w:proofErr w:type="gramStart"/>
      <w:r>
        <w:rPr>
          <w:rFonts w:ascii="標楷體" w:eastAsia="標楷體" w:hAnsi="標楷體" w:hint="eastAsia"/>
          <w:color w:val="000000"/>
          <w:sz w:val="22"/>
        </w:rPr>
        <w:t>一</w:t>
      </w:r>
      <w:proofErr w:type="gramEnd"/>
      <w:r>
        <w:rPr>
          <w:rFonts w:ascii="標楷體" w:eastAsia="標楷體" w:hAnsi="標楷體" w:hint="eastAsia"/>
          <w:color w:val="000000"/>
          <w:sz w:val="22"/>
        </w:rPr>
        <w:t>者，應予記大過(如有涉及法律責任部份則依法送辦)：</w:t>
      </w:r>
    </w:p>
    <w:p w:rsidR="00381A11" w:rsidRDefault="00381A11" w:rsidP="00381A11">
      <w:pPr>
        <w:numPr>
          <w:ilvl w:val="0"/>
          <w:numId w:val="9"/>
        </w:numPr>
        <w:spacing w:beforeLines="10" w:before="36" w:line="280" w:lineRule="exact"/>
        <w:rPr>
          <w:rFonts w:ascii="標楷體" w:eastAsia="標楷體" w:hAnsi="標楷體"/>
          <w:color w:val="000000"/>
          <w:sz w:val="22"/>
        </w:rPr>
      </w:pPr>
      <w:r>
        <w:rPr>
          <w:rFonts w:ascii="標楷體" w:eastAsia="標楷體" w:hAnsi="標楷體" w:hint="eastAsia"/>
          <w:color w:val="000000"/>
          <w:sz w:val="22"/>
        </w:rPr>
        <w:t>參加、組織或涉及不良幫派組織者。</w:t>
      </w:r>
    </w:p>
    <w:p w:rsidR="00381A11" w:rsidRDefault="00381A11" w:rsidP="00381A11">
      <w:pPr>
        <w:numPr>
          <w:ilvl w:val="0"/>
          <w:numId w:val="9"/>
        </w:numPr>
        <w:spacing w:beforeLines="10" w:before="36" w:line="280" w:lineRule="exact"/>
        <w:rPr>
          <w:rFonts w:ascii="標楷體" w:eastAsia="標楷體" w:hAnsi="標楷體"/>
          <w:color w:val="000000"/>
          <w:sz w:val="22"/>
        </w:rPr>
      </w:pPr>
      <w:r>
        <w:rPr>
          <w:rFonts w:ascii="標楷體" w:eastAsia="標楷體" w:hAnsi="標楷體" w:hint="eastAsia"/>
          <w:color w:val="000000"/>
          <w:sz w:val="22"/>
        </w:rPr>
        <w:t>毆打同學、參加集體鬥毆、圍觀滋事或教唆毆打他人者。</w:t>
      </w:r>
    </w:p>
    <w:p w:rsidR="00381A11" w:rsidRDefault="00381A11" w:rsidP="00381A11">
      <w:pPr>
        <w:numPr>
          <w:ilvl w:val="0"/>
          <w:numId w:val="9"/>
        </w:numPr>
        <w:spacing w:beforeLines="10" w:before="36" w:line="280" w:lineRule="exact"/>
        <w:rPr>
          <w:rFonts w:ascii="標楷體" w:eastAsia="標楷體" w:hAnsi="標楷體"/>
          <w:color w:val="000000"/>
          <w:sz w:val="22"/>
        </w:rPr>
      </w:pPr>
      <w:r>
        <w:rPr>
          <w:rFonts w:ascii="標楷體" w:eastAsia="標楷體" w:hAnsi="標楷體" w:hint="eastAsia"/>
          <w:color w:val="000000"/>
          <w:sz w:val="22"/>
        </w:rPr>
        <w:t>誣</w:t>
      </w:r>
      <w:proofErr w:type="gramStart"/>
      <w:r>
        <w:rPr>
          <w:rFonts w:ascii="標楷體" w:eastAsia="標楷體" w:hAnsi="標楷體" w:hint="eastAsia"/>
          <w:color w:val="000000"/>
          <w:sz w:val="22"/>
        </w:rPr>
        <w:t>衊</w:t>
      </w:r>
      <w:proofErr w:type="gramEnd"/>
      <w:r>
        <w:rPr>
          <w:rFonts w:ascii="標楷體" w:eastAsia="標楷體" w:hAnsi="標楷體" w:hint="eastAsia"/>
          <w:color w:val="000000"/>
          <w:sz w:val="22"/>
        </w:rPr>
        <w:t>師長，勸導不聽，態度傲慢，情節重大。</w:t>
      </w:r>
    </w:p>
    <w:p w:rsidR="00381A11" w:rsidRDefault="00381A11" w:rsidP="00381A11">
      <w:pPr>
        <w:numPr>
          <w:ilvl w:val="0"/>
          <w:numId w:val="9"/>
        </w:numPr>
        <w:spacing w:beforeLines="10" w:before="36" w:line="280" w:lineRule="exact"/>
        <w:rPr>
          <w:rFonts w:ascii="標楷體" w:eastAsia="標楷體" w:hAnsi="標楷體"/>
          <w:color w:val="000000"/>
          <w:sz w:val="22"/>
        </w:rPr>
      </w:pPr>
      <w:r>
        <w:rPr>
          <w:rFonts w:ascii="標楷體" w:eastAsia="標楷體" w:hAnsi="標楷體" w:hint="eastAsia"/>
          <w:color w:val="000000"/>
          <w:sz w:val="22"/>
        </w:rPr>
        <w:t>考試舞弊有具體事實者。</w:t>
      </w:r>
    </w:p>
    <w:p w:rsidR="00381A11" w:rsidRDefault="00381A11" w:rsidP="00381A11">
      <w:pPr>
        <w:numPr>
          <w:ilvl w:val="0"/>
          <w:numId w:val="9"/>
        </w:numPr>
        <w:spacing w:beforeLines="10" w:before="36" w:line="280" w:lineRule="exact"/>
        <w:rPr>
          <w:rFonts w:ascii="標楷體" w:eastAsia="標楷體" w:hAnsi="標楷體"/>
          <w:color w:val="000000"/>
          <w:sz w:val="22"/>
        </w:rPr>
      </w:pPr>
      <w:r>
        <w:rPr>
          <w:rFonts w:ascii="標楷體" w:eastAsia="標楷體" w:hAnsi="標楷體" w:hint="eastAsia"/>
          <w:color w:val="000000"/>
          <w:sz w:val="22"/>
        </w:rPr>
        <w:t>偷竊行為或對他人威脅恐嚇、勒索財物，經查獲為初犯者。</w:t>
      </w:r>
    </w:p>
    <w:p w:rsidR="00381A11" w:rsidRDefault="00381A11" w:rsidP="00381A11">
      <w:pPr>
        <w:numPr>
          <w:ilvl w:val="0"/>
          <w:numId w:val="9"/>
        </w:numPr>
        <w:spacing w:beforeLines="10" w:before="36" w:line="280" w:lineRule="exact"/>
        <w:rPr>
          <w:rFonts w:ascii="標楷體" w:eastAsia="標楷體" w:hAnsi="標楷體"/>
          <w:color w:val="000000"/>
          <w:sz w:val="22"/>
        </w:rPr>
      </w:pPr>
      <w:r>
        <w:rPr>
          <w:rFonts w:ascii="標楷體" w:eastAsia="標楷體" w:hAnsi="標楷體" w:hint="eastAsia"/>
          <w:color w:val="000000"/>
          <w:sz w:val="22"/>
        </w:rPr>
        <w:t>無照駕駛經查獲有具體事實者。</w:t>
      </w:r>
    </w:p>
    <w:p w:rsidR="00381A11" w:rsidRDefault="00381A11" w:rsidP="00381A11">
      <w:pPr>
        <w:numPr>
          <w:ilvl w:val="0"/>
          <w:numId w:val="9"/>
        </w:numPr>
        <w:spacing w:beforeLines="10" w:before="36" w:line="280" w:lineRule="exact"/>
        <w:rPr>
          <w:rFonts w:ascii="標楷體" w:eastAsia="標楷體" w:hAnsi="標楷體"/>
          <w:color w:val="000000"/>
          <w:sz w:val="22"/>
        </w:rPr>
      </w:pPr>
      <w:r>
        <w:rPr>
          <w:rFonts w:ascii="標楷體" w:eastAsia="標楷體" w:hAnsi="標楷體" w:hint="eastAsia"/>
          <w:color w:val="000000"/>
          <w:sz w:val="22"/>
        </w:rPr>
        <w:t>飲酒、賭博、抽菸、嚼食檳榔、吸食或注射違禁品及各類毒品者。</w:t>
      </w:r>
    </w:p>
    <w:p w:rsidR="00381A11" w:rsidRDefault="00381A11" w:rsidP="00381A11">
      <w:pPr>
        <w:numPr>
          <w:ilvl w:val="0"/>
          <w:numId w:val="9"/>
        </w:numPr>
        <w:spacing w:beforeLines="10" w:before="36" w:line="280" w:lineRule="exact"/>
        <w:rPr>
          <w:rFonts w:ascii="標楷體" w:eastAsia="標楷體" w:hAnsi="標楷體"/>
          <w:color w:val="000000"/>
          <w:sz w:val="22"/>
        </w:rPr>
      </w:pPr>
      <w:r>
        <w:rPr>
          <w:rFonts w:ascii="標楷體" w:eastAsia="標楷體" w:hAnsi="標楷體" w:hint="eastAsia"/>
          <w:color w:val="000000"/>
          <w:sz w:val="22"/>
        </w:rPr>
        <w:t>行為</w:t>
      </w:r>
      <w:proofErr w:type="gramStart"/>
      <w:r>
        <w:rPr>
          <w:rFonts w:ascii="標楷體" w:eastAsia="標楷體" w:hAnsi="標楷體" w:hint="eastAsia"/>
          <w:color w:val="000000"/>
          <w:sz w:val="22"/>
        </w:rPr>
        <w:t>不</w:t>
      </w:r>
      <w:proofErr w:type="gramEnd"/>
      <w:r>
        <w:rPr>
          <w:rFonts w:ascii="標楷體" w:eastAsia="標楷體" w:hAnsi="標楷體" w:hint="eastAsia"/>
          <w:color w:val="000000"/>
          <w:sz w:val="22"/>
        </w:rPr>
        <w:t>檢，有玷辱校譽，情節重大者。</w:t>
      </w:r>
    </w:p>
    <w:p w:rsidR="00381A11" w:rsidRDefault="00381A11" w:rsidP="00381A11">
      <w:pPr>
        <w:numPr>
          <w:ilvl w:val="0"/>
          <w:numId w:val="9"/>
        </w:numPr>
        <w:spacing w:beforeLines="10" w:before="36" w:line="280" w:lineRule="exact"/>
        <w:rPr>
          <w:rFonts w:ascii="標楷體" w:eastAsia="標楷體" w:hAnsi="標楷體"/>
          <w:color w:val="000000"/>
          <w:sz w:val="22"/>
        </w:rPr>
      </w:pPr>
      <w:r>
        <w:rPr>
          <w:rFonts w:ascii="標楷體" w:eastAsia="標楷體" w:hAnsi="標楷體" w:hint="eastAsia"/>
          <w:color w:val="000000"/>
          <w:sz w:val="22"/>
        </w:rPr>
        <w:t>攜帶違禁物品情節重大，足以妨害公共安全者。</w:t>
      </w:r>
    </w:p>
    <w:p w:rsidR="00381A11" w:rsidRDefault="00381A11" w:rsidP="00381A11">
      <w:pPr>
        <w:spacing w:beforeLines="10" w:before="36" w:line="280" w:lineRule="exact"/>
        <w:ind w:left="360"/>
        <w:rPr>
          <w:rFonts w:ascii="標楷體" w:eastAsia="標楷體" w:hAnsi="標楷體"/>
          <w:color w:val="000000"/>
          <w:sz w:val="22"/>
        </w:rPr>
      </w:pPr>
      <w:r>
        <w:rPr>
          <w:rFonts w:ascii="標楷體" w:eastAsia="標楷體" w:hAnsi="標楷體" w:hint="eastAsia"/>
          <w:color w:val="000000"/>
          <w:sz w:val="22"/>
        </w:rPr>
        <w:t>（十） 故意毀損公物、情節重大者。</w:t>
      </w:r>
    </w:p>
    <w:p w:rsidR="00381A11" w:rsidRDefault="00381A11" w:rsidP="00381A11">
      <w:pPr>
        <w:spacing w:beforeLines="10" w:before="36" w:line="280" w:lineRule="exact"/>
        <w:ind w:leftChars="150" w:left="1439" w:hanging="1079"/>
        <w:rPr>
          <w:rFonts w:ascii="標楷體" w:eastAsia="標楷體" w:hAnsi="標楷體"/>
          <w:color w:val="000000"/>
          <w:sz w:val="22"/>
        </w:rPr>
      </w:pPr>
      <w:r>
        <w:rPr>
          <w:rFonts w:ascii="標楷體" w:eastAsia="標楷體" w:hAnsi="標楷體" w:hint="eastAsia"/>
          <w:color w:val="000000"/>
          <w:sz w:val="22"/>
        </w:rPr>
        <w:t>（十一）出入不正當場所，經查獲有具體事實，經勸導後仍不知改正者。</w:t>
      </w:r>
    </w:p>
    <w:p w:rsidR="00381A11" w:rsidRDefault="00381A11" w:rsidP="00381A11">
      <w:pPr>
        <w:spacing w:beforeLines="10" w:before="36" w:line="280" w:lineRule="exact"/>
        <w:ind w:leftChars="150" w:left="1240" w:hangingChars="400" w:hanging="880"/>
        <w:rPr>
          <w:rFonts w:ascii="標楷體" w:eastAsia="標楷體" w:hAnsi="標楷體"/>
          <w:color w:val="000000"/>
          <w:sz w:val="22"/>
        </w:rPr>
      </w:pPr>
      <w:r>
        <w:rPr>
          <w:rFonts w:ascii="標楷體" w:eastAsia="標楷體" w:hAnsi="標楷體" w:hint="eastAsia"/>
          <w:color w:val="000000"/>
          <w:sz w:val="22"/>
        </w:rPr>
        <w:t>（十二）凡有性侵害或性騷擾事件經查屬實者。</w:t>
      </w:r>
    </w:p>
    <w:p w:rsidR="00381A11" w:rsidRDefault="00381A11" w:rsidP="00381A11">
      <w:pPr>
        <w:spacing w:beforeLines="10" w:before="36" w:line="280" w:lineRule="exact"/>
        <w:ind w:leftChars="150" w:left="1240" w:hangingChars="400" w:hanging="880"/>
        <w:rPr>
          <w:rFonts w:ascii="標楷體" w:eastAsia="標楷體" w:hAnsi="標楷體"/>
          <w:color w:val="000000"/>
          <w:sz w:val="22"/>
        </w:rPr>
      </w:pPr>
      <w:r>
        <w:rPr>
          <w:rFonts w:ascii="標楷體" w:eastAsia="標楷體" w:hAnsi="標楷體" w:hint="eastAsia"/>
          <w:color w:val="000000"/>
          <w:sz w:val="22"/>
        </w:rPr>
        <w:t>（十三）在網路上散播</w:t>
      </w:r>
      <w:proofErr w:type="gramStart"/>
      <w:r>
        <w:rPr>
          <w:rFonts w:ascii="標楷體" w:eastAsia="標楷體" w:hAnsi="標楷體" w:hint="eastAsia"/>
          <w:color w:val="000000"/>
          <w:sz w:val="22"/>
        </w:rPr>
        <w:t>不</w:t>
      </w:r>
      <w:proofErr w:type="gramEnd"/>
      <w:r>
        <w:rPr>
          <w:rFonts w:ascii="標楷體" w:eastAsia="標楷體" w:hAnsi="標楷體" w:hint="eastAsia"/>
          <w:color w:val="000000"/>
          <w:sz w:val="22"/>
        </w:rPr>
        <w:t>實情事、涉及侮辱、毀謗者。</w:t>
      </w:r>
    </w:p>
    <w:p w:rsidR="00381A11" w:rsidRDefault="00381A11" w:rsidP="00381A11">
      <w:pPr>
        <w:spacing w:beforeLines="10" w:before="36" w:line="280" w:lineRule="exact"/>
        <w:ind w:leftChars="150" w:left="1240" w:hangingChars="400" w:hanging="880"/>
        <w:rPr>
          <w:rFonts w:ascii="標楷體" w:eastAsia="標楷體" w:hAnsi="標楷體"/>
          <w:color w:val="000000"/>
          <w:sz w:val="22"/>
        </w:rPr>
      </w:pPr>
      <w:r>
        <w:rPr>
          <w:rFonts w:ascii="標楷體" w:eastAsia="標楷體" w:hAnsi="標楷體" w:hint="eastAsia"/>
          <w:color w:val="000000"/>
          <w:sz w:val="22"/>
        </w:rPr>
        <w:t>（十四）凡有毆打師長之舉動或事實者。</w:t>
      </w:r>
    </w:p>
    <w:p w:rsidR="00381A11" w:rsidRDefault="00381A11" w:rsidP="00381A11">
      <w:pPr>
        <w:spacing w:beforeLines="10" w:before="36" w:line="280" w:lineRule="exact"/>
        <w:ind w:leftChars="150" w:left="1240" w:hangingChars="400" w:hanging="880"/>
        <w:rPr>
          <w:rFonts w:ascii="標楷體" w:eastAsia="標楷體" w:hAnsi="標楷體"/>
          <w:color w:val="000000"/>
          <w:sz w:val="22"/>
        </w:rPr>
      </w:pPr>
      <w:r>
        <w:rPr>
          <w:rFonts w:ascii="標楷體" w:eastAsia="標楷體" w:hAnsi="標楷體" w:hint="eastAsia"/>
          <w:color w:val="000000"/>
          <w:sz w:val="22"/>
        </w:rPr>
        <w:t>（十五）凡</w:t>
      </w:r>
      <w:proofErr w:type="gramStart"/>
      <w:r>
        <w:rPr>
          <w:rFonts w:ascii="標楷體" w:eastAsia="標楷體" w:hAnsi="標楷體" w:hint="eastAsia"/>
          <w:color w:val="000000"/>
          <w:sz w:val="22"/>
        </w:rPr>
        <w:t>有霸凌行為</w:t>
      </w:r>
      <w:proofErr w:type="gramEnd"/>
      <w:r>
        <w:rPr>
          <w:rFonts w:ascii="標楷體" w:eastAsia="標楷體" w:hAnsi="標楷體" w:hint="eastAsia"/>
          <w:color w:val="000000"/>
          <w:sz w:val="22"/>
        </w:rPr>
        <w:t>經查屬實者。</w:t>
      </w:r>
    </w:p>
    <w:p w:rsidR="00381A11" w:rsidRDefault="00381A11" w:rsidP="00381A11">
      <w:pPr>
        <w:spacing w:beforeLines="10" w:before="36" w:line="280" w:lineRule="exact"/>
        <w:ind w:leftChars="150" w:left="1240" w:hangingChars="400" w:hanging="880"/>
        <w:rPr>
          <w:rFonts w:ascii="標楷體" w:eastAsia="標楷體" w:hAnsi="標楷體"/>
          <w:color w:val="000000"/>
          <w:sz w:val="22"/>
        </w:rPr>
      </w:pPr>
      <w:r>
        <w:rPr>
          <w:rFonts w:ascii="標楷體" w:eastAsia="標楷體" w:hAnsi="標楷體" w:hint="eastAsia"/>
          <w:color w:val="000000"/>
          <w:sz w:val="22"/>
        </w:rPr>
        <w:t>（十六）違反第十九點各款，或其他不良行為，其情節較為嚴重者，應予記大過者。</w:t>
      </w:r>
    </w:p>
    <w:p w:rsidR="00381A11" w:rsidRDefault="00381A11" w:rsidP="00381A11">
      <w:pPr>
        <w:spacing w:beforeLines="10" w:before="36" w:line="280" w:lineRule="exact"/>
        <w:ind w:left="880" w:hangingChars="400" w:hanging="880"/>
        <w:rPr>
          <w:rFonts w:ascii="標楷體" w:eastAsia="標楷體" w:hAnsi="標楷體"/>
          <w:color w:val="000000"/>
          <w:sz w:val="22"/>
        </w:rPr>
      </w:pPr>
      <w:r>
        <w:rPr>
          <w:rFonts w:ascii="標楷體" w:eastAsia="標楷體" w:hAnsi="標楷體" w:hint="eastAsia"/>
          <w:color w:val="000000"/>
          <w:sz w:val="22"/>
        </w:rPr>
        <w:t>二十一、違反第十八點、十九點、二十點之情事者，導師或相關師長可依實際需要建議緩懲處，給予學生觀察改過之機會；若學生無法通過緩懲處之考核，則原懲處加新懲處一併處置。</w:t>
      </w:r>
    </w:p>
    <w:p w:rsidR="00381A11" w:rsidRDefault="00381A11" w:rsidP="00381A11">
      <w:pPr>
        <w:spacing w:beforeLines="10" w:before="36" w:line="280" w:lineRule="exact"/>
        <w:ind w:left="495" w:hangingChars="225" w:hanging="495"/>
        <w:rPr>
          <w:rFonts w:ascii="標楷體" w:eastAsia="標楷體" w:hAnsi="標楷體"/>
          <w:color w:val="000000"/>
          <w:sz w:val="22"/>
        </w:rPr>
      </w:pPr>
      <w:r>
        <w:rPr>
          <w:rFonts w:ascii="標楷體" w:eastAsia="標楷體" w:hAnsi="標楷體" w:hint="eastAsia"/>
          <w:color w:val="000000"/>
          <w:sz w:val="22"/>
        </w:rPr>
        <w:t>二十二、學校辦理警告、小過、大過以外之懲處輔導措施時，得依下列方式處理之：</w:t>
      </w:r>
    </w:p>
    <w:p w:rsidR="00381A11" w:rsidRDefault="00381A11" w:rsidP="00381A11">
      <w:pPr>
        <w:spacing w:beforeLines="10" w:before="36" w:line="280" w:lineRule="exact"/>
        <w:ind w:leftChars="175" w:left="1080" w:hangingChars="300" w:hanging="660"/>
        <w:rPr>
          <w:rFonts w:ascii="標楷體" w:eastAsia="標楷體" w:hAnsi="標楷體"/>
          <w:color w:val="000000"/>
          <w:sz w:val="22"/>
        </w:rPr>
      </w:pPr>
      <w:r>
        <w:rPr>
          <w:rFonts w:ascii="標楷體" w:eastAsia="標楷體" w:hAnsi="標楷體" w:hint="eastAsia"/>
          <w:color w:val="000000"/>
          <w:sz w:val="22"/>
        </w:rPr>
        <w:t>（一）假日輔導、心理輔導、愛校服務等，由學校依學生行為表現妥為安排。</w:t>
      </w:r>
    </w:p>
    <w:p w:rsidR="00381A11" w:rsidRDefault="00381A11" w:rsidP="00381A11">
      <w:pPr>
        <w:spacing w:beforeLines="10" w:before="36" w:line="280" w:lineRule="exact"/>
        <w:ind w:leftChars="150" w:left="1020" w:hangingChars="300" w:hanging="660"/>
        <w:rPr>
          <w:rFonts w:ascii="標楷體" w:eastAsia="標楷體" w:hAnsi="標楷體"/>
          <w:color w:val="000000"/>
          <w:sz w:val="22"/>
        </w:rPr>
      </w:pPr>
      <w:r>
        <w:rPr>
          <w:rFonts w:ascii="標楷體" w:eastAsia="標楷體" w:hAnsi="標楷體" w:hint="eastAsia"/>
          <w:color w:val="000000"/>
          <w:sz w:val="22"/>
        </w:rPr>
        <w:t>（二）交由法定代理人帶回管教，每次時間以不超過五天為原則，管教期間輔導人員及導師應做家庭訪問，並予以適當之輔導或協助。</w:t>
      </w:r>
    </w:p>
    <w:p w:rsidR="00381A11" w:rsidRDefault="00381A11" w:rsidP="00381A11">
      <w:pPr>
        <w:pStyle w:val="2"/>
        <w:spacing w:beforeLines="10" w:before="36" w:line="280" w:lineRule="exact"/>
        <w:ind w:left="1020" w:hanging="660"/>
        <w:rPr>
          <w:rFonts w:hAnsi="標楷體"/>
          <w:color w:val="000000"/>
          <w:sz w:val="22"/>
          <w:szCs w:val="22"/>
        </w:rPr>
      </w:pPr>
      <w:r>
        <w:rPr>
          <w:rFonts w:hAnsi="標楷體" w:hint="eastAsia"/>
          <w:color w:val="000000"/>
          <w:sz w:val="22"/>
          <w:szCs w:val="22"/>
        </w:rPr>
        <w:t>（三）學生觸犯法律規定時，學校得依相關法律規定將學生移送司法機關或警察單位處理，所觸犯為重大刑案者，應報請縣府備查。</w:t>
      </w:r>
    </w:p>
    <w:p w:rsidR="00381A11" w:rsidRDefault="00381A11" w:rsidP="00381A11">
      <w:pPr>
        <w:pStyle w:val="a5"/>
        <w:spacing w:beforeLines="10" w:before="36" w:line="280" w:lineRule="exact"/>
        <w:ind w:left="880" w:hangingChars="400" w:hanging="880"/>
        <w:rPr>
          <w:rFonts w:hAnsi="標楷體"/>
          <w:color w:val="000000"/>
          <w:sz w:val="22"/>
          <w:szCs w:val="22"/>
        </w:rPr>
      </w:pPr>
      <w:r>
        <w:rPr>
          <w:rFonts w:hAnsi="標楷體" w:hint="eastAsia"/>
          <w:color w:val="000000"/>
          <w:sz w:val="22"/>
          <w:szCs w:val="22"/>
        </w:rPr>
        <w:t>二十三、學生之獎懲，除學期結束時，應列入學期成績單通知法定代理人知悉外，懲處之處分，並應於處分後七日內列舉事實，通知法定代理人知悉。通知書上應註明學生可救濟之途徑。</w:t>
      </w:r>
    </w:p>
    <w:p w:rsidR="00381A11" w:rsidRDefault="00381A11" w:rsidP="00381A11">
      <w:pPr>
        <w:spacing w:beforeLines="10" w:before="36" w:line="280" w:lineRule="exact"/>
        <w:ind w:left="706" w:hangingChars="321" w:hanging="706"/>
        <w:rPr>
          <w:rFonts w:ascii="標楷體" w:eastAsia="標楷體" w:hAnsi="標楷體"/>
          <w:color w:val="000000"/>
          <w:sz w:val="22"/>
        </w:rPr>
      </w:pPr>
      <w:r>
        <w:rPr>
          <w:rFonts w:ascii="標楷體" w:eastAsia="標楷體" w:hAnsi="標楷體" w:hint="eastAsia"/>
          <w:color w:val="000000"/>
          <w:sz w:val="22"/>
        </w:rPr>
        <w:t>二十四、學校為鼓勵學生改過遷善，應依下列之原則訂定</w:t>
      </w:r>
      <w:proofErr w:type="gramStart"/>
      <w:r>
        <w:rPr>
          <w:rFonts w:ascii="標楷體" w:eastAsia="標楷體" w:hAnsi="標楷體" w:hint="eastAsia"/>
          <w:color w:val="000000"/>
          <w:sz w:val="22"/>
        </w:rPr>
        <w:t>懲罰存記及</w:t>
      </w:r>
      <w:proofErr w:type="gramEnd"/>
      <w:r>
        <w:rPr>
          <w:rFonts w:ascii="標楷體" w:eastAsia="標楷體" w:hAnsi="標楷體" w:hint="eastAsia"/>
          <w:color w:val="000000"/>
          <w:sz w:val="22"/>
        </w:rPr>
        <w:t>改過銷過規定。</w:t>
      </w:r>
    </w:p>
    <w:p w:rsidR="00381A11" w:rsidRDefault="00381A11" w:rsidP="00381A11">
      <w:pPr>
        <w:pStyle w:val="Web"/>
        <w:spacing w:beforeLines="10" w:before="36" w:beforeAutospacing="0" w:after="0" w:afterAutospacing="0" w:line="280" w:lineRule="exact"/>
        <w:ind w:right="720" w:firstLineChars="150" w:firstLine="330"/>
        <w:rPr>
          <w:rFonts w:ascii="標楷體" w:eastAsia="標楷體" w:hAnsi="標楷體"/>
          <w:color w:val="000000"/>
          <w:sz w:val="22"/>
          <w:szCs w:val="22"/>
        </w:rPr>
      </w:pPr>
      <w:r>
        <w:rPr>
          <w:rFonts w:ascii="標楷體" w:eastAsia="標楷體" w:hAnsi="標楷體" w:hint="eastAsia"/>
          <w:color w:val="000000"/>
          <w:sz w:val="22"/>
          <w:szCs w:val="22"/>
        </w:rPr>
        <w:t>（一）經考查確有改過自新且不再犯相同之過錯者。</w:t>
      </w:r>
    </w:p>
    <w:p w:rsidR="00381A11" w:rsidRDefault="00381A11" w:rsidP="00381A11">
      <w:pPr>
        <w:pStyle w:val="Web"/>
        <w:spacing w:beforeLines="10" w:before="36" w:beforeAutospacing="0" w:after="0" w:afterAutospacing="0" w:line="280" w:lineRule="exact"/>
        <w:ind w:right="720" w:firstLineChars="150" w:firstLine="330"/>
        <w:rPr>
          <w:rFonts w:ascii="標楷體" w:eastAsia="標楷體" w:hAnsi="標楷體"/>
          <w:color w:val="000000"/>
          <w:sz w:val="22"/>
          <w:szCs w:val="22"/>
        </w:rPr>
      </w:pPr>
      <w:r>
        <w:rPr>
          <w:rFonts w:ascii="標楷體" w:eastAsia="標楷體" w:hAnsi="標楷體" w:hint="eastAsia"/>
          <w:color w:val="000000"/>
          <w:sz w:val="22"/>
          <w:szCs w:val="22"/>
        </w:rPr>
        <w:t>（二）申請改過銷過於滿下列考查時間後為之。</w:t>
      </w:r>
    </w:p>
    <w:p w:rsidR="00381A11" w:rsidRDefault="00381A11" w:rsidP="00381A11">
      <w:pPr>
        <w:pStyle w:val="Web"/>
        <w:spacing w:beforeLines="10" w:before="36" w:beforeAutospacing="0" w:after="0" w:afterAutospacing="0" w:line="280" w:lineRule="exact"/>
        <w:ind w:left="900" w:right="720"/>
        <w:rPr>
          <w:rFonts w:ascii="標楷體" w:eastAsia="標楷體" w:hAnsi="標楷體"/>
          <w:color w:val="000000"/>
          <w:sz w:val="22"/>
          <w:szCs w:val="22"/>
        </w:rPr>
      </w:pPr>
      <w:r>
        <w:rPr>
          <w:rFonts w:ascii="標楷體" w:eastAsia="標楷體" w:hAnsi="標楷體" w:hint="eastAsia"/>
          <w:color w:val="000000"/>
          <w:sz w:val="22"/>
          <w:szCs w:val="22"/>
        </w:rPr>
        <w:t>警告：三</w:t>
      </w:r>
      <w:proofErr w:type="gramStart"/>
      <w:r>
        <w:rPr>
          <w:rFonts w:ascii="標楷體" w:eastAsia="標楷體" w:hAnsi="標楷體" w:hint="eastAsia"/>
          <w:color w:val="000000"/>
          <w:sz w:val="22"/>
          <w:szCs w:val="22"/>
        </w:rPr>
        <w:t>週</w:t>
      </w:r>
      <w:proofErr w:type="gramEnd"/>
      <w:r>
        <w:rPr>
          <w:rFonts w:ascii="標楷體" w:eastAsia="標楷體" w:hAnsi="標楷體" w:hint="eastAsia"/>
          <w:color w:val="000000"/>
          <w:sz w:val="22"/>
          <w:szCs w:val="22"/>
        </w:rPr>
        <w:t>以上。</w:t>
      </w:r>
    </w:p>
    <w:p w:rsidR="00381A11" w:rsidRDefault="00381A11" w:rsidP="00381A11">
      <w:pPr>
        <w:pStyle w:val="Web"/>
        <w:spacing w:beforeLines="10" w:before="36" w:beforeAutospacing="0" w:after="0" w:afterAutospacing="0" w:line="280" w:lineRule="exact"/>
        <w:ind w:left="900" w:right="720"/>
        <w:rPr>
          <w:rFonts w:ascii="標楷體" w:eastAsia="標楷體" w:hAnsi="標楷體"/>
          <w:color w:val="000000"/>
          <w:sz w:val="22"/>
          <w:szCs w:val="22"/>
        </w:rPr>
      </w:pPr>
      <w:r>
        <w:rPr>
          <w:rFonts w:ascii="標楷體" w:eastAsia="標楷體" w:hAnsi="標楷體" w:hint="eastAsia"/>
          <w:color w:val="000000"/>
          <w:sz w:val="22"/>
          <w:szCs w:val="22"/>
        </w:rPr>
        <w:t>小過：六</w:t>
      </w:r>
      <w:proofErr w:type="gramStart"/>
      <w:r>
        <w:rPr>
          <w:rFonts w:ascii="標楷體" w:eastAsia="標楷體" w:hAnsi="標楷體" w:hint="eastAsia"/>
          <w:color w:val="000000"/>
          <w:sz w:val="22"/>
          <w:szCs w:val="22"/>
        </w:rPr>
        <w:t>週</w:t>
      </w:r>
      <w:proofErr w:type="gramEnd"/>
      <w:r>
        <w:rPr>
          <w:rFonts w:ascii="標楷體" w:eastAsia="標楷體" w:hAnsi="標楷體" w:hint="eastAsia"/>
          <w:color w:val="000000"/>
          <w:sz w:val="22"/>
          <w:szCs w:val="22"/>
        </w:rPr>
        <w:t>以上。</w:t>
      </w:r>
    </w:p>
    <w:p w:rsidR="00381A11" w:rsidRDefault="00381A11" w:rsidP="00381A11">
      <w:pPr>
        <w:pStyle w:val="Web"/>
        <w:spacing w:beforeLines="10" w:before="36" w:beforeAutospacing="0" w:after="0" w:afterAutospacing="0" w:line="280" w:lineRule="exact"/>
        <w:ind w:left="900" w:right="720"/>
        <w:rPr>
          <w:rFonts w:ascii="標楷體" w:eastAsia="標楷體" w:hAnsi="標楷體"/>
          <w:color w:val="000000"/>
          <w:sz w:val="22"/>
          <w:szCs w:val="22"/>
        </w:rPr>
      </w:pPr>
      <w:r>
        <w:rPr>
          <w:rFonts w:ascii="標楷體" w:eastAsia="標楷體" w:hAnsi="標楷體" w:hint="eastAsia"/>
          <w:color w:val="000000"/>
          <w:sz w:val="22"/>
          <w:szCs w:val="22"/>
        </w:rPr>
        <w:t>大過：九</w:t>
      </w:r>
      <w:proofErr w:type="gramStart"/>
      <w:r>
        <w:rPr>
          <w:rFonts w:ascii="標楷體" w:eastAsia="標楷體" w:hAnsi="標楷體" w:hint="eastAsia"/>
          <w:color w:val="000000"/>
          <w:sz w:val="22"/>
          <w:szCs w:val="22"/>
        </w:rPr>
        <w:t>週</w:t>
      </w:r>
      <w:proofErr w:type="gramEnd"/>
      <w:r>
        <w:rPr>
          <w:rFonts w:ascii="標楷體" w:eastAsia="標楷體" w:hAnsi="標楷體" w:hint="eastAsia"/>
          <w:color w:val="000000"/>
          <w:sz w:val="22"/>
          <w:szCs w:val="22"/>
        </w:rPr>
        <w:t>以上。</w:t>
      </w:r>
    </w:p>
    <w:p w:rsidR="00381A11" w:rsidRDefault="00381A11" w:rsidP="00381A11">
      <w:pPr>
        <w:pStyle w:val="Web"/>
        <w:spacing w:beforeLines="10" w:before="36" w:beforeAutospacing="0" w:after="0" w:afterAutospacing="0" w:line="280" w:lineRule="exact"/>
        <w:ind w:left="720" w:right="720"/>
        <w:rPr>
          <w:rFonts w:ascii="標楷體" w:eastAsia="標楷體" w:hAnsi="標楷體"/>
          <w:color w:val="000000"/>
          <w:sz w:val="22"/>
          <w:szCs w:val="22"/>
        </w:rPr>
      </w:pPr>
      <w:r>
        <w:rPr>
          <w:rFonts w:ascii="標楷體" w:eastAsia="標楷體" w:hAnsi="標楷體" w:hint="eastAsia"/>
          <w:color w:val="000000"/>
          <w:sz w:val="22"/>
          <w:szCs w:val="22"/>
        </w:rPr>
        <w:t>前項申請如同</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學年內再犯者，因</w:t>
      </w:r>
      <w:proofErr w:type="gramStart"/>
      <w:r>
        <w:rPr>
          <w:rFonts w:ascii="標楷體" w:eastAsia="標楷體" w:hAnsi="標楷體" w:hint="eastAsia"/>
          <w:color w:val="000000"/>
          <w:sz w:val="22"/>
          <w:szCs w:val="22"/>
        </w:rPr>
        <w:t>有違銷過</w:t>
      </w:r>
      <w:proofErr w:type="gramEnd"/>
      <w:r>
        <w:rPr>
          <w:rFonts w:ascii="標楷體" w:eastAsia="標楷體" w:hAnsi="標楷體" w:hint="eastAsia"/>
          <w:color w:val="000000"/>
          <w:sz w:val="22"/>
          <w:szCs w:val="22"/>
        </w:rPr>
        <w:t>精神不得再申請銷過。</w:t>
      </w:r>
    </w:p>
    <w:p w:rsidR="00381A11" w:rsidRDefault="00381A11" w:rsidP="00381A11">
      <w:pPr>
        <w:pStyle w:val="Web"/>
        <w:spacing w:beforeLines="10" w:before="36" w:beforeAutospacing="0" w:after="0" w:afterAutospacing="0" w:line="280" w:lineRule="exact"/>
        <w:ind w:left="847" w:hangingChars="385" w:hanging="847"/>
        <w:rPr>
          <w:rFonts w:ascii="標楷體" w:eastAsia="標楷體" w:hAnsi="標楷體"/>
          <w:color w:val="000000"/>
          <w:sz w:val="22"/>
          <w:szCs w:val="22"/>
        </w:rPr>
      </w:pPr>
      <w:r>
        <w:rPr>
          <w:rFonts w:ascii="標楷體" w:eastAsia="標楷體" w:hAnsi="標楷體" w:hint="eastAsia"/>
          <w:color w:val="000000"/>
          <w:sz w:val="22"/>
          <w:szCs w:val="22"/>
        </w:rPr>
        <w:t>二十五、本要點經校務會議修正通過，呈請校長核定</w:t>
      </w:r>
      <w:r>
        <w:rPr>
          <w:rFonts w:ascii="標楷體" w:eastAsia="標楷體" w:hAnsi="標楷體" w:hint="eastAsia"/>
          <w:sz w:val="22"/>
          <w:szCs w:val="22"/>
        </w:rPr>
        <w:t>實施</w:t>
      </w:r>
      <w:r>
        <w:rPr>
          <w:rFonts w:hint="eastAsia"/>
          <w:b/>
          <w:sz w:val="22"/>
          <w:szCs w:val="22"/>
        </w:rPr>
        <w:t>。</w:t>
      </w:r>
    </w:p>
    <w:p w:rsidR="00381A11" w:rsidRDefault="00381A11" w:rsidP="00381A11">
      <w:pPr>
        <w:pStyle w:val="Web"/>
        <w:spacing w:beforeLines="10" w:before="36" w:beforeAutospacing="0" w:after="0" w:afterAutospacing="0" w:line="280" w:lineRule="exact"/>
        <w:rPr>
          <w:b/>
          <w:kern w:val="2"/>
          <w:sz w:val="22"/>
          <w:szCs w:val="22"/>
        </w:rPr>
      </w:pPr>
    </w:p>
    <w:p w:rsidR="0082549D" w:rsidRDefault="0082549D"/>
    <w:p w:rsidR="00FB6FC9" w:rsidRDefault="00FB6FC9"/>
    <w:p w:rsidR="00FB6FC9" w:rsidRDefault="00FB6FC9"/>
    <w:p w:rsidR="00FB6FC9" w:rsidRDefault="00FB6FC9"/>
    <w:p w:rsidR="00FB6FC9" w:rsidRDefault="00FB6FC9"/>
    <w:p w:rsidR="00FB6FC9" w:rsidRDefault="00FB6FC9"/>
    <w:p w:rsidR="00FB6FC9" w:rsidRDefault="00FB6FC9"/>
    <w:p w:rsidR="00FB6FC9" w:rsidRPr="00F55834" w:rsidRDefault="00FB6FC9" w:rsidP="00F55834">
      <w:pPr>
        <w:spacing w:line="380" w:lineRule="exact"/>
        <w:jc w:val="center"/>
        <w:rPr>
          <w:rFonts w:ascii="標楷體" w:eastAsia="標楷體" w:hAnsi="標楷體"/>
          <w:b/>
          <w:szCs w:val="24"/>
        </w:rPr>
      </w:pPr>
      <w:r w:rsidRPr="00F55834">
        <w:rPr>
          <w:rFonts w:ascii="標楷體" w:eastAsia="標楷體" w:hAnsi="標楷體"/>
          <w:b/>
          <w:szCs w:val="24"/>
        </w:rPr>
        <w:t>P1</w:t>
      </w:r>
      <w:r w:rsidR="0055542E">
        <w:rPr>
          <w:rFonts w:ascii="標楷體" w:eastAsia="標楷體" w:hAnsi="標楷體" w:hint="eastAsia"/>
          <w:b/>
          <w:szCs w:val="24"/>
        </w:rPr>
        <w:t>5</w:t>
      </w:r>
    </w:p>
    <w:p w:rsidR="00FB6FC9" w:rsidRDefault="00FB6FC9">
      <w:pPr>
        <w:widowControl/>
      </w:pPr>
      <w:r>
        <w:br w:type="page"/>
      </w:r>
    </w:p>
    <w:p w:rsidR="00FB6FC9" w:rsidRPr="00FB6FC9" w:rsidRDefault="00FB6FC9" w:rsidP="00FB6FC9">
      <w:pPr>
        <w:jc w:val="center"/>
        <w:rPr>
          <w:rFonts w:ascii="標楷體" w:eastAsia="標楷體" w:hAnsi="標楷體"/>
          <w:b/>
          <w:sz w:val="44"/>
          <w:szCs w:val="44"/>
        </w:rPr>
      </w:pPr>
      <w:proofErr w:type="gramStart"/>
      <w:r w:rsidRPr="00FB6FC9">
        <w:rPr>
          <w:rFonts w:ascii="標楷體" w:eastAsia="標楷體" w:hAnsi="標楷體" w:hint="eastAsia"/>
          <w:b/>
          <w:sz w:val="44"/>
          <w:szCs w:val="44"/>
        </w:rPr>
        <w:lastRenderedPageBreak/>
        <w:t>輔導室各組</w:t>
      </w:r>
      <w:proofErr w:type="gramEnd"/>
      <w:r w:rsidRPr="00FB6FC9">
        <w:rPr>
          <w:rFonts w:ascii="標楷體" w:eastAsia="標楷體" w:hAnsi="標楷體" w:hint="eastAsia"/>
          <w:b/>
          <w:sz w:val="44"/>
          <w:szCs w:val="44"/>
        </w:rPr>
        <w:t>業務資料</w:t>
      </w:r>
    </w:p>
    <w:p w:rsidR="00FB6FC9" w:rsidRPr="00FB6FC9" w:rsidRDefault="00FB6FC9" w:rsidP="00FB6FC9">
      <w:pPr>
        <w:rPr>
          <w:rFonts w:ascii="標楷體" w:eastAsia="標楷體" w:hAnsi="標楷體"/>
          <w:color w:val="000000"/>
          <w:sz w:val="28"/>
          <w:szCs w:val="28"/>
          <w:shd w:val="clear" w:color="auto" w:fill="FFFFFF"/>
        </w:rPr>
      </w:pPr>
      <w:r w:rsidRPr="00FB6FC9">
        <w:rPr>
          <w:rFonts w:ascii="標楷體" w:eastAsia="標楷體" w:hAnsi="標楷體" w:hint="eastAsia"/>
          <w:color w:val="000000"/>
          <w:sz w:val="28"/>
          <w:szCs w:val="28"/>
          <w:shd w:val="clear" w:color="auto" w:fill="FFFFFF"/>
        </w:rPr>
        <w:t xml:space="preserve">    成長的過程裡有酸、甜、苦、辣，年少的心靈誰能懂？</w:t>
      </w:r>
      <w:r w:rsidRPr="00FB6FC9">
        <w:rPr>
          <w:rFonts w:ascii="標楷體" w:eastAsia="標楷體" w:hAnsi="標楷體"/>
          <w:color w:val="000000"/>
          <w:sz w:val="28"/>
          <w:szCs w:val="28"/>
        </w:rPr>
        <w:t>很多</w:t>
      </w:r>
      <w:r w:rsidRPr="00FB6FC9">
        <w:rPr>
          <w:rFonts w:ascii="標楷體" w:eastAsia="標楷體" w:hAnsi="標楷體" w:hint="eastAsia"/>
          <w:color w:val="000000"/>
          <w:sz w:val="28"/>
          <w:szCs w:val="28"/>
        </w:rPr>
        <w:t>同學心中</w:t>
      </w:r>
      <w:r w:rsidRPr="00FB6FC9">
        <w:rPr>
          <w:rFonts w:ascii="標楷體" w:eastAsia="標楷體" w:hAnsi="標楷體"/>
          <w:color w:val="000000"/>
          <w:sz w:val="28"/>
          <w:szCs w:val="28"/>
        </w:rPr>
        <w:t>都有</w:t>
      </w:r>
      <w:r w:rsidRPr="00FB6FC9">
        <w:rPr>
          <w:rFonts w:ascii="標楷體" w:eastAsia="標楷體" w:hAnsi="標楷體" w:hint="eastAsia"/>
          <w:color w:val="000000"/>
          <w:sz w:val="28"/>
          <w:szCs w:val="28"/>
        </w:rPr>
        <w:t>個迷思</w:t>
      </w:r>
      <w:r w:rsidRPr="00FB6FC9">
        <w:rPr>
          <w:rFonts w:ascii="標楷體" w:eastAsia="標楷體" w:hAnsi="標楷體"/>
          <w:color w:val="000000"/>
          <w:sz w:val="28"/>
          <w:szCs w:val="28"/>
        </w:rPr>
        <w:t>，總覺得來輔導室就</w:t>
      </w:r>
      <w:r w:rsidRPr="00FB6FC9">
        <w:rPr>
          <w:rFonts w:ascii="標楷體" w:eastAsia="標楷體" w:hAnsi="標楷體" w:hint="eastAsia"/>
          <w:color w:val="000000"/>
          <w:sz w:val="28"/>
          <w:szCs w:val="28"/>
        </w:rPr>
        <w:t>代表</w:t>
      </w:r>
      <w:r w:rsidRPr="00FB6FC9">
        <w:rPr>
          <w:rFonts w:ascii="標楷體" w:eastAsia="標楷體" w:hAnsi="標楷體"/>
          <w:color w:val="000000"/>
          <w:sz w:val="28"/>
          <w:szCs w:val="28"/>
        </w:rPr>
        <w:t>有自己問題，</w:t>
      </w:r>
      <w:r w:rsidRPr="00FB6FC9">
        <w:rPr>
          <w:rFonts w:ascii="標楷體" w:eastAsia="標楷體" w:hAnsi="標楷體" w:hint="eastAsia"/>
          <w:color w:val="000000"/>
          <w:sz w:val="28"/>
          <w:szCs w:val="28"/>
        </w:rPr>
        <w:t>甚至犯了錯。其實，輔導室是個</w:t>
      </w:r>
      <w:r w:rsidRPr="00FB6FC9">
        <w:rPr>
          <w:rFonts w:ascii="標楷體" w:eastAsia="標楷體" w:hAnsi="標楷體" w:hint="eastAsia"/>
          <w:color w:val="000000"/>
          <w:sz w:val="28"/>
          <w:szCs w:val="28"/>
          <w:shd w:val="clear" w:color="auto" w:fill="FFFFFF"/>
        </w:rPr>
        <w:t>能同理你的心，體貼你的意，透過各種活動陪伴你成長的地方，</w:t>
      </w:r>
      <w:proofErr w:type="gramStart"/>
      <w:r w:rsidRPr="00FB6FC9">
        <w:rPr>
          <w:rFonts w:ascii="標楷體" w:eastAsia="標楷體" w:hAnsi="標楷體" w:hint="eastAsia"/>
          <w:color w:val="000000"/>
          <w:sz w:val="28"/>
          <w:szCs w:val="28"/>
        </w:rPr>
        <w:t>儘</w:t>
      </w:r>
      <w:proofErr w:type="gramEnd"/>
      <w:r w:rsidRPr="00FB6FC9">
        <w:rPr>
          <w:rFonts w:ascii="標楷體" w:eastAsia="標楷體" w:hAnsi="標楷體"/>
          <w:color w:val="000000"/>
          <w:sz w:val="28"/>
          <w:szCs w:val="28"/>
        </w:rPr>
        <w:t>可能的幫助你更瞭解你自己，陪伴你</w:t>
      </w:r>
      <w:r w:rsidRPr="00FB6FC9">
        <w:rPr>
          <w:rFonts w:ascii="標楷體" w:eastAsia="標楷體" w:hAnsi="標楷體" w:hint="eastAsia"/>
          <w:color w:val="000000"/>
          <w:sz w:val="28"/>
          <w:szCs w:val="28"/>
        </w:rPr>
        <w:t>一起</w:t>
      </w:r>
      <w:r w:rsidRPr="00FB6FC9">
        <w:rPr>
          <w:rFonts w:ascii="標楷體" w:eastAsia="標楷體" w:hAnsi="標楷體"/>
          <w:color w:val="000000"/>
          <w:sz w:val="28"/>
          <w:szCs w:val="28"/>
        </w:rPr>
        <w:t>面對無法單獨處理的困擾</w:t>
      </w:r>
      <w:r w:rsidRPr="00FB6FC9">
        <w:rPr>
          <w:rFonts w:ascii="標楷體" w:eastAsia="標楷體" w:hAnsi="標楷體" w:hint="eastAsia"/>
          <w:color w:val="000000"/>
          <w:sz w:val="28"/>
          <w:szCs w:val="28"/>
        </w:rPr>
        <w:t>，還</w:t>
      </w:r>
      <w:r w:rsidRPr="00FB6FC9">
        <w:rPr>
          <w:rFonts w:ascii="標楷體" w:eastAsia="標楷體" w:hAnsi="標楷體"/>
          <w:color w:val="000000"/>
          <w:sz w:val="28"/>
          <w:szCs w:val="28"/>
        </w:rPr>
        <w:t>協助</w:t>
      </w:r>
      <w:r w:rsidRPr="00FB6FC9">
        <w:rPr>
          <w:rFonts w:ascii="標楷體" w:eastAsia="標楷體" w:hAnsi="標楷體" w:hint="eastAsia"/>
          <w:color w:val="000000"/>
          <w:sz w:val="28"/>
          <w:szCs w:val="28"/>
          <w:shd w:val="clear" w:color="auto" w:fill="FFFFFF"/>
        </w:rPr>
        <w:t>你建立個人的生涯發展計畫，讓你能順利進入心目中理想的學校。這裡是個寶庫，裡面有什麼樣的寶藏，就等著</w:t>
      </w:r>
      <w:r w:rsidRPr="00FB6FC9">
        <w:rPr>
          <w:rFonts w:ascii="標楷體" w:eastAsia="標楷體" w:hAnsi="標楷體" w:hint="eastAsia"/>
          <w:color w:val="000000"/>
          <w:sz w:val="28"/>
          <w:szCs w:val="28"/>
        </w:rPr>
        <w:t>主動的</w:t>
      </w:r>
      <w:r w:rsidRPr="00FB6FC9">
        <w:rPr>
          <w:rFonts w:ascii="標楷體" w:eastAsia="標楷體" w:hAnsi="標楷體" w:hint="eastAsia"/>
          <w:color w:val="000000"/>
          <w:sz w:val="28"/>
          <w:szCs w:val="28"/>
          <w:shd w:val="clear" w:color="auto" w:fill="FFFFFF"/>
        </w:rPr>
        <w:t>你前來</w:t>
      </w:r>
      <w:proofErr w:type="gramStart"/>
      <w:r w:rsidRPr="00FB6FC9">
        <w:rPr>
          <w:rFonts w:ascii="標楷體" w:eastAsia="標楷體" w:hAnsi="標楷體" w:hint="eastAsia"/>
          <w:color w:val="000000"/>
          <w:sz w:val="28"/>
          <w:szCs w:val="28"/>
          <w:shd w:val="clear" w:color="auto" w:fill="FFFFFF"/>
        </w:rPr>
        <w:t>輔導室挖寶</w:t>
      </w:r>
      <w:proofErr w:type="gramEnd"/>
      <w:r w:rsidRPr="00FB6FC9">
        <w:rPr>
          <w:rFonts w:ascii="標楷體" w:eastAsia="標楷體" w:hAnsi="標楷體" w:hint="eastAsia"/>
          <w:color w:val="000000"/>
          <w:sz w:val="28"/>
          <w:szCs w:val="28"/>
          <w:shd w:val="clear" w:color="auto" w:fill="FFFFFF"/>
        </w:rPr>
        <w:t>，相信你一定收穫滿滿。</w:t>
      </w:r>
    </w:p>
    <w:p w:rsidR="00FB6FC9" w:rsidRPr="00FB6FC9" w:rsidRDefault="00FB6FC9" w:rsidP="00FB6FC9">
      <w:pPr>
        <w:rPr>
          <w:rFonts w:ascii="標楷體" w:eastAsia="標楷體" w:hAnsi="標楷體"/>
          <w:color w:val="666666"/>
          <w:sz w:val="29"/>
          <w:szCs w:val="29"/>
          <w:shd w:val="clear" w:color="auto" w:fill="FFFFFF"/>
        </w:rPr>
      </w:pPr>
      <w:r w:rsidRPr="00FB6FC9">
        <w:rPr>
          <w:rFonts w:hint="eastAsia"/>
          <w:sz w:val="32"/>
          <w:szCs w:val="32"/>
        </w:rPr>
        <w:t>輔導室可以提供給你的協助</w:t>
      </w:r>
    </w:p>
    <w:p w:rsidR="00FB6FC9" w:rsidRPr="00FB6FC9" w:rsidRDefault="00FB6FC9" w:rsidP="00FB6FC9">
      <w:pPr>
        <w:rPr>
          <w:rFonts w:ascii="標楷體" w:eastAsia="標楷體" w:hAnsi="標楷體"/>
          <w:color w:val="000000"/>
          <w:szCs w:val="24"/>
          <w:shd w:val="clear" w:color="auto" w:fill="FFFFFF"/>
        </w:rPr>
      </w:pPr>
      <w:r w:rsidRPr="00FB6FC9">
        <w:rPr>
          <w:rFonts w:ascii="標楷體" w:eastAsia="標楷體" w:hAnsi="標楷體" w:hint="eastAsia"/>
          <w:color w:val="669900"/>
          <w:szCs w:val="24"/>
        </w:rPr>
        <w:t xml:space="preserve">　</w:t>
      </w:r>
      <w:r>
        <w:rPr>
          <w:rFonts w:ascii="標楷體" w:eastAsia="標楷體" w:hAnsi="標楷體"/>
          <w:noProof/>
          <w:color w:val="666600"/>
          <w:szCs w:val="24"/>
        </w:rPr>
        <w:drawing>
          <wp:inline distT="0" distB="0" distL="0" distR="0">
            <wp:extent cx="76200" cy="76200"/>
            <wp:effectExtent l="0" t="0" r="0" b="0"/>
            <wp:docPr id="9" name="圖片 9" descr="nth_theme_vector_pond_bullet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h_theme_vector_pond_bullet_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FB6FC9">
        <w:rPr>
          <w:rFonts w:ascii="標楷體" w:eastAsia="標楷體" w:hAnsi="標楷體" w:hint="eastAsia"/>
          <w:color w:val="666600"/>
          <w:szCs w:val="24"/>
        </w:rPr>
        <w:t xml:space="preserve">　</w:t>
      </w:r>
      <w:r w:rsidRPr="00FB6FC9">
        <w:rPr>
          <w:rFonts w:ascii="標楷體" w:eastAsia="標楷體" w:hAnsi="標楷體" w:hint="eastAsia"/>
          <w:color w:val="000000"/>
          <w:szCs w:val="24"/>
          <w:shd w:val="clear" w:color="auto" w:fill="FFFFFF"/>
        </w:rPr>
        <w:t>透過測驗及生涯課程安排，讓同學瞭解自己，發揮潛能。</w:t>
      </w:r>
    </w:p>
    <w:p w:rsidR="00FB6FC9" w:rsidRPr="00FB6FC9" w:rsidRDefault="00FB6FC9" w:rsidP="00FB6FC9">
      <w:pPr>
        <w:rPr>
          <w:rFonts w:ascii="標楷體" w:eastAsia="標楷體" w:hAnsi="標楷體"/>
          <w:color w:val="000000"/>
          <w:szCs w:val="24"/>
          <w:shd w:val="clear" w:color="auto" w:fill="FFFFFF"/>
        </w:rPr>
      </w:pPr>
      <w:r w:rsidRPr="00FB6FC9">
        <w:rPr>
          <w:rFonts w:ascii="標楷體" w:eastAsia="標楷體" w:hAnsi="標楷體" w:hint="eastAsia"/>
          <w:color w:val="000000"/>
          <w:szCs w:val="24"/>
          <w:shd w:val="clear" w:color="auto" w:fill="FFFFFF"/>
        </w:rPr>
        <w:t xml:space="preserve">　</w:t>
      </w:r>
      <w:r>
        <w:rPr>
          <w:rFonts w:ascii="標楷體" w:eastAsia="標楷體" w:hAnsi="標楷體"/>
          <w:noProof/>
          <w:color w:val="000000"/>
          <w:szCs w:val="24"/>
          <w:shd w:val="clear" w:color="auto" w:fill="FFFFFF"/>
        </w:rPr>
        <w:drawing>
          <wp:inline distT="0" distB="0" distL="0" distR="0">
            <wp:extent cx="76200" cy="76200"/>
            <wp:effectExtent l="0" t="0" r="0" b="0"/>
            <wp:docPr id="8" name="圖片 8" descr="nth_theme_vector_pond_bullet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th_theme_vector_pond_bullet_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FB6FC9">
        <w:rPr>
          <w:rFonts w:ascii="標楷體" w:eastAsia="標楷體" w:hAnsi="標楷體" w:hint="eastAsia"/>
          <w:color w:val="000000"/>
          <w:szCs w:val="24"/>
          <w:shd w:val="clear" w:color="auto" w:fill="FFFFFF"/>
        </w:rPr>
        <w:t xml:space="preserve">　規劃輔導課程促進同學在性平、家庭、特教、生命等教育領域能多涉獵，建立基本知能。</w:t>
      </w:r>
    </w:p>
    <w:p w:rsidR="00FB6FC9" w:rsidRPr="00FB6FC9" w:rsidRDefault="00FB6FC9" w:rsidP="00FB6FC9">
      <w:pPr>
        <w:rPr>
          <w:rFonts w:ascii="標楷體" w:eastAsia="標楷體" w:hAnsi="標楷體"/>
          <w:color w:val="000000"/>
          <w:szCs w:val="24"/>
          <w:shd w:val="clear" w:color="auto" w:fill="FFFFFF"/>
        </w:rPr>
      </w:pPr>
      <w:r w:rsidRPr="00FB6FC9">
        <w:rPr>
          <w:rFonts w:ascii="標楷體" w:eastAsia="標楷體" w:hAnsi="標楷體" w:hint="eastAsia"/>
          <w:color w:val="000000"/>
          <w:szCs w:val="24"/>
          <w:shd w:val="clear" w:color="auto" w:fill="FFFFFF"/>
        </w:rPr>
        <w:t xml:space="preserve">　</w:t>
      </w:r>
      <w:r>
        <w:rPr>
          <w:rFonts w:ascii="標楷體" w:eastAsia="標楷體" w:hAnsi="標楷體"/>
          <w:noProof/>
          <w:color w:val="000000"/>
          <w:szCs w:val="24"/>
          <w:shd w:val="clear" w:color="auto" w:fill="FFFFFF"/>
        </w:rPr>
        <w:drawing>
          <wp:inline distT="0" distB="0" distL="0" distR="0">
            <wp:extent cx="76200" cy="76200"/>
            <wp:effectExtent l="0" t="0" r="0" b="0"/>
            <wp:docPr id="7" name="圖片 7" descr="nth_theme_vector_pond_bullet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th_theme_vector_pond_bullet_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FB6FC9">
        <w:rPr>
          <w:rFonts w:ascii="標楷體" w:eastAsia="標楷體" w:hAnsi="標楷體" w:hint="eastAsia"/>
          <w:color w:val="000000"/>
          <w:szCs w:val="24"/>
          <w:shd w:val="clear" w:color="auto" w:fill="FFFFFF"/>
        </w:rPr>
        <w:t xml:space="preserve">　提供升學就業資訊，適性輔導同學未來的生涯發展。</w:t>
      </w:r>
    </w:p>
    <w:p w:rsidR="00FB6FC9" w:rsidRPr="00FB6FC9" w:rsidRDefault="00FB6FC9" w:rsidP="00FB6FC9">
      <w:pPr>
        <w:rPr>
          <w:rFonts w:ascii="標楷體" w:eastAsia="標楷體" w:hAnsi="標楷體"/>
          <w:color w:val="000000"/>
          <w:szCs w:val="24"/>
          <w:shd w:val="clear" w:color="auto" w:fill="FFFFFF"/>
        </w:rPr>
      </w:pPr>
      <w:r w:rsidRPr="00FB6FC9">
        <w:rPr>
          <w:rFonts w:ascii="標楷體" w:eastAsia="標楷體" w:hAnsi="標楷體" w:hint="eastAsia"/>
          <w:color w:val="000000"/>
          <w:szCs w:val="24"/>
          <w:shd w:val="clear" w:color="auto" w:fill="FFFFFF"/>
        </w:rPr>
        <w:t xml:space="preserve">　</w:t>
      </w:r>
      <w:r>
        <w:rPr>
          <w:rFonts w:ascii="標楷體" w:eastAsia="標楷體" w:hAnsi="標楷體"/>
          <w:noProof/>
          <w:color w:val="000000"/>
          <w:szCs w:val="24"/>
          <w:shd w:val="clear" w:color="auto" w:fill="FFFFFF"/>
        </w:rPr>
        <w:drawing>
          <wp:inline distT="0" distB="0" distL="0" distR="0">
            <wp:extent cx="76200" cy="76200"/>
            <wp:effectExtent l="0" t="0" r="0" b="0"/>
            <wp:docPr id="6" name="圖片 6" descr="nth_theme_vector_pond_bullet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th_theme_vector_pond_bullet_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FB6FC9">
        <w:rPr>
          <w:rFonts w:ascii="標楷體" w:eastAsia="標楷體" w:hAnsi="標楷體" w:hint="eastAsia"/>
          <w:color w:val="000000"/>
          <w:szCs w:val="24"/>
          <w:shd w:val="clear" w:color="auto" w:fill="FFFFFF"/>
        </w:rPr>
        <w:t xml:space="preserve">　透過個別談話及團體輔導，解決同學的學習及生活各項困擾。</w:t>
      </w:r>
    </w:p>
    <w:p w:rsidR="00FB6FC9" w:rsidRPr="00FB6FC9" w:rsidRDefault="00FB6FC9" w:rsidP="00FB6FC9">
      <w:pPr>
        <w:rPr>
          <w:rFonts w:ascii="標楷體" w:eastAsia="標楷體" w:hAnsi="標楷體"/>
          <w:color w:val="000000"/>
          <w:szCs w:val="24"/>
          <w:shd w:val="clear" w:color="auto" w:fill="FFFFFF"/>
        </w:rPr>
      </w:pPr>
      <w:r w:rsidRPr="00FB6FC9">
        <w:rPr>
          <w:rFonts w:ascii="標楷體" w:eastAsia="標楷體" w:hAnsi="標楷體" w:hint="eastAsia"/>
          <w:color w:val="000000"/>
          <w:szCs w:val="24"/>
          <w:shd w:val="clear" w:color="auto" w:fill="FFFFFF"/>
        </w:rPr>
        <w:t xml:space="preserve">　</w:t>
      </w:r>
      <w:r>
        <w:rPr>
          <w:rFonts w:ascii="標楷體" w:eastAsia="標楷體" w:hAnsi="標楷體"/>
          <w:noProof/>
          <w:color w:val="000000"/>
          <w:szCs w:val="24"/>
          <w:shd w:val="clear" w:color="auto" w:fill="FFFFFF"/>
        </w:rPr>
        <w:drawing>
          <wp:inline distT="0" distB="0" distL="0" distR="0">
            <wp:extent cx="76200" cy="76200"/>
            <wp:effectExtent l="0" t="0" r="0" b="0"/>
            <wp:docPr id="5" name="圖片 5" descr="nth_theme_vector_pond_bullet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th_theme_vector_pond_bullet_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FB6FC9">
        <w:rPr>
          <w:rFonts w:ascii="標楷體" w:eastAsia="標楷體" w:hAnsi="標楷體" w:hint="eastAsia"/>
          <w:color w:val="000000"/>
          <w:szCs w:val="24"/>
          <w:shd w:val="clear" w:color="auto" w:fill="FFFFFF"/>
        </w:rPr>
        <w:t xml:space="preserve">　協助特殊教育學生學習、輔導、鑑定、安置。</w:t>
      </w:r>
    </w:p>
    <w:p w:rsidR="00FB6FC9" w:rsidRPr="00FB6FC9" w:rsidRDefault="00FB6FC9" w:rsidP="00FB6FC9">
      <w:pPr>
        <w:rPr>
          <w:rFonts w:ascii="標楷體" w:eastAsia="標楷體" w:hAnsi="標楷體"/>
          <w:color w:val="000000"/>
          <w:szCs w:val="24"/>
          <w:shd w:val="clear" w:color="auto" w:fill="FFFFFF"/>
        </w:rPr>
      </w:pPr>
      <w:r w:rsidRPr="00FB6FC9">
        <w:rPr>
          <w:rFonts w:ascii="標楷體" w:eastAsia="標楷體" w:hAnsi="標楷體" w:hint="eastAsia"/>
          <w:color w:val="000000"/>
          <w:szCs w:val="24"/>
          <w:shd w:val="clear" w:color="auto" w:fill="FFFFFF"/>
        </w:rPr>
        <w:t xml:space="preserve">  </w:t>
      </w:r>
      <w:r>
        <w:rPr>
          <w:rFonts w:ascii="標楷體" w:eastAsia="標楷體" w:hAnsi="標楷體"/>
          <w:noProof/>
          <w:color w:val="000000"/>
          <w:szCs w:val="24"/>
          <w:shd w:val="clear" w:color="auto" w:fill="FFFFFF"/>
        </w:rPr>
        <w:drawing>
          <wp:inline distT="0" distB="0" distL="0" distR="0">
            <wp:extent cx="76200" cy="76200"/>
            <wp:effectExtent l="0" t="0" r="0" b="0"/>
            <wp:docPr id="4" name="圖片 4" descr="nth_theme_vector_pond_bullet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th_theme_vector_pond_bullet_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FB6FC9">
        <w:rPr>
          <w:rFonts w:ascii="標楷體" w:eastAsia="標楷體" w:hAnsi="標楷體" w:hint="eastAsia"/>
          <w:color w:val="000000"/>
          <w:szCs w:val="24"/>
          <w:shd w:val="clear" w:color="auto" w:fill="FFFFFF"/>
        </w:rPr>
        <w:t xml:space="preserve">　培養親師生之間良善的人際互動，建立友善校園。</w:t>
      </w:r>
    </w:p>
    <w:p w:rsidR="00FB6FC9" w:rsidRPr="00FB6FC9" w:rsidRDefault="00FB6FC9" w:rsidP="00FB6FC9">
      <w:pPr>
        <w:ind w:firstLineChars="110" w:firstLine="264"/>
        <w:rPr>
          <w:rFonts w:ascii="標楷體" w:eastAsia="標楷體" w:hAnsi="標楷體"/>
          <w:color w:val="000000"/>
          <w:szCs w:val="24"/>
          <w:shd w:val="clear" w:color="auto" w:fill="FFFFFF"/>
        </w:rPr>
      </w:pPr>
      <w:r>
        <w:rPr>
          <w:rFonts w:ascii="標楷體" w:eastAsia="標楷體" w:hAnsi="標楷體"/>
          <w:noProof/>
          <w:color w:val="000000"/>
          <w:szCs w:val="24"/>
          <w:shd w:val="clear" w:color="auto" w:fill="FFFFFF"/>
        </w:rPr>
        <w:drawing>
          <wp:inline distT="0" distB="0" distL="0" distR="0">
            <wp:extent cx="76200" cy="76200"/>
            <wp:effectExtent l="0" t="0" r="0" b="0"/>
            <wp:docPr id="3" name="圖片 3" descr="nth_theme_vector_pond_bullet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th_theme_vector_pond_bullet_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FB6FC9">
        <w:rPr>
          <w:rFonts w:ascii="標楷體" w:eastAsia="標楷體" w:hAnsi="標楷體" w:hint="eastAsia"/>
          <w:color w:val="000000"/>
          <w:szCs w:val="24"/>
          <w:shd w:val="clear" w:color="auto" w:fill="FFFFFF"/>
        </w:rPr>
        <w:t xml:space="preserve">　貼心物品的借用：針線、吹風機。</w:t>
      </w:r>
    </w:p>
    <w:p w:rsidR="00FB6FC9" w:rsidRPr="00FB6FC9" w:rsidRDefault="00FB6FC9" w:rsidP="00FB6FC9">
      <w:pPr>
        <w:rPr>
          <w:rFonts w:ascii="標楷體" w:eastAsia="標楷體" w:hAnsi="標楷體"/>
          <w:szCs w:val="24"/>
        </w:rPr>
      </w:pPr>
      <w:r w:rsidRPr="00FB6FC9">
        <w:rPr>
          <w:sz w:val="32"/>
          <w:szCs w:val="32"/>
        </w:rPr>
        <w:t>輔導室工作重點：</w:t>
      </w:r>
      <w:r w:rsidRPr="00FB6FC9">
        <w:br/>
      </w:r>
      <w:r w:rsidRPr="00FB6FC9">
        <w:rPr>
          <w:rFonts w:ascii="標楷體" w:eastAsia="標楷體" w:hAnsi="標楷體"/>
          <w:szCs w:val="24"/>
        </w:rPr>
        <w:t>1.擬訂輔導工作實施計劃及行事曆。</w:t>
      </w:r>
      <w:r w:rsidRPr="00FB6FC9">
        <w:rPr>
          <w:rFonts w:ascii="標楷體" w:eastAsia="標楷體" w:hAnsi="標楷體"/>
          <w:szCs w:val="24"/>
        </w:rPr>
        <w:br/>
        <w:t>2.編列、執行、督導輔導室預算經費。</w:t>
      </w:r>
      <w:r w:rsidRPr="00FB6FC9">
        <w:rPr>
          <w:rFonts w:ascii="標楷體" w:eastAsia="標楷體" w:hAnsi="標楷體"/>
          <w:szCs w:val="24"/>
        </w:rPr>
        <w:br/>
        <w:t>3.執行並督導輔導會議決議事項。</w:t>
      </w:r>
      <w:r w:rsidRPr="00FB6FC9">
        <w:rPr>
          <w:rFonts w:ascii="標楷體" w:eastAsia="標楷體" w:hAnsi="標楷體"/>
          <w:szCs w:val="24"/>
        </w:rPr>
        <w:br/>
        <w:t>4.主持輔導室工作會議及個案研究會議。</w:t>
      </w:r>
      <w:r w:rsidRPr="00FB6FC9">
        <w:rPr>
          <w:rFonts w:ascii="標楷體" w:eastAsia="標楷體" w:hAnsi="標楷體"/>
          <w:szCs w:val="24"/>
        </w:rPr>
        <w:br/>
        <w:t>5.督導所屬各組及輔導教師推展各項輔導工作。</w:t>
      </w:r>
      <w:r w:rsidRPr="00FB6FC9">
        <w:rPr>
          <w:rFonts w:ascii="標楷體" w:eastAsia="標楷體" w:hAnsi="標楷體"/>
          <w:szCs w:val="24"/>
        </w:rPr>
        <w:br/>
        <w:t>6.籌辦學生各項心理與教育測驗之實施與運用。</w:t>
      </w:r>
      <w:r w:rsidRPr="00FB6FC9">
        <w:rPr>
          <w:rFonts w:ascii="標楷體" w:eastAsia="標楷體" w:hAnsi="標楷體"/>
          <w:szCs w:val="24"/>
        </w:rPr>
        <w:br/>
        <w:t>7.籌辦學生學習、生涯等輔導之實施與運用。</w:t>
      </w:r>
      <w:r w:rsidRPr="00FB6FC9">
        <w:rPr>
          <w:rFonts w:ascii="標楷體" w:eastAsia="標楷體" w:hAnsi="標楷體"/>
          <w:szCs w:val="24"/>
        </w:rPr>
        <w:br/>
        <w:t>8.籌辦團體輔導、個別輔導、個案研究等事宜。</w:t>
      </w:r>
      <w:r w:rsidRPr="00FB6FC9">
        <w:rPr>
          <w:rFonts w:ascii="標楷體" w:eastAsia="標楷體" w:hAnsi="標楷體"/>
          <w:szCs w:val="24"/>
        </w:rPr>
        <w:br/>
        <w:t>9.彙編輔導工作刊物及手冊等。</w:t>
      </w:r>
      <w:r w:rsidRPr="00FB6FC9">
        <w:rPr>
          <w:rFonts w:ascii="標楷體" w:eastAsia="標楷體" w:hAnsi="標楷體"/>
          <w:szCs w:val="24"/>
        </w:rPr>
        <w:br/>
        <w:t>10.與家長會合作籌劃親職教育事宜。</w:t>
      </w:r>
      <w:r w:rsidRPr="00FB6FC9">
        <w:rPr>
          <w:rFonts w:ascii="標楷體" w:eastAsia="標楷體" w:hAnsi="標楷體"/>
          <w:szCs w:val="24"/>
        </w:rPr>
        <w:br/>
        <w:t>11.對學校行政人員、教師、家長及社區提供輔導專業服務。</w:t>
      </w:r>
      <w:r w:rsidRPr="00FB6FC9">
        <w:rPr>
          <w:rFonts w:ascii="標楷體" w:eastAsia="標楷體" w:hAnsi="標楷體"/>
          <w:szCs w:val="24"/>
        </w:rPr>
        <w:br/>
        <w:t>12.運用輔導網路（校外醫療、心理、諮商系統）協調、聯繫，並運用社會資源進行諮詢與轉</w:t>
      </w:r>
    </w:p>
    <w:p w:rsidR="00FB6FC9" w:rsidRPr="00FB6FC9" w:rsidRDefault="00FB6FC9" w:rsidP="00FB6FC9">
      <w:pPr>
        <w:rPr>
          <w:rFonts w:ascii="標楷體" w:eastAsia="標楷體" w:hAnsi="標楷體"/>
          <w:szCs w:val="24"/>
        </w:rPr>
      </w:pPr>
      <w:r w:rsidRPr="00FB6FC9">
        <w:rPr>
          <w:rFonts w:ascii="標楷體" w:eastAsia="標楷體" w:hAnsi="標楷體" w:hint="eastAsia"/>
          <w:szCs w:val="24"/>
        </w:rPr>
        <w:t xml:space="preserve">   </w:t>
      </w:r>
      <w:proofErr w:type="gramStart"/>
      <w:r w:rsidRPr="00FB6FC9">
        <w:rPr>
          <w:rFonts w:ascii="標楷體" w:eastAsia="標楷體" w:hAnsi="標楷體"/>
          <w:szCs w:val="24"/>
        </w:rPr>
        <w:t>介</w:t>
      </w:r>
      <w:proofErr w:type="gramEnd"/>
      <w:r w:rsidRPr="00FB6FC9">
        <w:rPr>
          <w:rFonts w:ascii="標楷體" w:eastAsia="標楷體" w:hAnsi="標楷體"/>
          <w:szCs w:val="24"/>
        </w:rPr>
        <w:t>事宜。</w:t>
      </w:r>
      <w:r w:rsidRPr="00FB6FC9">
        <w:rPr>
          <w:rFonts w:ascii="標楷體" w:eastAsia="標楷體" w:hAnsi="標楷體"/>
          <w:szCs w:val="24"/>
        </w:rPr>
        <w:br/>
        <w:t>13.策劃各組輔導評鑑工作事宜。</w:t>
      </w:r>
      <w:r w:rsidRPr="00FB6FC9">
        <w:rPr>
          <w:rFonts w:ascii="標楷體" w:eastAsia="標楷體" w:hAnsi="標楷體"/>
          <w:szCs w:val="24"/>
        </w:rPr>
        <w:br/>
        <w:t>14.其他有關輔導工作事項。</w:t>
      </w:r>
    </w:p>
    <w:p w:rsidR="00F55834" w:rsidRDefault="00FB6FC9" w:rsidP="00F55834">
      <w:pPr>
        <w:spacing w:line="380" w:lineRule="exact"/>
        <w:jc w:val="center"/>
        <w:rPr>
          <w:rFonts w:ascii="標楷體" w:eastAsia="標楷體" w:hAnsi="標楷體"/>
          <w:b/>
          <w:szCs w:val="24"/>
        </w:rPr>
      </w:pPr>
      <w:r w:rsidRPr="00FB6FC9">
        <w:rPr>
          <w:rFonts w:ascii="標楷體" w:eastAsia="標楷體" w:hAnsi="標楷體"/>
          <w:b/>
          <w:szCs w:val="24"/>
        </w:rPr>
        <w:t>P1</w:t>
      </w:r>
      <w:r w:rsidR="0055542E">
        <w:rPr>
          <w:rFonts w:ascii="標楷體" w:eastAsia="標楷體" w:hAnsi="標楷體" w:hint="eastAsia"/>
          <w:b/>
          <w:szCs w:val="24"/>
        </w:rPr>
        <w:t>6</w:t>
      </w:r>
      <w:r w:rsidR="00F55834">
        <w:rPr>
          <w:rFonts w:ascii="標楷體" w:eastAsia="標楷體" w:hAnsi="標楷體"/>
          <w:b/>
          <w:szCs w:val="24"/>
        </w:rPr>
        <w:br w:type="page"/>
      </w:r>
    </w:p>
    <w:p w:rsidR="00FB6FC9" w:rsidRPr="00FB6FC9" w:rsidRDefault="00FB6FC9" w:rsidP="00FB6FC9">
      <w:pPr>
        <w:rPr>
          <w:rFonts w:ascii="標楷體" w:eastAsia="標楷體" w:hAnsi="標楷體"/>
          <w:b/>
          <w:sz w:val="36"/>
          <w:szCs w:val="36"/>
        </w:rPr>
      </w:pPr>
      <w:r w:rsidRPr="00FB6FC9">
        <w:rPr>
          <w:rFonts w:ascii="標楷體" w:eastAsia="標楷體" w:hAnsi="標楷體" w:hint="eastAsia"/>
          <w:b/>
          <w:sz w:val="36"/>
          <w:szCs w:val="36"/>
        </w:rPr>
        <w:lastRenderedPageBreak/>
        <w:t>輔導主任：李懷恩老師</w:t>
      </w:r>
    </w:p>
    <w:p w:rsidR="00264472" w:rsidRDefault="00FB6FC9" w:rsidP="00264472">
      <w:pPr>
        <w:spacing w:beforeLines="30" w:before="108" w:line="360" w:lineRule="exact"/>
        <w:rPr>
          <w:rFonts w:ascii="標楷體" w:eastAsia="標楷體" w:hAnsi="標楷體" w:cs="新細明體"/>
          <w:kern w:val="0"/>
          <w:szCs w:val="24"/>
        </w:rPr>
      </w:pPr>
      <w:r w:rsidRPr="00FB6FC9">
        <w:rPr>
          <w:rFonts w:ascii="標楷體" w:eastAsia="標楷體" w:hAnsi="標楷體" w:cs="新細明體"/>
          <w:b/>
          <w:kern w:val="0"/>
          <w:sz w:val="32"/>
          <w:szCs w:val="32"/>
          <w:bdr w:val="single" w:sz="4" w:space="0" w:color="auto"/>
          <w:shd w:val="pct15" w:color="auto" w:fill="FFFFFF"/>
        </w:rPr>
        <w:t>輔導組</w:t>
      </w:r>
      <w:r w:rsidRPr="00FB6FC9">
        <w:rPr>
          <w:rFonts w:ascii="標楷體" w:eastAsia="標楷體" w:hAnsi="標楷體" w:cs="新細明體" w:hint="eastAsia"/>
          <w:b/>
          <w:kern w:val="0"/>
          <w:sz w:val="32"/>
          <w:szCs w:val="32"/>
          <w:bdr w:val="single" w:sz="4" w:space="0" w:color="auto"/>
          <w:shd w:val="pct15" w:color="auto" w:fill="FFFFFF"/>
        </w:rPr>
        <w:t>長</w:t>
      </w:r>
      <w:r w:rsidRPr="00FB6FC9">
        <w:rPr>
          <w:rFonts w:ascii="標楷體" w:eastAsia="標楷體" w:hAnsi="標楷體" w:cs="新細明體"/>
          <w:b/>
          <w:kern w:val="0"/>
          <w:sz w:val="32"/>
          <w:szCs w:val="32"/>
        </w:rPr>
        <w:t>：</w:t>
      </w:r>
      <w:r w:rsidRPr="00FB6FC9">
        <w:rPr>
          <w:rFonts w:ascii="標楷體" w:eastAsia="標楷體" w:hAnsi="標楷體" w:cs="新細明體" w:hint="eastAsia"/>
          <w:b/>
          <w:kern w:val="0"/>
          <w:sz w:val="32"/>
          <w:szCs w:val="32"/>
        </w:rPr>
        <w:t>周玲君老師</w:t>
      </w:r>
      <w:r w:rsidRPr="00FB6FC9">
        <w:rPr>
          <w:rFonts w:ascii="標楷體" w:eastAsia="標楷體" w:hAnsi="標楷體" w:cs="新細明體"/>
          <w:kern w:val="0"/>
          <w:szCs w:val="24"/>
        </w:rPr>
        <w:br/>
        <w:t>1.籌辦輔導會議有關事項。</w:t>
      </w:r>
      <w:r w:rsidRPr="00FB6FC9">
        <w:rPr>
          <w:rFonts w:ascii="標楷體" w:eastAsia="標楷體" w:hAnsi="標楷體" w:cs="新細明體"/>
          <w:kern w:val="0"/>
          <w:szCs w:val="24"/>
        </w:rPr>
        <w:br/>
        <w:t>2.擬定各項輔導工作計畫。</w:t>
      </w:r>
      <w:r w:rsidRPr="00FB6FC9">
        <w:rPr>
          <w:rFonts w:ascii="標楷體" w:eastAsia="標楷體" w:hAnsi="標楷體" w:cs="新細明體"/>
          <w:kern w:val="0"/>
          <w:szCs w:val="24"/>
        </w:rPr>
        <w:br/>
        <w:t>3.辦理各項輔導工作之聯絡、執行並訂定進度，檢討改進。</w:t>
      </w:r>
      <w:r w:rsidRPr="00FB6FC9">
        <w:rPr>
          <w:rFonts w:ascii="標楷體" w:eastAsia="標楷體" w:hAnsi="標楷體" w:cs="新細明體"/>
          <w:kern w:val="0"/>
          <w:szCs w:val="24"/>
        </w:rPr>
        <w:br/>
        <w:t>4.執行學生生活（情緒管理、人際關係、社會行為、性</w:t>
      </w:r>
      <w:r w:rsidRPr="00FB6FC9">
        <w:rPr>
          <w:rFonts w:ascii="標楷體" w:eastAsia="標楷體" w:hAnsi="標楷體" w:cs="新細明體" w:hint="eastAsia"/>
          <w:kern w:val="0"/>
          <w:szCs w:val="24"/>
        </w:rPr>
        <w:t>別</w:t>
      </w:r>
      <w:r w:rsidRPr="00FB6FC9">
        <w:rPr>
          <w:rFonts w:ascii="標楷體" w:eastAsia="標楷體" w:hAnsi="標楷體" w:cs="新細明體"/>
          <w:kern w:val="0"/>
          <w:szCs w:val="24"/>
        </w:rPr>
        <w:t>教育等）、學習（學習態度輔導</w:t>
      </w:r>
      <w:r w:rsidRPr="00FB6FC9">
        <w:rPr>
          <w:rFonts w:ascii="標楷體" w:eastAsia="標楷體" w:hAnsi="標楷體" w:cs="新細明體" w:hint="eastAsia"/>
          <w:kern w:val="0"/>
          <w:szCs w:val="24"/>
        </w:rPr>
        <w:t>、</w:t>
      </w:r>
      <w:r w:rsidRPr="00FB6FC9">
        <w:rPr>
          <w:rFonts w:ascii="標楷體" w:eastAsia="標楷體" w:hAnsi="標楷體" w:cs="新細明體"/>
          <w:kern w:val="0"/>
          <w:szCs w:val="24"/>
        </w:rPr>
        <w:t>學習輔導等）、生涯（進路輔導、升學選校、技職教育）等輔導之實施與運用。</w:t>
      </w:r>
      <w:r w:rsidRPr="00FB6FC9">
        <w:rPr>
          <w:rFonts w:ascii="標楷體" w:eastAsia="標楷體" w:hAnsi="標楷體" w:cs="新細明體"/>
          <w:kern w:val="0"/>
          <w:szCs w:val="24"/>
        </w:rPr>
        <w:br/>
        <w:t>5.執行團體輔導、個別輔導、及個案研究。</w:t>
      </w:r>
      <w:r w:rsidRPr="00FB6FC9">
        <w:rPr>
          <w:rFonts w:ascii="標楷體" w:eastAsia="標楷體" w:hAnsi="標楷體" w:cs="新細明體"/>
          <w:kern w:val="0"/>
          <w:szCs w:val="24"/>
        </w:rPr>
        <w:br/>
        <w:t>6.協助教師實施班級輔導活動。</w:t>
      </w:r>
      <w:r w:rsidRPr="00FB6FC9">
        <w:rPr>
          <w:rFonts w:ascii="標楷體" w:eastAsia="標楷體" w:hAnsi="標楷體" w:cs="新細明體"/>
          <w:kern w:val="0"/>
          <w:szCs w:val="24"/>
        </w:rPr>
        <w:br/>
        <w:t>7.協助導師、家長解決學生問題。</w:t>
      </w:r>
      <w:r w:rsidRPr="00FB6FC9">
        <w:rPr>
          <w:rFonts w:ascii="標楷體" w:eastAsia="標楷體" w:hAnsi="標楷體" w:cs="新細明體"/>
          <w:kern w:val="0"/>
          <w:szCs w:val="24"/>
        </w:rPr>
        <w:br/>
        <w:t>8.擔任個案管理者（輔導、轉</w:t>
      </w:r>
      <w:proofErr w:type="gramStart"/>
      <w:r w:rsidRPr="00FB6FC9">
        <w:rPr>
          <w:rFonts w:ascii="標楷體" w:eastAsia="標楷體" w:hAnsi="標楷體" w:cs="新細明體"/>
          <w:kern w:val="0"/>
          <w:szCs w:val="24"/>
        </w:rPr>
        <w:t>介</w:t>
      </w:r>
      <w:proofErr w:type="gramEnd"/>
      <w:r w:rsidRPr="00FB6FC9">
        <w:rPr>
          <w:rFonts w:ascii="標楷體" w:eastAsia="標楷體" w:hAnsi="標楷體" w:cs="新細明體"/>
          <w:kern w:val="0"/>
          <w:szCs w:val="24"/>
        </w:rPr>
        <w:t>、安置）針對行為偏差學生、特殊身分學生(單親生、轉學生、</w:t>
      </w:r>
      <w:r w:rsidRPr="00FB6FC9">
        <w:rPr>
          <w:rFonts w:ascii="標楷體" w:eastAsia="標楷體" w:hAnsi="標楷體" w:cs="新細明體" w:hint="eastAsia"/>
          <w:kern w:val="0"/>
          <w:szCs w:val="24"/>
        </w:rPr>
        <w:t xml:space="preserve">  </w:t>
      </w:r>
      <w:r w:rsidRPr="00FB6FC9">
        <w:rPr>
          <w:rFonts w:ascii="標楷體" w:eastAsia="標楷體" w:hAnsi="標楷體" w:cs="新細明體"/>
          <w:kern w:val="0"/>
          <w:szCs w:val="24"/>
        </w:rPr>
        <w:t>僑生等)的輔導，系統規劃春暉、認輔、中輟學生追蹤輔導與復學輔導，及資料</w:t>
      </w:r>
      <w:proofErr w:type="gramStart"/>
      <w:r w:rsidRPr="00FB6FC9">
        <w:rPr>
          <w:rFonts w:ascii="標楷體" w:eastAsia="標楷體" w:hAnsi="標楷體" w:cs="新細明體"/>
          <w:kern w:val="0"/>
          <w:szCs w:val="24"/>
        </w:rPr>
        <w:t>填記與核報</w:t>
      </w:r>
      <w:proofErr w:type="gramEnd"/>
      <w:r w:rsidRPr="00FB6FC9">
        <w:rPr>
          <w:rFonts w:ascii="標楷體" w:eastAsia="標楷體" w:hAnsi="標楷體" w:cs="新細明體"/>
          <w:kern w:val="0"/>
          <w:szCs w:val="24"/>
        </w:rPr>
        <w:t>。</w:t>
      </w:r>
      <w:r w:rsidRPr="00FB6FC9">
        <w:rPr>
          <w:rFonts w:ascii="標楷體" w:eastAsia="標楷體" w:hAnsi="標楷體" w:cs="新細明體"/>
          <w:kern w:val="0"/>
          <w:szCs w:val="24"/>
        </w:rPr>
        <w:br/>
        <w:t>9.執行親職教育（家長教育座談、研討、成長工作坊、諮詢）、生命教育及性</w:t>
      </w:r>
      <w:r w:rsidRPr="00FB6FC9">
        <w:rPr>
          <w:rFonts w:ascii="標楷體" w:eastAsia="標楷體" w:hAnsi="標楷體" w:cs="新細明體" w:hint="eastAsia"/>
          <w:kern w:val="0"/>
          <w:szCs w:val="24"/>
        </w:rPr>
        <w:t>別</w:t>
      </w:r>
      <w:r w:rsidRPr="00FB6FC9">
        <w:rPr>
          <w:rFonts w:ascii="標楷體" w:eastAsia="標楷體" w:hAnsi="標楷體" w:cs="新細明體"/>
          <w:kern w:val="0"/>
          <w:szCs w:val="24"/>
        </w:rPr>
        <w:t>教育等計</w:t>
      </w:r>
      <w:r w:rsidRPr="00FB6FC9">
        <w:rPr>
          <w:rFonts w:ascii="標楷體" w:eastAsia="標楷體" w:hAnsi="標楷體" w:cs="新細明體" w:hint="eastAsia"/>
          <w:kern w:val="0"/>
          <w:szCs w:val="24"/>
        </w:rPr>
        <w:t>畫</w:t>
      </w:r>
      <w:r w:rsidRPr="00FB6FC9">
        <w:rPr>
          <w:rFonts w:ascii="標楷體" w:eastAsia="標楷體" w:hAnsi="標楷體" w:cs="新細明體"/>
          <w:kern w:val="0"/>
          <w:szCs w:val="24"/>
        </w:rPr>
        <w:t>。</w:t>
      </w:r>
      <w:r w:rsidRPr="00FB6FC9">
        <w:rPr>
          <w:rFonts w:ascii="標楷體" w:eastAsia="標楷體" w:hAnsi="標楷體" w:cs="新細明體"/>
          <w:kern w:val="0"/>
          <w:szCs w:val="24"/>
        </w:rPr>
        <w:br/>
        <w:t>10.辦理輔導訪視、輔導諮詢轉</w:t>
      </w:r>
      <w:proofErr w:type="gramStart"/>
      <w:r w:rsidRPr="00FB6FC9">
        <w:rPr>
          <w:rFonts w:ascii="標楷體" w:eastAsia="標楷體" w:hAnsi="標楷體" w:cs="新細明體"/>
          <w:kern w:val="0"/>
          <w:szCs w:val="24"/>
        </w:rPr>
        <w:t>介</w:t>
      </w:r>
      <w:proofErr w:type="gramEnd"/>
      <w:r w:rsidRPr="00FB6FC9">
        <w:rPr>
          <w:rFonts w:ascii="標楷體" w:eastAsia="標楷體" w:hAnsi="標楷體" w:cs="新細明體"/>
          <w:kern w:val="0"/>
          <w:szCs w:val="24"/>
        </w:rPr>
        <w:t>、輔導網絡、輔導工作自我評鑑等工作。</w:t>
      </w:r>
      <w:r w:rsidRPr="00FB6FC9">
        <w:rPr>
          <w:rFonts w:ascii="標楷體" w:eastAsia="標楷體" w:hAnsi="標楷體" w:cs="新細明體"/>
          <w:kern w:val="0"/>
          <w:szCs w:val="24"/>
        </w:rPr>
        <w:br/>
        <w:t>11.對學校教師家長提供輔導專業諮詢服務。</w:t>
      </w:r>
      <w:r w:rsidRPr="00FB6FC9">
        <w:rPr>
          <w:rFonts w:ascii="標楷體" w:eastAsia="標楷體" w:hAnsi="標楷體" w:cs="新細明體"/>
          <w:kern w:val="0"/>
          <w:szCs w:val="24"/>
        </w:rPr>
        <w:br/>
        <w:t>12.其他有關輔導工作事項。</w:t>
      </w:r>
    </w:p>
    <w:p w:rsidR="00FB6FC9" w:rsidRDefault="00FB6FC9" w:rsidP="00264472">
      <w:pPr>
        <w:spacing w:beforeLines="30" w:before="108" w:line="360" w:lineRule="exact"/>
        <w:rPr>
          <w:rFonts w:ascii="標楷體" w:eastAsia="標楷體" w:hAnsi="標楷體" w:cs="新細明體"/>
          <w:kern w:val="0"/>
          <w:szCs w:val="24"/>
        </w:rPr>
      </w:pPr>
      <w:r w:rsidRPr="00FB6FC9">
        <w:rPr>
          <w:rFonts w:ascii="標楷體" w:eastAsia="標楷體" w:hAnsi="標楷體" w:cs="新細明體"/>
          <w:b/>
          <w:kern w:val="0"/>
          <w:sz w:val="32"/>
          <w:szCs w:val="32"/>
          <w:bdr w:val="single" w:sz="4" w:space="0" w:color="auto"/>
          <w:shd w:val="pct15" w:color="auto" w:fill="FFFFFF"/>
        </w:rPr>
        <w:t>資料組</w:t>
      </w:r>
      <w:r w:rsidRPr="00FB6FC9">
        <w:rPr>
          <w:rFonts w:ascii="標楷體" w:eastAsia="標楷體" w:hAnsi="標楷體" w:cs="新細明體" w:hint="eastAsia"/>
          <w:b/>
          <w:kern w:val="0"/>
          <w:sz w:val="32"/>
          <w:szCs w:val="32"/>
          <w:bdr w:val="single" w:sz="4" w:space="0" w:color="auto"/>
          <w:shd w:val="pct15" w:color="auto" w:fill="FFFFFF"/>
        </w:rPr>
        <w:t>長</w:t>
      </w:r>
      <w:r w:rsidRPr="00FB6FC9">
        <w:rPr>
          <w:rFonts w:ascii="標楷體" w:eastAsia="標楷體" w:hAnsi="標楷體" w:cs="新細明體"/>
          <w:b/>
          <w:kern w:val="0"/>
          <w:sz w:val="32"/>
          <w:szCs w:val="32"/>
        </w:rPr>
        <w:t>：</w:t>
      </w:r>
      <w:r w:rsidRPr="00FB6FC9">
        <w:rPr>
          <w:rFonts w:ascii="標楷體" w:eastAsia="標楷體" w:hAnsi="標楷體" w:cs="新細明體" w:hint="eastAsia"/>
          <w:b/>
          <w:kern w:val="0"/>
          <w:sz w:val="32"/>
          <w:szCs w:val="32"/>
        </w:rPr>
        <w:t>柯智惠老師</w:t>
      </w:r>
      <w:r w:rsidRPr="00FB6FC9">
        <w:rPr>
          <w:rFonts w:ascii="標楷體" w:eastAsia="標楷體" w:hAnsi="標楷體" w:cs="新細明體"/>
          <w:kern w:val="0"/>
          <w:szCs w:val="24"/>
        </w:rPr>
        <w:br/>
        <w:t>1.襄助辦理各項輔導工作之聯絡、執行並訂定進度，檢討改進。</w:t>
      </w:r>
      <w:r w:rsidRPr="00FB6FC9">
        <w:rPr>
          <w:rFonts w:ascii="標楷體" w:eastAsia="標楷體" w:hAnsi="標楷體" w:cs="新細明體"/>
          <w:kern w:val="0"/>
          <w:szCs w:val="24"/>
        </w:rPr>
        <w:br/>
        <w:t>2.學生資料之建立（含各類特殊學生基本資料）、移轉、保管及使用。</w:t>
      </w:r>
      <w:r w:rsidRPr="00FB6FC9">
        <w:rPr>
          <w:rFonts w:ascii="標楷體" w:eastAsia="標楷體" w:hAnsi="標楷體" w:cs="新細明體"/>
          <w:kern w:val="0"/>
          <w:szCs w:val="24"/>
        </w:rPr>
        <w:br/>
        <w:t>3.擬定各種問卷調查計畫、研究及分析。</w:t>
      </w:r>
      <w:r w:rsidRPr="00FB6FC9">
        <w:rPr>
          <w:rFonts w:ascii="標楷體" w:eastAsia="標楷體" w:hAnsi="標楷體" w:cs="新細明體"/>
          <w:kern w:val="0"/>
          <w:szCs w:val="24"/>
        </w:rPr>
        <w:br/>
        <w:t>4.執行學生各項心理與教育測驗之實施、統計與運用。</w:t>
      </w:r>
      <w:r w:rsidRPr="00FB6FC9">
        <w:rPr>
          <w:rFonts w:ascii="標楷體" w:eastAsia="標楷體" w:hAnsi="標楷體" w:cs="新細明體" w:hint="eastAsia"/>
          <w:kern w:val="0"/>
          <w:szCs w:val="24"/>
        </w:rPr>
        <w:br/>
        <w:t>5</w:t>
      </w:r>
      <w:r w:rsidRPr="00FB6FC9">
        <w:rPr>
          <w:rFonts w:ascii="標楷體" w:eastAsia="標楷體" w:hAnsi="標楷體" w:cs="新細明體"/>
          <w:kern w:val="0"/>
          <w:szCs w:val="24"/>
        </w:rPr>
        <w:t>.辦理升學與就業輔導資料之蒐集、整理，提供師、生、親參考。</w:t>
      </w:r>
      <w:r w:rsidRPr="00FB6FC9">
        <w:rPr>
          <w:rFonts w:ascii="標楷體" w:eastAsia="標楷體" w:hAnsi="標楷體" w:cs="新細明體"/>
          <w:kern w:val="0"/>
          <w:szCs w:val="24"/>
        </w:rPr>
        <w:br/>
      </w:r>
      <w:r w:rsidRPr="00FB6FC9">
        <w:rPr>
          <w:rFonts w:ascii="標楷體" w:eastAsia="標楷體" w:hAnsi="標楷體" w:cs="新細明體" w:hint="eastAsia"/>
          <w:kern w:val="0"/>
          <w:szCs w:val="24"/>
        </w:rPr>
        <w:t>6.</w:t>
      </w:r>
      <w:r w:rsidRPr="00FB6FC9">
        <w:rPr>
          <w:rFonts w:ascii="標楷體" w:eastAsia="標楷體" w:hAnsi="標楷體" w:cs="新細明體"/>
          <w:kern w:val="0"/>
          <w:szCs w:val="24"/>
        </w:rPr>
        <w:t>蒐集輔導參考資料（心理、教育輔導、生涯），並提供輔導人員參閱。</w:t>
      </w:r>
      <w:r w:rsidRPr="00FB6FC9">
        <w:rPr>
          <w:rFonts w:ascii="標楷體" w:eastAsia="標楷體" w:hAnsi="標楷體" w:cs="新細明體"/>
          <w:kern w:val="0"/>
          <w:szCs w:val="24"/>
        </w:rPr>
        <w:br/>
      </w:r>
      <w:r w:rsidRPr="00FB6FC9">
        <w:rPr>
          <w:rFonts w:ascii="標楷體" w:eastAsia="標楷體" w:hAnsi="標楷體" w:cs="新細明體" w:hint="eastAsia"/>
          <w:kern w:val="0"/>
          <w:szCs w:val="24"/>
        </w:rPr>
        <w:t>7</w:t>
      </w:r>
      <w:r w:rsidRPr="00FB6FC9">
        <w:rPr>
          <w:rFonts w:ascii="標楷體" w:eastAsia="標楷體" w:hAnsi="標楷體" w:cs="新細明體"/>
          <w:kern w:val="0"/>
          <w:szCs w:val="24"/>
        </w:rPr>
        <w:t>.辦理畢業生升學、就業追蹤調查。</w:t>
      </w:r>
      <w:r w:rsidRPr="00FB6FC9">
        <w:rPr>
          <w:rFonts w:ascii="標楷體" w:eastAsia="標楷體" w:hAnsi="標楷體" w:cs="新細明體"/>
          <w:kern w:val="0"/>
          <w:szCs w:val="24"/>
        </w:rPr>
        <w:br/>
      </w:r>
      <w:r w:rsidRPr="00FB6FC9">
        <w:rPr>
          <w:rFonts w:ascii="標楷體" w:eastAsia="標楷體" w:hAnsi="標楷體" w:cs="新細明體" w:hint="eastAsia"/>
          <w:kern w:val="0"/>
          <w:szCs w:val="24"/>
        </w:rPr>
        <w:t>8.</w:t>
      </w:r>
      <w:r w:rsidRPr="00FB6FC9">
        <w:rPr>
          <w:rFonts w:ascii="標楷體" w:eastAsia="標楷體" w:hAnsi="標楷體" w:cs="新細明體"/>
          <w:kern w:val="0"/>
          <w:szCs w:val="24"/>
        </w:rPr>
        <w:t>擬定學校特殊教育工作計畫，擬定行事曆。</w:t>
      </w:r>
      <w:r w:rsidRPr="00FB6FC9">
        <w:rPr>
          <w:rFonts w:ascii="標楷體" w:eastAsia="標楷體" w:hAnsi="標楷體" w:cs="新細明體"/>
          <w:kern w:val="0"/>
          <w:szCs w:val="24"/>
        </w:rPr>
        <w:br/>
      </w:r>
      <w:r w:rsidRPr="00FB6FC9">
        <w:rPr>
          <w:rFonts w:ascii="標楷體" w:eastAsia="標楷體" w:hAnsi="標楷體" w:cs="新細明體" w:hint="eastAsia"/>
          <w:kern w:val="0"/>
          <w:szCs w:val="24"/>
        </w:rPr>
        <w:t>9</w:t>
      </w:r>
      <w:r w:rsidRPr="00FB6FC9">
        <w:rPr>
          <w:rFonts w:ascii="標楷體" w:eastAsia="標楷體" w:hAnsi="標楷體" w:cs="新細明體"/>
          <w:kern w:val="0"/>
          <w:szCs w:val="24"/>
        </w:rPr>
        <w:t>.資源班行政工作、教學課程、師資安排，與教學成果評量。</w:t>
      </w:r>
      <w:r w:rsidRPr="00FB6FC9">
        <w:rPr>
          <w:rFonts w:ascii="標楷體" w:eastAsia="標楷體" w:hAnsi="標楷體" w:cs="新細明體"/>
          <w:kern w:val="0"/>
          <w:szCs w:val="24"/>
        </w:rPr>
        <w:br/>
      </w:r>
      <w:r w:rsidRPr="00FB6FC9">
        <w:rPr>
          <w:rFonts w:ascii="標楷體" w:eastAsia="標楷體" w:hAnsi="標楷體" w:cs="新細明體" w:hint="eastAsia"/>
          <w:kern w:val="0"/>
          <w:szCs w:val="24"/>
        </w:rPr>
        <w:t>10</w:t>
      </w:r>
      <w:r w:rsidRPr="00FB6FC9">
        <w:rPr>
          <w:rFonts w:ascii="標楷體" w:eastAsia="標楷體" w:hAnsi="標楷體" w:cs="新細明體"/>
          <w:kern w:val="0"/>
          <w:szCs w:val="24"/>
        </w:rPr>
        <w:t>.辦理特殊學生（含資優教育、身心障礙教育）的</w:t>
      </w:r>
      <w:proofErr w:type="gramStart"/>
      <w:r w:rsidRPr="00FB6FC9">
        <w:rPr>
          <w:rFonts w:ascii="標楷體" w:eastAsia="標楷體" w:hAnsi="標楷體" w:cs="新細明體"/>
          <w:kern w:val="0"/>
          <w:szCs w:val="24"/>
        </w:rPr>
        <w:t>鑑</w:t>
      </w:r>
      <w:proofErr w:type="gramEnd"/>
      <w:r w:rsidRPr="00FB6FC9">
        <w:rPr>
          <w:rFonts w:ascii="標楷體" w:eastAsia="標楷體" w:hAnsi="標楷體" w:cs="新細明體"/>
          <w:kern w:val="0"/>
          <w:szCs w:val="24"/>
        </w:rPr>
        <w:t>安輔工作。</w:t>
      </w:r>
      <w:r w:rsidRPr="00FB6FC9">
        <w:rPr>
          <w:rFonts w:ascii="標楷體" w:eastAsia="標楷體" w:hAnsi="標楷體" w:cs="新細明體"/>
          <w:kern w:val="0"/>
          <w:szCs w:val="24"/>
        </w:rPr>
        <w:br/>
      </w:r>
      <w:r w:rsidRPr="00FB6FC9">
        <w:rPr>
          <w:rFonts w:ascii="標楷體" w:eastAsia="標楷體" w:hAnsi="標楷體" w:cs="新細明體" w:hint="eastAsia"/>
          <w:kern w:val="0"/>
          <w:szCs w:val="24"/>
        </w:rPr>
        <w:t>11</w:t>
      </w:r>
      <w:r w:rsidRPr="00FB6FC9">
        <w:rPr>
          <w:rFonts w:ascii="標楷體" w:eastAsia="標楷體" w:hAnsi="標楷體" w:cs="新細明體"/>
          <w:kern w:val="0"/>
          <w:szCs w:val="24"/>
        </w:rPr>
        <w:t>.協助召開教學研究會、個案研討會、家長座談會。</w:t>
      </w:r>
      <w:r w:rsidRPr="00FB6FC9">
        <w:rPr>
          <w:rFonts w:ascii="標楷體" w:eastAsia="標楷體" w:hAnsi="標楷體" w:cs="新細明體"/>
          <w:kern w:val="0"/>
          <w:szCs w:val="24"/>
        </w:rPr>
        <w:br/>
      </w:r>
      <w:r w:rsidRPr="00FB6FC9">
        <w:rPr>
          <w:rFonts w:ascii="標楷體" w:eastAsia="標楷體" w:hAnsi="標楷體" w:cs="新細明體" w:hint="eastAsia"/>
          <w:kern w:val="0"/>
          <w:szCs w:val="24"/>
        </w:rPr>
        <w:t>12</w:t>
      </w:r>
      <w:r w:rsidRPr="00FB6FC9">
        <w:rPr>
          <w:rFonts w:ascii="標楷體" w:eastAsia="標楷體" w:hAnsi="標楷體" w:cs="新細明體"/>
          <w:kern w:val="0"/>
          <w:szCs w:val="24"/>
        </w:rPr>
        <w:t>.進行特殊班級學生之個別輔導與團體輔導。</w:t>
      </w:r>
      <w:r w:rsidRPr="00FB6FC9">
        <w:rPr>
          <w:rFonts w:ascii="標楷體" w:eastAsia="標楷體" w:hAnsi="標楷體" w:cs="新細明體"/>
          <w:kern w:val="0"/>
          <w:szCs w:val="24"/>
        </w:rPr>
        <w:br/>
      </w:r>
      <w:r w:rsidRPr="00FB6FC9">
        <w:rPr>
          <w:rFonts w:ascii="標楷體" w:eastAsia="標楷體" w:hAnsi="標楷體" w:cs="新細明體" w:hint="eastAsia"/>
          <w:kern w:val="0"/>
          <w:szCs w:val="24"/>
        </w:rPr>
        <w:t>13</w:t>
      </w:r>
      <w:r w:rsidRPr="00FB6FC9">
        <w:rPr>
          <w:rFonts w:ascii="標楷體" w:eastAsia="標楷體" w:hAnsi="標楷體" w:cs="新細明體"/>
          <w:kern w:val="0"/>
          <w:szCs w:val="24"/>
        </w:rPr>
        <w:t>.協調、</w:t>
      </w:r>
      <w:proofErr w:type="gramStart"/>
      <w:r w:rsidRPr="00FB6FC9">
        <w:rPr>
          <w:rFonts w:ascii="標楷體" w:eastAsia="標楷體" w:hAnsi="標楷體" w:cs="新細明體"/>
          <w:kern w:val="0"/>
          <w:szCs w:val="24"/>
        </w:rPr>
        <w:t>研</w:t>
      </w:r>
      <w:proofErr w:type="gramEnd"/>
      <w:r w:rsidRPr="00FB6FC9">
        <w:rPr>
          <w:rFonts w:ascii="標楷體" w:eastAsia="標楷體" w:hAnsi="標楷體" w:cs="新細明體"/>
          <w:kern w:val="0"/>
          <w:szCs w:val="24"/>
        </w:rPr>
        <w:t>擬、安排特殊教育教學活動。</w:t>
      </w:r>
      <w:r w:rsidRPr="00FB6FC9">
        <w:rPr>
          <w:rFonts w:ascii="標楷體" w:eastAsia="標楷體" w:hAnsi="標楷體" w:cs="新細明體"/>
          <w:kern w:val="0"/>
          <w:szCs w:val="24"/>
        </w:rPr>
        <w:br/>
      </w:r>
      <w:r w:rsidRPr="00FB6FC9">
        <w:rPr>
          <w:rFonts w:ascii="標楷體" w:eastAsia="標楷體" w:hAnsi="標楷體" w:cs="新細明體" w:hint="eastAsia"/>
          <w:kern w:val="0"/>
          <w:szCs w:val="24"/>
        </w:rPr>
        <w:t>14</w:t>
      </w:r>
      <w:r w:rsidRPr="00FB6FC9">
        <w:rPr>
          <w:rFonts w:ascii="標楷體" w:eastAsia="標楷體" w:hAnsi="標楷體" w:cs="新細明體"/>
          <w:kern w:val="0"/>
          <w:szCs w:val="24"/>
        </w:rPr>
        <w:t>.十</w:t>
      </w:r>
      <w:r w:rsidRPr="00FB6FC9">
        <w:rPr>
          <w:rFonts w:ascii="標楷體" w:eastAsia="標楷體" w:hAnsi="標楷體" w:cs="新細明體" w:hint="eastAsia"/>
          <w:kern w:val="0"/>
          <w:szCs w:val="24"/>
        </w:rPr>
        <w:t>二</w:t>
      </w:r>
      <w:r w:rsidRPr="00FB6FC9">
        <w:rPr>
          <w:rFonts w:ascii="標楷體" w:eastAsia="標楷體" w:hAnsi="標楷體" w:cs="新細明體"/>
          <w:kern w:val="0"/>
          <w:szCs w:val="24"/>
        </w:rPr>
        <w:t>月份</w:t>
      </w:r>
      <w:r w:rsidRPr="00FB6FC9">
        <w:rPr>
          <w:rFonts w:ascii="標楷體" w:eastAsia="標楷體" w:hAnsi="標楷體" w:cs="新細明體" w:hint="eastAsia"/>
          <w:kern w:val="0"/>
          <w:szCs w:val="24"/>
        </w:rPr>
        <w:t>國際身心</w:t>
      </w:r>
      <w:proofErr w:type="gramStart"/>
      <w:r w:rsidRPr="00FB6FC9">
        <w:rPr>
          <w:rFonts w:ascii="標楷體" w:eastAsia="標楷體" w:hAnsi="標楷體" w:cs="新細明體" w:hint="eastAsia"/>
          <w:kern w:val="0"/>
          <w:szCs w:val="24"/>
        </w:rPr>
        <w:t>障礙者</w:t>
      </w:r>
      <w:r w:rsidRPr="00FB6FC9">
        <w:rPr>
          <w:rFonts w:ascii="標楷體" w:eastAsia="標楷體" w:hAnsi="標楷體" w:cs="新細明體"/>
          <w:kern w:val="0"/>
          <w:szCs w:val="24"/>
        </w:rPr>
        <w:t>月宣導</w:t>
      </w:r>
      <w:proofErr w:type="gramEnd"/>
      <w:r w:rsidRPr="00FB6FC9">
        <w:rPr>
          <w:rFonts w:ascii="標楷體" w:eastAsia="標楷體" w:hAnsi="標楷體" w:cs="新細明體"/>
          <w:kern w:val="0"/>
          <w:szCs w:val="24"/>
        </w:rPr>
        <w:t>活動。</w:t>
      </w:r>
      <w:r w:rsidRPr="00FB6FC9">
        <w:rPr>
          <w:rFonts w:ascii="標楷體" w:eastAsia="標楷體" w:hAnsi="標楷體" w:cs="新細明體"/>
          <w:kern w:val="0"/>
          <w:szCs w:val="24"/>
        </w:rPr>
        <w:br/>
      </w:r>
      <w:r w:rsidRPr="00FB6FC9">
        <w:rPr>
          <w:rFonts w:ascii="標楷體" w:eastAsia="標楷體" w:hAnsi="標楷體" w:cs="新細明體" w:hint="eastAsia"/>
          <w:kern w:val="0"/>
          <w:szCs w:val="24"/>
        </w:rPr>
        <w:t>15</w:t>
      </w:r>
      <w:r w:rsidRPr="00FB6FC9">
        <w:rPr>
          <w:rFonts w:ascii="標楷體" w:eastAsia="標楷體" w:hAnsi="標楷體" w:cs="新細明體"/>
          <w:kern w:val="0"/>
          <w:szCs w:val="24"/>
        </w:rPr>
        <w:t>.審核特殊教育學生申請獎助金、交通費、教育代金補助等事宜。</w:t>
      </w:r>
      <w:r w:rsidRPr="00FB6FC9">
        <w:rPr>
          <w:rFonts w:ascii="標楷體" w:eastAsia="標楷體" w:hAnsi="標楷體" w:cs="新細明體"/>
          <w:kern w:val="0"/>
          <w:szCs w:val="24"/>
        </w:rPr>
        <w:br/>
        <w:t>1</w:t>
      </w:r>
      <w:r w:rsidRPr="00FB6FC9">
        <w:rPr>
          <w:rFonts w:ascii="標楷體" w:eastAsia="標楷體" w:hAnsi="標楷體" w:cs="新細明體" w:hint="eastAsia"/>
          <w:kern w:val="0"/>
          <w:szCs w:val="24"/>
        </w:rPr>
        <w:t>6</w:t>
      </w:r>
      <w:r w:rsidRPr="00FB6FC9">
        <w:rPr>
          <w:rFonts w:ascii="標楷體" w:eastAsia="標楷體" w:hAnsi="標楷體" w:cs="新細明體"/>
          <w:kern w:val="0"/>
          <w:szCs w:val="24"/>
        </w:rPr>
        <w:t>.從事特殊教育的實驗研究。</w:t>
      </w:r>
      <w:r w:rsidRPr="00FB6FC9">
        <w:rPr>
          <w:rFonts w:ascii="標楷體" w:eastAsia="標楷體" w:hAnsi="標楷體" w:cs="新細明體"/>
          <w:kern w:val="0"/>
          <w:szCs w:val="24"/>
        </w:rPr>
        <w:br/>
        <w:t>1</w:t>
      </w:r>
      <w:r w:rsidRPr="00FB6FC9">
        <w:rPr>
          <w:rFonts w:ascii="標楷體" w:eastAsia="標楷體" w:hAnsi="標楷體" w:cs="新細明體" w:hint="eastAsia"/>
          <w:kern w:val="0"/>
          <w:szCs w:val="24"/>
        </w:rPr>
        <w:t>7</w:t>
      </w:r>
      <w:r w:rsidRPr="00FB6FC9">
        <w:rPr>
          <w:rFonts w:ascii="標楷體" w:eastAsia="標楷體" w:hAnsi="標楷體" w:cs="新細明體"/>
          <w:kern w:val="0"/>
          <w:szCs w:val="24"/>
        </w:rPr>
        <w:t>.推動特殊教育教材的編輯及教具製作事項。</w:t>
      </w:r>
      <w:r w:rsidRPr="00FB6FC9">
        <w:rPr>
          <w:rFonts w:ascii="標楷體" w:eastAsia="標楷體" w:hAnsi="標楷體" w:cs="新細明體"/>
          <w:kern w:val="0"/>
          <w:szCs w:val="24"/>
        </w:rPr>
        <w:br/>
        <w:t>1</w:t>
      </w:r>
      <w:r w:rsidRPr="00FB6FC9">
        <w:rPr>
          <w:rFonts w:ascii="標楷體" w:eastAsia="標楷體" w:hAnsi="標楷體" w:cs="新細明體" w:hint="eastAsia"/>
          <w:kern w:val="0"/>
          <w:szCs w:val="24"/>
        </w:rPr>
        <w:t>8</w:t>
      </w:r>
      <w:r w:rsidRPr="00FB6FC9">
        <w:rPr>
          <w:rFonts w:ascii="標楷體" w:eastAsia="標楷體" w:hAnsi="標楷體" w:cs="新細明體"/>
          <w:kern w:val="0"/>
          <w:szCs w:val="24"/>
        </w:rPr>
        <w:t>.對學校教職員及家長提供特教輔導專業諮詢及服務，並與校外有關機關協調聯絡。</w:t>
      </w:r>
      <w:r w:rsidRPr="00FB6FC9">
        <w:rPr>
          <w:rFonts w:ascii="標楷體" w:eastAsia="標楷體" w:hAnsi="標楷體" w:cs="新細明體"/>
          <w:kern w:val="0"/>
          <w:szCs w:val="24"/>
        </w:rPr>
        <w:br/>
        <w:t>1</w:t>
      </w:r>
      <w:r w:rsidRPr="00FB6FC9">
        <w:rPr>
          <w:rFonts w:ascii="標楷體" w:eastAsia="標楷體" w:hAnsi="標楷體" w:cs="新細明體" w:hint="eastAsia"/>
          <w:kern w:val="0"/>
          <w:szCs w:val="24"/>
        </w:rPr>
        <w:t>9</w:t>
      </w:r>
      <w:r w:rsidRPr="00FB6FC9">
        <w:rPr>
          <w:rFonts w:ascii="標楷體" w:eastAsia="標楷體" w:hAnsi="標楷體" w:cs="新細明體"/>
          <w:kern w:val="0"/>
          <w:szCs w:val="24"/>
        </w:rPr>
        <w:t>.執行特殊教育評鑑工作。</w:t>
      </w:r>
      <w:r w:rsidRPr="00FB6FC9">
        <w:rPr>
          <w:rFonts w:ascii="標楷體" w:eastAsia="標楷體" w:hAnsi="標楷體" w:cs="新細明體"/>
          <w:kern w:val="0"/>
          <w:szCs w:val="24"/>
        </w:rPr>
        <w:br/>
      </w:r>
      <w:r w:rsidRPr="00FB6FC9">
        <w:rPr>
          <w:rFonts w:ascii="標楷體" w:eastAsia="標楷體" w:hAnsi="標楷體" w:cs="新細明體" w:hint="eastAsia"/>
          <w:kern w:val="0"/>
          <w:szCs w:val="24"/>
        </w:rPr>
        <w:t>20</w:t>
      </w:r>
      <w:r w:rsidRPr="00FB6FC9">
        <w:rPr>
          <w:rFonts w:ascii="標楷體" w:eastAsia="標楷體" w:hAnsi="標楷體" w:cs="新細明體"/>
          <w:kern w:val="0"/>
          <w:szCs w:val="24"/>
        </w:rPr>
        <w:t>.其他特殊教育相關聯繫、服務。</w:t>
      </w:r>
    </w:p>
    <w:p w:rsidR="00713D6E" w:rsidRDefault="00FB6FC9" w:rsidP="00713D6E">
      <w:pPr>
        <w:spacing w:line="380" w:lineRule="exact"/>
        <w:jc w:val="center"/>
        <w:rPr>
          <w:rFonts w:ascii="標楷體" w:eastAsia="標楷體" w:hAnsi="標楷體"/>
          <w:b/>
          <w:szCs w:val="24"/>
        </w:rPr>
      </w:pPr>
      <w:r w:rsidRPr="00FB6FC9">
        <w:rPr>
          <w:rFonts w:ascii="標楷體" w:eastAsia="標楷體" w:hAnsi="標楷體"/>
          <w:b/>
          <w:szCs w:val="24"/>
        </w:rPr>
        <w:t>P</w:t>
      </w:r>
      <w:r w:rsidRPr="00FB6FC9">
        <w:rPr>
          <w:rFonts w:ascii="標楷體" w:eastAsia="標楷體" w:hAnsi="標楷體" w:hint="eastAsia"/>
          <w:b/>
          <w:szCs w:val="24"/>
        </w:rPr>
        <w:t>1</w:t>
      </w:r>
      <w:r w:rsidR="0055542E">
        <w:rPr>
          <w:rFonts w:ascii="標楷體" w:eastAsia="標楷體" w:hAnsi="標楷體" w:hint="eastAsia"/>
          <w:b/>
          <w:szCs w:val="24"/>
        </w:rPr>
        <w:t>7</w:t>
      </w:r>
      <w:r w:rsidR="00713D6E">
        <w:rPr>
          <w:rFonts w:ascii="標楷體" w:eastAsia="標楷體" w:hAnsi="標楷體"/>
          <w:b/>
          <w:szCs w:val="24"/>
        </w:rPr>
        <w:br w:type="page"/>
      </w:r>
    </w:p>
    <w:p w:rsidR="00713D6E" w:rsidRDefault="00713D6E" w:rsidP="00713D6E">
      <w:pPr>
        <w:spacing w:line="0" w:lineRule="atLeast"/>
        <w:jc w:val="center"/>
        <w:rPr>
          <w:rFonts w:ascii="標楷體" w:eastAsia="標楷體" w:hAnsi="標楷體"/>
          <w:b/>
          <w:sz w:val="34"/>
          <w:szCs w:val="34"/>
        </w:rPr>
      </w:pPr>
      <w:r>
        <w:rPr>
          <w:rFonts w:ascii="標楷體" w:eastAsia="標楷體" w:hAnsi="標楷體" w:hint="eastAsia"/>
          <w:b/>
          <w:sz w:val="34"/>
          <w:szCs w:val="34"/>
        </w:rPr>
        <w:lastRenderedPageBreak/>
        <w:t>彰化縣立伸港國民中學110學年度新生訓練回饋學習單</w:t>
      </w:r>
    </w:p>
    <w:p w:rsidR="00713D6E" w:rsidRDefault="00713D6E" w:rsidP="00713D6E">
      <w:pPr>
        <w:spacing w:line="0" w:lineRule="atLeast"/>
        <w:rPr>
          <w:rFonts w:ascii="標楷體" w:eastAsia="標楷體" w:hAnsi="標楷體"/>
          <w:b/>
          <w:sz w:val="12"/>
          <w:szCs w:val="12"/>
        </w:rPr>
      </w:pPr>
    </w:p>
    <w:p w:rsidR="00713D6E" w:rsidRDefault="00713D6E" w:rsidP="00713D6E">
      <w:pPr>
        <w:spacing w:line="0" w:lineRule="atLeast"/>
        <w:rPr>
          <w:rFonts w:ascii="標楷體" w:eastAsia="標楷體" w:hAnsi="標楷體"/>
          <w:b/>
          <w:sz w:val="28"/>
          <w:szCs w:val="28"/>
        </w:rPr>
      </w:pPr>
      <w:r>
        <w:rPr>
          <w:rFonts w:ascii="標楷體" w:eastAsia="標楷體" w:hAnsi="標楷體" w:hint="eastAsia"/>
          <w:b/>
          <w:sz w:val="28"/>
          <w:szCs w:val="28"/>
        </w:rPr>
        <w:t>班級-座號：__________  姓名：___________________</w:t>
      </w:r>
    </w:p>
    <w:p w:rsidR="00713D6E" w:rsidRDefault="00713D6E" w:rsidP="00713D6E">
      <w:pPr>
        <w:spacing w:line="0" w:lineRule="atLeast"/>
        <w:rPr>
          <w:rFonts w:ascii="標楷體" w:eastAsia="標楷體" w:hAnsi="標楷體"/>
          <w:b/>
          <w:sz w:val="28"/>
          <w:szCs w:val="28"/>
        </w:rPr>
      </w:pPr>
    </w:p>
    <w:p w:rsidR="00713D6E" w:rsidRDefault="00713D6E" w:rsidP="00713D6E">
      <w:pPr>
        <w:numPr>
          <w:ilvl w:val="0"/>
          <w:numId w:val="15"/>
        </w:numPr>
        <w:spacing w:line="360" w:lineRule="auto"/>
        <w:rPr>
          <w:rFonts w:ascii="標楷體" w:eastAsia="標楷體" w:hAnsi="標楷體"/>
          <w:b/>
          <w:sz w:val="28"/>
          <w:szCs w:val="28"/>
        </w:rPr>
      </w:pPr>
      <w:r>
        <w:rPr>
          <w:rFonts w:ascii="標楷體" w:eastAsia="標楷體" w:hAnsi="標楷體" w:hint="eastAsia"/>
          <w:b/>
          <w:sz w:val="28"/>
          <w:szCs w:val="28"/>
        </w:rPr>
        <w:t>考考你，學校校長及各處室主任的姓名，你記住了嗎？</w:t>
      </w:r>
    </w:p>
    <w:p w:rsidR="00713D6E" w:rsidRDefault="00713D6E" w:rsidP="00713D6E">
      <w:pPr>
        <w:spacing w:line="360" w:lineRule="auto"/>
        <w:ind w:left="720"/>
        <w:rPr>
          <w:rFonts w:ascii="標楷體" w:eastAsia="標楷體" w:hAnsi="標楷體"/>
          <w:b/>
          <w:sz w:val="28"/>
          <w:szCs w:val="28"/>
        </w:rPr>
      </w:pPr>
      <w:r>
        <w:rPr>
          <w:rFonts w:ascii="標楷體" w:eastAsia="標楷體" w:hAnsi="標楷體" w:hint="eastAsia"/>
          <w:b/>
          <w:sz w:val="28"/>
          <w:szCs w:val="28"/>
        </w:rPr>
        <w:t>校長：_________________  ；教務主任：_________________</w:t>
      </w:r>
    </w:p>
    <w:p w:rsidR="00713D6E" w:rsidRDefault="00713D6E" w:rsidP="00713D6E">
      <w:pPr>
        <w:spacing w:line="360" w:lineRule="auto"/>
        <w:ind w:left="720"/>
        <w:rPr>
          <w:rFonts w:ascii="標楷體" w:eastAsia="標楷體" w:hAnsi="標楷體"/>
          <w:b/>
          <w:sz w:val="28"/>
          <w:szCs w:val="28"/>
        </w:rPr>
      </w:pPr>
      <w:r>
        <w:rPr>
          <w:rFonts w:ascii="標楷體" w:eastAsia="標楷體" w:hAnsi="標楷體" w:hint="eastAsia"/>
          <w:b/>
          <w:sz w:val="28"/>
          <w:szCs w:val="28"/>
        </w:rPr>
        <w:t>學</w:t>
      </w:r>
      <w:proofErr w:type="gramStart"/>
      <w:r>
        <w:rPr>
          <w:rFonts w:ascii="標楷體" w:eastAsia="標楷體" w:hAnsi="標楷體" w:hint="eastAsia"/>
          <w:b/>
          <w:sz w:val="28"/>
          <w:szCs w:val="28"/>
        </w:rPr>
        <w:t>務</w:t>
      </w:r>
      <w:proofErr w:type="gramEnd"/>
      <w:r>
        <w:rPr>
          <w:rFonts w:ascii="標楷體" w:eastAsia="標楷體" w:hAnsi="標楷體" w:hint="eastAsia"/>
          <w:b/>
          <w:sz w:val="28"/>
          <w:szCs w:val="28"/>
        </w:rPr>
        <w:t>主任：________________；總務主任：__________________</w:t>
      </w:r>
    </w:p>
    <w:p w:rsidR="00713D6E" w:rsidRDefault="00713D6E" w:rsidP="00713D6E">
      <w:pPr>
        <w:spacing w:line="360" w:lineRule="auto"/>
        <w:ind w:left="720"/>
        <w:rPr>
          <w:rFonts w:ascii="標楷體" w:eastAsia="標楷體" w:hAnsi="標楷體"/>
          <w:b/>
          <w:sz w:val="28"/>
          <w:szCs w:val="28"/>
        </w:rPr>
      </w:pPr>
      <w:r>
        <w:rPr>
          <w:rFonts w:ascii="標楷體" w:eastAsia="標楷體" w:hAnsi="標楷體" w:hint="eastAsia"/>
          <w:b/>
          <w:sz w:val="28"/>
          <w:szCs w:val="28"/>
        </w:rPr>
        <w:t>輔導主任：_______________；我的導師：_________________</w:t>
      </w:r>
    </w:p>
    <w:p w:rsidR="00713D6E" w:rsidRDefault="00713D6E" w:rsidP="00713D6E">
      <w:pPr>
        <w:numPr>
          <w:ilvl w:val="0"/>
          <w:numId w:val="15"/>
        </w:numPr>
        <w:spacing w:line="0" w:lineRule="atLeast"/>
        <w:rPr>
          <w:rFonts w:ascii="標楷體" w:eastAsia="標楷體" w:hAnsi="標楷體"/>
          <w:b/>
          <w:sz w:val="28"/>
          <w:szCs w:val="28"/>
        </w:rPr>
      </w:pPr>
      <w:r>
        <w:rPr>
          <w:rFonts w:ascii="標楷體" w:eastAsia="標楷體" w:hAnsi="標楷體" w:hint="eastAsia"/>
          <w:b/>
          <w:sz w:val="28"/>
          <w:szCs w:val="28"/>
        </w:rPr>
        <w:t xml:space="preserve">兩天新生訓練班導師全程參與，未來還要辛苦的陪伴與教導你 </w:t>
      </w:r>
    </w:p>
    <w:p w:rsidR="00713D6E" w:rsidRDefault="00713D6E" w:rsidP="00713D6E">
      <w:pPr>
        <w:spacing w:line="0" w:lineRule="atLeast"/>
        <w:ind w:left="720"/>
        <w:rPr>
          <w:rFonts w:ascii="標楷體" w:eastAsia="標楷體" w:hAnsi="標楷體"/>
          <w:b/>
          <w:sz w:val="28"/>
          <w:szCs w:val="28"/>
        </w:rPr>
      </w:pPr>
      <w:r>
        <w:rPr>
          <w:rFonts w:ascii="標楷體" w:eastAsia="標楷體" w:hAnsi="標楷體" w:hint="eastAsia"/>
          <w:b/>
          <w:sz w:val="28"/>
          <w:szCs w:val="28"/>
        </w:rPr>
        <w:t>們，在這裡你想對導師說什麼呢？</w:t>
      </w:r>
    </w:p>
    <w:p w:rsidR="00713D6E" w:rsidRDefault="00713D6E" w:rsidP="00713D6E">
      <w:pPr>
        <w:spacing w:line="0" w:lineRule="atLeast"/>
        <w:rPr>
          <w:rFonts w:ascii="標楷體" w:eastAsia="標楷體" w:hAnsi="標楷體"/>
          <w:b/>
          <w:sz w:val="28"/>
          <w:szCs w:val="28"/>
        </w:rPr>
      </w:pPr>
    </w:p>
    <w:p w:rsidR="00713D6E" w:rsidRDefault="00713D6E" w:rsidP="00713D6E">
      <w:pPr>
        <w:spacing w:line="0" w:lineRule="atLeast"/>
        <w:rPr>
          <w:rFonts w:ascii="標楷體" w:eastAsia="標楷體" w:hAnsi="標楷體"/>
          <w:b/>
          <w:sz w:val="28"/>
          <w:szCs w:val="28"/>
        </w:rPr>
      </w:pPr>
    </w:p>
    <w:p w:rsidR="00713D6E" w:rsidRDefault="00713D6E" w:rsidP="00713D6E">
      <w:pPr>
        <w:pBdr>
          <w:top w:val="single" w:sz="12" w:space="1" w:color="auto"/>
          <w:bottom w:val="single" w:sz="12" w:space="1" w:color="auto"/>
        </w:pBdr>
        <w:spacing w:line="0" w:lineRule="atLeast"/>
        <w:rPr>
          <w:rFonts w:ascii="標楷體" w:eastAsia="標楷體" w:hAnsi="標楷體"/>
          <w:b/>
          <w:sz w:val="28"/>
          <w:szCs w:val="28"/>
        </w:rPr>
      </w:pPr>
    </w:p>
    <w:p w:rsidR="00713D6E" w:rsidRDefault="00713D6E" w:rsidP="00713D6E">
      <w:pPr>
        <w:spacing w:line="0" w:lineRule="atLeast"/>
        <w:rPr>
          <w:rFonts w:ascii="標楷體" w:eastAsia="標楷體" w:hAnsi="標楷體"/>
          <w:b/>
          <w:sz w:val="28"/>
          <w:szCs w:val="28"/>
        </w:rPr>
      </w:pPr>
    </w:p>
    <w:p w:rsidR="00713D6E" w:rsidRDefault="00713D6E" w:rsidP="00713D6E">
      <w:pPr>
        <w:numPr>
          <w:ilvl w:val="0"/>
          <w:numId w:val="15"/>
        </w:numPr>
        <w:spacing w:line="0" w:lineRule="atLeast"/>
        <w:rPr>
          <w:rFonts w:ascii="標楷體" w:eastAsia="標楷體" w:hAnsi="標楷體"/>
          <w:b/>
          <w:sz w:val="28"/>
          <w:szCs w:val="28"/>
        </w:rPr>
      </w:pPr>
      <w:r>
        <w:rPr>
          <w:rFonts w:ascii="標楷體" w:eastAsia="標楷體" w:hAnsi="標楷體" w:hint="eastAsia"/>
          <w:b/>
          <w:sz w:val="28"/>
          <w:szCs w:val="28"/>
        </w:rPr>
        <w:t>認識校園闖關的課程中你對學校有什麼新認知？請列舉之。品德教育對生活及未來的學業、事業有何助益？</w:t>
      </w:r>
    </w:p>
    <w:p w:rsidR="00713D6E" w:rsidRDefault="00713D6E" w:rsidP="00713D6E">
      <w:pPr>
        <w:spacing w:line="0" w:lineRule="atLeast"/>
        <w:rPr>
          <w:rFonts w:ascii="標楷體" w:eastAsia="標楷體" w:hAnsi="標楷體"/>
          <w:b/>
          <w:sz w:val="28"/>
          <w:szCs w:val="28"/>
        </w:rPr>
      </w:pPr>
    </w:p>
    <w:p w:rsidR="00713D6E" w:rsidRDefault="00713D6E" w:rsidP="00713D6E">
      <w:pPr>
        <w:spacing w:line="0" w:lineRule="atLeast"/>
        <w:rPr>
          <w:rFonts w:ascii="標楷體" w:eastAsia="標楷體" w:hAnsi="標楷體"/>
          <w:b/>
          <w:sz w:val="28"/>
          <w:szCs w:val="28"/>
        </w:rPr>
      </w:pPr>
    </w:p>
    <w:p w:rsidR="00713D6E" w:rsidRDefault="00713D6E" w:rsidP="00713D6E">
      <w:pPr>
        <w:pBdr>
          <w:top w:val="single" w:sz="12" w:space="1" w:color="auto"/>
          <w:bottom w:val="single" w:sz="12" w:space="1" w:color="auto"/>
        </w:pBdr>
        <w:spacing w:line="0" w:lineRule="atLeast"/>
        <w:rPr>
          <w:rFonts w:ascii="標楷體" w:eastAsia="標楷體" w:hAnsi="標楷體"/>
          <w:b/>
          <w:sz w:val="32"/>
          <w:szCs w:val="32"/>
        </w:rPr>
      </w:pPr>
    </w:p>
    <w:p w:rsidR="00713D6E" w:rsidRDefault="00713D6E" w:rsidP="00713D6E">
      <w:pPr>
        <w:spacing w:line="0" w:lineRule="atLeast"/>
        <w:rPr>
          <w:rFonts w:ascii="標楷體" w:eastAsia="標楷體" w:hAnsi="標楷體"/>
          <w:b/>
          <w:sz w:val="32"/>
          <w:szCs w:val="32"/>
        </w:rPr>
      </w:pPr>
    </w:p>
    <w:p w:rsidR="00713D6E" w:rsidRDefault="00713D6E" w:rsidP="00713D6E">
      <w:pPr>
        <w:numPr>
          <w:ilvl w:val="0"/>
          <w:numId w:val="15"/>
        </w:numPr>
        <w:spacing w:line="0" w:lineRule="atLeast"/>
        <w:rPr>
          <w:rFonts w:ascii="標楷體" w:eastAsia="標楷體" w:hAnsi="標楷體"/>
          <w:b/>
          <w:sz w:val="28"/>
          <w:szCs w:val="28"/>
        </w:rPr>
      </w:pPr>
      <w:r>
        <w:rPr>
          <w:rFonts w:ascii="標楷體" w:eastAsia="標楷體" w:hAnsi="標楷體" w:hint="eastAsia"/>
          <w:b/>
          <w:sz w:val="28"/>
          <w:szCs w:val="28"/>
        </w:rPr>
        <w:t>100個以內的文字敘述你「未來國中三年」的目標，請用心想。</w:t>
      </w:r>
    </w:p>
    <w:p w:rsidR="00713D6E" w:rsidRDefault="00713D6E" w:rsidP="00713D6E">
      <w:pPr>
        <w:pBdr>
          <w:bottom w:val="single" w:sz="12" w:space="1" w:color="auto"/>
        </w:pBdr>
        <w:spacing w:line="0" w:lineRule="atLeast"/>
        <w:rPr>
          <w:rFonts w:ascii="標楷體" w:eastAsia="標楷體" w:hAnsi="標楷體"/>
          <w:b/>
          <w:sz w:val="28"/>
          <w:szCs w:val="28"/>
        </w:rPr>
      </w:pPr>
    </w:p>
    <w:p w:rsidR="00713D6E" w:rsidRDefault="00713D6E" w:rsidP="00713D6E">
      <w:pPr>
        <w:spacing w:line="0" w:lineRule="atLeast"/>
        <w:rPr>
          <w:rFonts w:ascii="標楷體" w:eastAsia="標楷體" w:hAnsi="標楷體"/>
          <w:b/>
          <w:sz w:val="28"/>
          <w:szCs w:val="28"/>
        </w:rPr>
      </w:pPr>
    </w:p>
    <w:p w:rsidR="00713D6E" w:rsidRDefault="00713D6E" w:rsidP="00713D6E">
      <w:pPr>
        <w:pBdr>
          <w:bottom w:val="single" w:sz="12" w:space="1" w:color="auto"/>
        </w:pBdr>
        <w:spacing w:line="0" w:lineRule="atLeast"/>
        <w:rPr>
          <w:rFonts w:ascii="標楷體" w:eastAsia="標楷體" w:hAnsi="標楷體"/>
          <w:b/>
          <w:sz w:val="28"/>
          <w:szCs w:val="28"/>
        </w:rPr>
      </w:pPr>
    </w:p>
    <w:p w:rsidR="00713D6E" w:rsidRDefault="00713D6E" w:rsidP="00713D6E">
      <w:pPr>
        <w:spacing w:line="0" w:lineRule="atLeast"/>
        <w:rPr>
          <w:rFonts w:ascii="標楷體" w:eastAsia="標楷體" w:hAnsi="標楷體"/>
          <w:b/>
          <w:sz w:val="28"/>
          <w:szCs w:val="28"/>
        </w:rPr>
      </w:pPr>
    </w:p>
    <w:p w:rsidR="00713D6E" w:rsidRDefault="00713D6E" w:rsidP="00713D6E">
      <w:pPr>
        <w:pBdr>
          <w:bottom w:val="single" w:sz="12" w:space="1" w:color="auto"/>
        </w:pBdr>
        <w:spacing w:line="0" w:lineRule="atLeast"/>
        <w:rPr>
          <w:rFonts w:ascii="標楷體" w:eastAsia="標楷體" w:hAnsi="標楷體"/>
          <w:b/>
          <w:sz w:val="28"/>
          <w:szCs w:val="28"/>
        </w:rPr>
      </w:pPr>
    </w:p>
    <w:p w:rsidR="00713D6E" w:rsidRDefault="00713D6E" w:rsidP="00713D6E">
      <w:pPr>
        <w:spacing w:line="0" w:lineRule="atLeast"/>
        <w:rPr>
          <w:rFonts w:ascii="標楷體" w:eastAsia="標楷體" w:hAnsi="標楷體"/>
          <w:b/>
          <w:sz w:val="28"/>
          <w:szCs w:val="28"/>
        </w:rPr>
      </w:pPr>
    </w:p>
    <w:p w:rsidR="00713D6E" w:rsidRDefault="00713D6E" w:rsidP="00713D6E">
      <w:pPr>
        <w:pBdr>
          <w:bottom w:val="single" w:sz="12" w:space="1" w:color="auto"/>
        </w:pBdr>
        <w:spacing w:line="0" w:lineRule="atLeast"/>
        <w:rPr>
          <w:rFonts w:ascii="標楷體" w:eastAsia="標楷體" w:hAnsi="標楷體"/>
          <w:b/>
          <w:sz w:val="28"/>
          <w:szCs w:val="28"/>
        </w:rPr>
      </w:pPr>
    </w:p>
    <w:p w:rsidR="00713D6E" w:rsidRDefault="00713D6E" w:rsidP="00713D6E">
      <w:pPr>
        <w:spacing w:line="0" w:lineRule="atLeast"/>
        <w:rPr>
          <w:rFonts w:ascii="標楷體" w:eastAsia="標楷體" w:hAnsi="標楷體"/>
          <w:b/>
          <w:sz w:val="28"/>
          <w:szCs w:val="28"/>
        </w:rPr>
      </w:pPr>
    </w:p>
    <w:p w:rsidR="00713D6E" w:rsidRDefault="00713D6E" w:rsidP="00713D6E">
      <w:pPr>
        <w:spacing w:line="0" w:lineRule="atLeast"/>
        <w:rPr>
          <w:rFonts w:ascii="標楷體" w:eastAsia="標楷體" w:hAnsi="標楷體"/>
          <w:b/>
          <w:sz w:val="28"/>
          <w:szCs w:val="28"/>
        </w:rPr>
      </w:pPr>
      <w:r>
        <w:rPr>
          <w:rFonts w:ascii="標楷體" w:eastAsia="標楷體" w:hAnsi="標楷體" w:hint="eastAsia"/>
          <w:b/>
          <w:sz w:val="28"/>
          <w:szCs w:val="28"/>
          <w:bdr w:val="single" w:sz="4" w:space="0" w:color="auto" w:frame="1"/>
        </w:rPr>
        <w:t>導師評語</w:t>
      </w:r>
      <w:r>
        <w:rPr>
          <w:rFonts w:ascii="標楷體" w:eastAsia="標楷體" w:hAnsi="標楷體" w:hint="eastAsia"/>
          <w:b/>
          <w:sz w:val="28"/>
          <w:szCs w:val="28"/>
        </w:rPr>
        <w:t>：</w:t>
      </w:r>
    </w:p>
    <w:p w:rsidR="00713D6E" w:rsidRDefault="00713D6E" w:rsidP="00713D6E">
      <w:pPr>
        <w:spacing w:line="0" w:lineRule="atLeast"/>
        <w:rPr>
          <w:rFonts w:ascii="標楷體" w:eastAsia="標楷體" w:hAnsi="標楷體"/>
          <w:b/>
          <w:sz w:val="28"/>
          <w:szCs w:val="28"/>
        </w:rPr>
      </w:pPr>
    </w:p>
    <w:p w:rsidR="00713D6E" w:rsidRDefault="00713D6E" w:rsidP="00713D6E">
      <w:pPr>
        <w:pBdr>
          <w:top w:val="single" w:sz="12" w:space="1" w:color="auto"/>
          <w:bottom w:val="single" w:sz="12" w:space="1" w:color="auto"/>
        </w:pBdr>
        <w:spacing w:line="0" w:lineRule="atLeast"/>
        <w:rPr>
          <w:rFonts w:ascii="標楷體" w:eastAsia="標楷體" w:hAnsi="標楷體"/>
          <w:b/>
          <w:sz w:val="28"/>
          <w:szCs w:val="28"/>
        </w:rPr>
      </w:pPr>
    </w:p>
    <w:p w:rsidR="00713D6E" w:rsidRDefault="00713D6E" w:rsidP="00713D6E">
      <w:pPr>
        <w:pBdr>
          <w:top w:val="single" w:sz="12" w:space="1" w:color="auto"/>
          <w:bottom w:val="single" w:sz="12" w:space="1" w:color="auto"/>
        </w:pBdr>
        <w:spacing w:line="0" w:lineRule="atLeast"/>
        <w:rPr>
          <w:rFonts w:ascii="標楷體" w:eastAsia="標楷體" w:hAnsi="標楷體"/>
          <w:b/>
          <w:sz w:val="28"/>
          <w:szCs w:val="28"/>
        </w:rPr>
      </w:pPr>
    </w:p>
    <w:p w:rsidR="00713D6E" w:rsidRDefault="00713D6E" w:rsidP="00713D6E">
      <w:pPr>
        <w:spacing w:line="120" w:lineRule="exact"/>
        <w:rPr>
          <w:rFonts w:ascii="標楷體" w:eastAsia="標楷體" w:hAnsi="標楷體"/>
          <w:b/>
          <w:sz w:val="32"/>
          <w:szCs w:val="32"/>
        </w:rPr>
      </w:pPr>
    </w:p>
    <w:p w:rsidR="008E2078" w:rsidRDefault="00713D6E" w:rsidP="00713D6E">
      <w:pPr>
        <w:spacing w:line="380" w:lineRule="exact"/>
        <w:jc w:val="center"/>
        <w:rPr>
          <w:rFonts w:ascii="標楷體" w:eastAsia="標楷體" w:hAnsi="標楷體"/>
          <w:b/>
          <w:szCs w:val="24"/>
        </w:rPr>
      </w:pPr>
      <w:r w:rsidRPr="00713D6E">
        <w:rPr>
          <w:rFonts w:ascii="標楷體" w:eastAsia="標楷體" w:hAnsi="標楷體"/>
          <w:b/>
          <w:szCs w:val="24"/>
        </w:rPr>
        <w:t>P1</w:t>
      </w:r>
      <w:r>
        <w:rPr>
          <w:rFonts w:ascii="標楷體" w:eastAsia="標楷體" w:hAnsi="標楷體" w:hint="eastAsia"/>
          <w:b/>
          <w:szCs w:val="24"/>
        </w:rPr>
        <w:t>8</w:t>
      </w:r>
    </w:p>
    <w:p w:rsidR="008E2078" w:rsidRDefault="008E2078">
      <w:pPr>
        <w:widowControl/>
        <w:rPr>
          <w:rFonts w:ascii="標楷體" w:eastAsia="標楷體" w:hAnsi="標楷體"/>
          <w:b/>
          <w:szCs w:val="24"/>
        </w:rPr>
      </w:pPr>
      <w:r>
        <w:rPr>
          <w:rFonts w:ascii="標楷體" w:eastAsia="標楷體" w:hAnsi="標楷體"/>
          <w:b/>
          <w:szCs w:val="24"/>
        </w:rPr>
        <w:br w:type="page"/>
      </w:r>
    </w:p>
    <w:p w:rsidR="008E2078" w:rsidRPr="008E2078" w:rsidRDefault="008E2078" w:rsidP="008E2078">
      <w:pPr>
        <w:rPr>
          <w:rFonts w:ascii="Times New Roman" w:hAnsi="Times New Roman"/>
          <w:b/>
          <w:sz w:val="32"/>
          <w:szCs w:val="32"/>
        </w:rPr>
      </w:pPr>
      <w:r w:rsidRPr="008E2078">
        <w:rPr>
          <w:rFonts w:ascii="Times New Roman" w:hAnsi="Times New Roman" w:hint="eastAsia"/>
          <w:b/>
          <w:sz w:val="32"/>
          <w:szCs w:val="32"/>
        </w:rPr>
        <w:lastRenderedPageBreak/>
        <w:t>110</w:t>
      </w:r>
      <w:r w:rsidRPr="008E2078">
        <w:rPr>
          <w:rFonts w:ascii="Times New Roman" w:hAnsi="Times New Roman" w:hint="eastAsia"/>
          <w:b/>
          <w:sz w:val="32"/>
          <w:szCs w:val="32"/>
        </w:rPr>
        <w:t>學年度國一新生</w:t>
      </w:r>
    </w:p>
    <w:p w:rsidR="008E2078" w:rsidRPr="008E2078" w:rsidRDefault="008E2078" w:rsidP="008E2078">
      <w:pPr>
        <w:rPr>
          <w:rFonts w:ascii="Times New Roman" w:hAnsi="Times New Roman"/>
          <w:szCs w:val="24"/>
        </w:rPr>
      </w:pPr>
    </w:p>
    <w:p w:rsidR="008E2078" w:rsidRPr="008E2078" w:rsidRDefault="008E2078" w:rsidP="008E2078">
      <w:pPr>
        <w:rPr>
          <w:rFonts w:ascii="Times New Roman" w:hAnsi="Times New Roman"/>
          <w:szCs w:val="24"/>
        </w:rPr>
      </w:pPr>
    </w:p>
    <w:p w:rsidR="008E2078" w:rsidRPr="008E2078" w:rsidRDefault="008E2078" w:rsidP="008E2078">
      <w:pPr>
        <w:rPr>
          <w:rFonts w:ascii="Times New Roman" w:hAnsi="Times New Roman"/>
          <w:szCs w:val="24"/>
        </w:rPr>
      </w:pPr>
    </w:p>
    <w:p w:rsidR="008E2078" w:rsidRPr="008E2078" w:rsidRDefault="008E2078" w:rsidP="008E2078">
      <w:pPr>
        <w:rPr>
          <w:rFonts w:ascii="Times New Roman" w:hAnsi="Times New Roman"/>
          <w:szCs w:val="24"/>
        </w:rPr>
      </w:pPr>
    </w:p>
    <w:p w:rsidR="008E2078" w:rsidRPr="008E2078" w:rsidRDefault="008E2078" w:rsidP="008E2078">
      <w:pPr>
        <w:rPr>
          <w:rFonts w:ascii="Times New Roman" w:hAnsi="Times New Roman"/>
          <w:szCs w:val="24"/>
        </w:rPr>
      </w:pPr>
    </w:p>
    <w:p w:rsidR="008E2078" w:rsidRPr="008E2078" w:rsidRDefault="008E2078" w:rsidP="008E2078">
      <w:pPr>
        <w:rPr>
          <w:rFonts w:ascii="Times New Roman" w:hAnsi="Times New Roman"/>
          <w:szCs w:val="24"/>
        </w:rPr>
      </w:pPr>
    </w:p>
    <w:p w:rsidR="008E2078" w:rsidRPr="008E2078" w:rsidRDefault="008E2078" w:rsidP="008E2078">
      <w:pPr>
        <w:rPr>
          <w:rFonts w:ascii="標楷體" w:eastAsia="標楷體" w:hAnsi="標楷體"/>
          <w:b/>
          <w:sz w:val="48"/>
          <w:szCs w:val="48"/>
          <w:u w:val="single"/>
        </w:rPr>
      </w:pPr>
      <w:r w:rsidRPr="008E2078">
        <w:rPr>
          <w:rFonts w:ascii="標楷體" w:eastAsia="標楷體" w:hAnsi="標楷體" w:cs="細明體" w:hint="eastAsia"/>
          <w:b/>
          <w:sz w:val="48"/>
          <w:szCs w:val="48"/>
        </w:rPr>
        <w:t>班級：</w:t>
      </w:r>
      <w:r w:rsidRPr="008E2078">
        <w:rPr>
          <w:rFonts w:ascii="標楷體" w:eastAsia="標楷體" w:hAnsi="標楷體" w:cs="細明體" w:hint="eastAsia"/>
          <w:sz w:val="48"/>
          <w:szCs w:val="48"/>
        </w:rPr>
        <w:t>______</w:t>
      </w:r>
    </w:p>
    <w:p w:rsidR="008E2078" w:rsidRPr="008E2078" w:rsidRDefault="008E2078" w:rsidP="008E2078">
      <w:pPr>
        <w:rPr>
          <w:rFonts w:ascii="標楷體" w:eastAsia="標楷體" w:hAnsi="標楷體"/>
          <w:b/>
          <w:sz w:val="16"/>
          <w:szCs w:val="16"/>
        </w:rPr>
      </w:pPr>
    </w:p>
    <w:p w:rsidR="008E2078" w:rsidRPr="008E2078" w:rsidRDefault="008E2078" w:rsidP="008E2078">
      <w:pPr>
        <w:rPr>
          <w:rFonts w:ascii="標楷體" w:eastAsia="標楷體" w:hAnsi="標楷體"/>
          <w:sz w:val="48"/>
          <w:szCs w:val="48"/>
          <w:u w:val="single"/>
        </w:rPr>
      </w:pPr>
      <w:r w:rsidRPr="008E2078">
        <w:rPr>
          <w:rFonts w:ascii="標楷體" w:eastAsia="標楷體" w:hAnsi="標楷體" w:hint="eastAsia"/>
          <w:b/>
          <w:sz w:val="48"/>
          <w:szCs w:val="48"/>
        </w:rPr>
        <w:t>座號</w:t>
      </w:r>
      <w:r w:rsidRPr="008E2078">
        <w:rPr>
          <w:rFonts w:ascii="標楷體" w:eastAsia="標楷體" w:hAnsi="標楷體" w:hint="eastAsia"/>
          <w:sz w:val="48"/>
          <w:szCs w:val="48"/>
        </w:rPr>
        <w:t>：_______</w:t>
      </w:r>
    </w:p>
    <w:p w:rsidR="008E2078" w:rsidRPr="008E2078" w:rsidRDefault="008E2078" w:rsidP="008E2078">
      <w:pPr>
        <w:rPr>
          <w:rFonts w:ascii="標楷體" w:eastAsia="標楷體" w:hAnsi="標楷體"/>
          <w:b/>
          <w:sz w:val="16"/>
          <w:szCs w:val="16"/>
        </w:rPr>
      </w:pPr>
    </w:p>
    <w:p w:rsidR="008E2078" w:rsidRPr="008E2078" w:rsidRDefault="008E2078" w:rsidP="008E2078">
      <w:pPr>
        <w:rPr>
          <w:rFonts w:ascii="標楷體" w:eastAsia="標楷體" w:hAnsi="標楷體"/>
          <w:b/>
          <w:sz w:val="16"/>
          <w:szCs w:val="16"/>
        </w:rPr>
      </w:pPr>
    </w:p>
    <w:p w:rsidR="008E2078" w:rsidRPr="008E2078" w:rsidRDefault="008E2078" w:rsidP="008E2078">
      <w:pPr>
        <w:rPr>
          <w:rFonts w:ascii="標楷體" w:eastAsia="標楷體" w:hAnsi="標楷體"/>
          <w:b/>
          <w:sz w:val="48"/>
          <w:szCs w:val="48"/>
          <w:u w:val="single"/>
        </w:rPr>
      </w:pPr>
      <w:r w:rsidRPr="008E2078">
        <w:rPr>
          <w:rFonts w:ascii="標楷體" w:eastAsia="標楷體" w:hAnsi="標楷體" w:hint="eastAsia"/>
          <w:b/>
          <w:sz w:val="48"/>
          <w:szCs w:val="48"/>
        </w:rPr>
        <w:t>姓名：_____________</w:t>
      </w:r>
    </w:p>
    <w:p w:rsidR="008E2078" w:rsidRPr="008E2078" w:rsidRDefault="008E2078" w:rsidP="008E2078">
      <w:pPr>
        <w:rPr>
          <w:rFonts w:ascii="標楷體" w:eastAsia="標楷體" w:hAnsi="標楷體"/>
          <w:b/>
          <w:sz w:val="16"/>
          <w:szCs w:val="16"/>
          <w:u w:val="single"/>
        </w:rPr>
      </w:pPr>
    </w:p>
    <w:p w:rsidR="008E2078" w:rsidRPr="008E2078" w:rsidRDefault="008E2078" w:rsidP="008E2078">
      <w:pPr>
        <w:rPr>
          <w:rFonts w:ascii="標楷體" w:eastAsia="標楷體" w:hAnsi="標楷體"/>
          <w:b/>
          <w:sz w:val="16"/>
          <w:szCs w:val="16"/>
          <w:u w:val="single"/>
        </w:rPr>
      </w:pPr>
    </w:p>
    <w:p w:rsidR="008E2078" w:rsidRPr="008E2078" w:rsidRDefault="008E2078" w:rsidP="008E2078">
      <w:pPr>
        <w:rPr>
          <w:rFonts w:ascii="標楷體" w:eastAsia="標楷體" w:hAnsi="標楷體" w:cs="細明體"/>
          <w:b/>
          <w:sz w:val="48"/>
          <w:szCs w:val="48"/>
        </w:rPr>
      </w:pPr>
      <w:r w:rsidRPr="008E2078">
        <w:rPr>
          <w:rFonts w:ascii="標楷體" w:eastAsia="標楷體" w:hAnsi="標楷體" w:cs="細明體" w:hint="eastAsia"/>
          <w:b/>
          <w:sz w:val="48"/>
          <w:szCs w:val="48"/>
        </w:rPr>
        <w:t>導師姓名：</w:t>
      </w:r>
      <w:r w:rsidRPr="008E2078">
        <w:rPr>
          <w:rFonts w:ascii="標楷體" w:eastAsia="標楷體" w:hAnsi="標楷體" w:cs="細明體" w:hint="eastAsia"/>
          <w:b/>
          <w:sz w:val="48"/>
          <w:szCs w:val="48"/>
          <w:u w:val="single"/>
        </w:rPr>
        <w:t xml:space="preserve">           </w:t>
      </w:r>
    </w:p>
    <w:p w:rsidR="008E2078" w:rsidRPr="008E2078" w:rsidRDefault="008E2078" w:rsidP="008E2078">
      <w:pPr>
        <w:rPr>
          <w:rFonts w:ascii="標楷體" w:eastAsia="標楷體" w:hAnsi="標楷體" w:cs="細明體"/>
          <w:b/>
          <w:sz w:val="16"/>
          <w:szCs w:val="16"/>
          <w:u w:val="single"/>
        </w:rPr>
      </w:pPr>
    </w:p>
    <w:p w:rsidR="008E2078" w:rsidRPr="008E2078" w:rsidRDefault="008E2078" w:rsidP="008E2078">
      <w:pPr>
        <w:rPr>
          <w:rFonts w:ascii="標楷體" w:eastAsia="標楷體" w:hAnsi="標楷體" w:cs="細明體"/>
          <w:b/>
          <w:sz w:val="16"/>
          <w:szCs w:val="16"/>
          <w:u w:val="single"/>
        </w:rPr>
      </w:pPr>
    </w:p>
    <w:p w:rsidR="008E2078" w:rsidRPr="008E2078" w:rsidRDefault="008E2078" w:rsidP="008E2078">
      <w:pPr>
        <w:rPr>
          <w:rFonts w:ascii="標楷體" w:eastAsia="標楷體" w:hAnsi="標楷體" w:cs="細明體"/>
          <w:b/>
          <w:sz w:val="48"/>
          <w:szCs w:val="48"/>
        </w:rPr>
      </w:pPr>
      <w:r w:rsidRPr="008E2078">
        <w:rPr>
          <w:rFonts w:ascii="標楷體" w:eastAsia="標楷體" w:hAnsi="標楷體" w:cs="細明體" w:hint="eastAsia"/>
          <w:b/>
          <w:sz w:val="48"/>
          <w:szCs w:val="48"/>
        </w:rPr>
        <w:t>學校電話：</w:t>
      </w:r>
      <w:r w:rsidRPr="008E2078">
        <w:rPr>
          <w:rFonts w:ascii="標楷體" w:eastAsia="標楷體" w:hAnsi="標楷體" w:cs="細明體" w:hint="eastAsia"/>
          <w:b/>
          <w:sz w:val="48"/>
          <w:szCs w:val="48"/>
          <w:u w:val="single"/>
        </w:rPr>
        <w:t>04-7988611</w:t>
      </w:r>
      <w:r w:rsidRPr="008E2078">
        <w:rPr>
          <w:rFonts w:ascii="標楷體" w:eastAsia="標楷體" w:hAnsi="標楷體" w:cs="細明體" w:hint="eastAsia"/>
          <w:b/>
          <w:sz w:val="48"/>
          <w:szCs w:val="48"/>
        </w:rPr>
        <w:t xml:space="preserve"> 轉 </w:t>
      </w:r>
      <w:r w:rsidRPr="008E2078">
        <w:rPr>
          <w:rFonts w:ascii="標楷體" w:eastAsia="標楷體" w:hAnsi="標楷體" w:cs="細明體" w:hint="eastAsia"/>
          <w:b/>
          <w:sz w:val="48"/>
          <w:szCs w:val="48"/>
          <w:u w:val="single"/>
        </w:rPr>
        <w:t>24</w:t>
      </w:r>
    </w:p>
    <w:p w:rsidR="008E2078" w:rsidRPr="008E2078" w:rsidRDefault="008E2078" w:rsidP="008E2078">
      <w:pPr>
        <w:rPr>
          <w:rFonts w:ascii="標楷體" w:eastAsia="標楷體" w:hAnsi="標楷體" w:cs="細明體"/>
          <w:b/>
          <w:sz w:val="48"/>
          <w:szCs w:val="48"/>
        </w:rPr>
      </w:pPr>
    </w:p>
    <w:p w:rsidR="008E2078" w:rsidRPr="008E2078" w:rsidRDefault="008E2078" w:rsidP="008E2078">
      <w:pPr>
        <w:rPr>
          <w:rFonts w:ascii="標楷體" w:eastAsia="標楷體" w:hAnsi="標楷體"/>
          <w:sz w:val="28"/>
          <w:szCs w:val="28"/>
        </w:rPr>
      </w:pPr>
      <w:r w:rsidRPr="008E2078">
        <w:rPr>
          <w:rFonts w:ascii="標楷體" w:eastAsia="標楷體" w:hAnsi="標楷體" w:cs="細明體" w:hint="eastAsia"/>
          <w:b/>
          <w:sz w:val="48"/>
          <w:szCs w:val="48"/>
        </w:rPr>
        <w:t>導師電話：_________________</w:t>
      </w:r>
    </w:p>
    <w:p w:rsidR="008E2078" w:rsidRPr="008E2078" w:rsidRDefault="008E2078" w:rsidP="008E2078">
      <w:pPr>
        <w:spacing w:line="320" w:lineRule="exact"/>
        <w:rPr>
          <w:rFonts w:ascii="文鼎古印體" w:eastAsia="文鼎古印體" w:hAnsi="標楷體"/>
          <w:b/>
          <w:sz w:val="28"/>
          <w:szCs w:val="28"/>
        </w:rPr>
      </w:pPr>
    </w:p>
    <w:p w:rsidR="008E2078" w:rsidRPr="008E2078" w:rsidRDefault="008E2078" w:rsidP="008E2078">
      <w:pPr>
        <w:spacing w:line="320" w:lineRule="exact"/>
        <w:rPr>
          <w:rFonts w:ascii="文鼎古印體" w:eastAsia="文鼎古印體" w:hAnsi="標楷體"/>
          <w:b/>
          <w:sz w:val="28"/>
          <w:szCs w:val="28"/>
        </w:rPr>
      </w:pPr>
    </w:p>
    <w:p w:rsidR="008E2078" w:rsidRPr="008E2078" w:rsidRDefault="008E2078" w:rsidP="008E2078">
      <w:pPr>
        <w:spacing w:line="320" w:lineRule="exact"/>
        <w:rPr>
          <w:rFonts w:ascii="文鼎古印體" w:eastAsia="文鼎古印體" w:hAnsi="標楷體"/>
          <w:b/>
          <w:sz w:val="28"/>
          <w:szCs w:val="28"/>
        </w:rPr>
      </w:pPr>
    </w:p>
    <w:p w:rsidR="008E2078" w:rsidRPr="008E2078" w:rsidRDefault="008E2078" w:rsidP="008E2078">
      <w:pPr>
        <w:spacing w:line="320" w:lineRule="exact"/>
        <w:rPr>
          <w:rFonts w:ascii="文鼎古印體" w:eastAsia="文鼎古印體" w:hAnsi="標楷體"/>
          <w:b/>
          <w:sz w:val="28"/>
          <w:szCs w:val="28"/>
        </w:rPr>
      </w:pPr>
    </w:p>
    <w:p w:rsidR="008E2078" w:rsidRPr="008E2078" w:rsidRDefault="008E2078" w:rsidP="008E2078">
      <w:pPr>
        <w:spacing w:line="320" w:lineRule="exact"/>
        <w:rPr>
          <w:rFonts w:ascii="文鼎古印體" w:eastAsia="文鼎古印體" w:hAnsi="標楷體"/>
          <w:b/>
          <w:sz w:val="28"/>
          <w:szCs w:val="28"/>
        </w:rPr>
      </w:pPr>
    </w:p>
    <w:p w:rsidR="008E2078" w:rsidRPr="008E2078" w:rsidRDefault="008E2078" w:rsidP="008E2078">
      <w:pPr>
        <w:spacing w:line="320" w:lineRule="exact"/>
        <w:rPr>
          <w:rFonts w:ascii="文鼎古印體" w:eastAsia="文鼎古印體" w:hAnsi="標楷體"/>
          <w:b/>
          <w:sz w:val="28"/>
          <w:szCs w:val="28"/>
        </w:rPr>
      </w:pPr>
    </w:p>
    <w:p w:rsidR="008E2078" w:rsidRPr="008E2078" w:rsidRDefault="008E2078" w:rsidP="008E2078">
      <w:pPr>
        <w:spacing w:line="320" w:lineRule="exact"/>
        <w:rPr>
          <w:rFonts w:ascii="新細明體" w:hAnsi="新細明體"/>
          <w:b/>
          <w:sz w:val="48"/>
          <w:szCs w:val="48"/>
        </w:rPr>
      </w:pPr>
    </w:p>
    <w:p w:rsidR="008E2078" w:rsidRPr="008E2078" w:rsidRDefault="008E2078" w:rsidP="008E2078">
      <w:pPr>
        <w:spacing w:line="320" w:lineRule="exact"/>
        <w:rPr>
          <w:rFonts w:ascii="文鼎古印體" w:eastAsia="文鼎古印體" w:hAnsi="標楷體"/>
          <w:b/>
          <w:sz w:val="28"/>
          <w:szCs w:val="28"/>
        </w:rPr>
      </w:pPr>
    </w:p>
    <w:p w:rsidR="008E2078" w:rsidRPr="008E2078" w:rsidRDefault="008E2078" w:rsidP="008E2078">
      <w:pPr>
        <w:spacing w:line="320" w:lineRule="exact"/>
        <w:rPr>
          <w:rFonts w:ascii="文鼎古印體" w:eastAsia="文鼎古印體" w:hAnsi="標楷體"/>
          <w:b/>
          <w:sz w:val="28"/>
          <w:szCs w:val="28"/>
        </w:rPr>
      </w:pPr>
    </w:p>
    <w:p w:rsidR="008E2078" w:rsidRPr="008E2078" w:rsidRDefault="008E2078" w:rsidP="008E2078">
      <w:pPr>
        <w:spacing w:line="120" w:lineRule="exact"/>
        <w:rPr>
          <w:rFonts w:ascii="標楷體" w:eastAsia="標楷體" w:hAnsi="標楷體"/>
          <w:b/>
          <w:sz w:val="32"/>
          <w:szCs w:val="32"/>
        </w:rPr>
      </w:pPr>
    </w:p>
    <w:p w:rsidR="008E2078" w:rsidRPr="008E2078" w:rsidRDefault="008E2078" w:rsidP="008E2078">
      <w:pPr>
        <w:spacing w:line="280" w:lineRule="exact"/>
        <w:jc w:val="center"/>
        <w:rPr>
          <w:rFonts w:ascii="標楷體" w:eastAsia="標楷體" w:hAnsi="標楷體"/>
          <w:b/>
          <w:sz w:val="28"/>
          <w:szCs w:val="28"/>
        </w:rPr>
      </w:pPr>
      <w:r w:rsidRPr="008E2078">
        <w:rPr>
          <w:rFonts w:ascii="標楷體" w:eastAsia="標楷體" w:hAnsi="標楷體"/>
          <w:b/>
          <w:bCs/>
          <w:sz w:val="28"/>
          <w:szCs w:val="28"/>
        </w:rPr>
        <w:t>P</w:t>
      </w:r>
      <w:r>
        <w:rPr>
          <w:rFonts w:ascii="標楷體" w:eastAsia="標楷體" w:hAnsi="標楷體" w:hint="eastAsia"/>
          <w:b/>
          <w:bCs/>
          <w:sz w:val="28"/>
          <w:szCs w:val="28"/>
        </w:rPr>
        <w:t>19</w:t>
      </w:r>
    </w:p>
    <w:p w:rsidR="00AD5A34" w:rsidRPr="00713D6E" w:rsidRDefault="00AD5A34" w:rsidP="00713D6E">
      <w:pPr>
        <w:spacing w:line="380" w:lineRule="exact"/>
        <w:jc w:val="center"/>
        <w:rPr>
          <w:rFonts w:ascii="標楷體" w:eastAsia="標楷體" w:hAnsi="標楷體"/>
          <w:b/>
          <w:szCs w:val="24"/>
        </w:rPr>
      </w:pPr>
    </w:p>
    <w:sectPr w:rsidR="00AD5A34" w:rsidRPr="00713D6E" w:rsidSect="008834BB">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446" w:rsidRDefault="00557446" w:rsidP="00FE5A73">
      <w:r>
        <w:separator/>
      </w:r>
    </w:p>
  </w:endnote>
  <w:endnote w:type="continuationSeparator" w:id="0">
    <w:p w:rsidR="00557446" w:rsidRDefault="00557446" w:rsidP="00FE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書法家特明體">
    <w:altName w:val="Arial Unicode MS"/>
    <w:charset w:val="88"/>
    <w:family w:val="modern"/>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華康超明體">
    <w:altName w:val="Arial Unicode MS"/>
    <w:charset w:val="88"/>
    <w:family w:val="modern"/>
    <w:pitch w:val="fixed"/>
    <w:sig w:usb0="00000000" w:usb1="28091800" w:usb2="00000016" w:usb3="00000000" w:csb0="00100000" w:csb1="00000000"/>
  </w:font>
  <w:font w:name="書法家超明體">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文鼎古印體">
    <w:panose1 w:val="02010609010101010101"/>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446" w:rsidRDefault="00557446" w:rsidP="00FE5A73">
      <w:r>
        <w:separator/>
      </w:r>
    </w:p>
  </w:footnote>
  <w:footnote w:type="continuationSeparator" w:id="0">
    <w:p w:rsidR="00557446" w:rsidRDefault="00557446" w:rsidP="00FE5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2016"/>
    <w:multiLevelType w:val="hybridMultilevel"/>
    <w:tmpl w:val="A1EA2C70"/>
    <w:lvl w:ilvl="0" w:tplc="F196B642">
      <w:start w:val="1"/>
      <w:numFmt w:val="taiwaneseCountingThousand"/>
      <w:lvlText w:val="（%1）"/>
      <w:lvlJc w:val="left"/>
      <w:pPr>
        <w:tabs>
          <w:tab w:val="num" w:pos="1200"/>
        </w:tabs>
        <w:ind w:left="1200" w:hanging="840"/>
      </w:p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1">
    <w:nsid w:val="035864F7"/>
    <w:multiLevelType w:val="hybridMultilevel"/>
    <w:tmpl w:val="B492F0E6"/>
    <w:lvl w:ilvl="0" w:tplc="AD225DD2">
      <w:start w:val="1"/>
      <w:numFmt w:val="decimal"/>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E2502E"/>
    <w:multiLevelType w:val="hybridMultilevel"/>
    <w:tmpl w:val="BCA23E86"/>
    <w:lvl w:ilvl="0" w:tplc="273E0204">
      <w:start w:val="1"/>
      <w:numFmt w:val="taiwaneseCountingThousand"/>
      <w:lvlText w:val="（%1）"/>
      <w:lvlJc w:val="left"/>
      <w:pPr>
        <w:tabs>
          <w:tab w:val="num" w:pos="1200"/>
        </w:tabs>
        <w:ind w:left="1200" w:hanging="840"/>
      </w:p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3">
    <w:nsid w:val="1A52789A"/>
    <w:multiLevelType w:val="hybridMultilevel"/>
    <w:tmpl w:val="C338E6E8"/>
    <w:lvl w:ilvl="0" w:tplc="D0E20BB6">
      <w:start w:val="1"/>
      <w:numFmt w:val="taiwaneseCountingThousand"/>
      <w:lvlText w:val="（%1）"/>
      <w:lvlJc w:val="left"/>
      <w:pPr>
        <w:tabs>
          <w:tab w:val="num" w:pos="1200"/>
        </w:tabs>
        <w:ind w:left="1200" w:hanging="840"/>
      </w:p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4">
    <w:nsid w:val="2E367709"/>
    <w:multiLevelType w:val="hybridMultilevel"/>
    <w:tmpl w:val="94201F04"/>
    <w:lvl w:ilvl="0" w:tplc="D0CCD5EE">
      <w:numFmt w:val="bullet"/>
      <w:lvlText w:val="※"/>
      <w:lvlJc w:val="left"/>
      <w:pPr>
        <w:tabs>
          <w:tab w:val="num" w:pos="422"/>
        </w:tabs>
        <w:ind w:left="422" w:hanging="360"/>
      </w:pPr>
      <w:rPr>
        <w:rFonts w:ascii="標楷體" w:eastAsia="標楷體" w:hAnsi="標楷體" w:cs="Times New Roman" w:hint="eastAsia"/>
      </w:rPr>
    </w:lvl>
    <w:lvl w:ilvl="1" w:tplc="04090003" w:tentative="1">
      <w:start w:val="1"/>
      <w:numFmt w:val="bullet"/>
      <w:lvlText w:val=""/>
      <w:lvlJc w:val="left"/>
      <w:pPr>
        <w:tabs>
          <w:tab w:val="num" w:pos="1022"/>
        </w:tabs>
        <w:ind w:left="1022" w:hanging="480"/>
      </w:pPr>
      <w:rPr>
        <w:rFonts w:ascii="Wingdings" w:hAnsi="Wingdings" w:hint="default"/>
      </w:rPr>
    </w:lvl>
    <w:lvl w:ilvl="2" w:tplc="04090005" w:tentative="1">
      <w:start w:val="1"/>
      <w:numFmt w:val="bullet"/>
      <w:lvlText w:val=""/>
      <w:lvlJc w:val="left"/>
      <w:pPr>
        <w:tabs>
          <w:tab w:val="num" w:pos="1502"/>
        </w:tabs>
        <w:ind w:left="1502" w:hanging="480"/>
      </w:pPr>
      <w:rPr>
        <w:rFonts w:ascii="Wingdings" w:hAnsi="Wingdings" w:hint="default"/>
      </w:rPr>
    </w:lvl>
    <w:lvl w:ilvl="3" w:tplc="04090001" w:tentative="1">
      <w:start w:val="1"/>
      <w:numFmt w:val="bullet"/>
      <w:lvlText w:val=""/>
      <w:lvlJc w:val="left"/>
      <w:pPr>
        <w:tabs>
          <w:tab w:val="num" w:pos="1982"/>
        </w:tabs>
        <w:ind w:left="1982" w:hanging="480"/>
      </w:pPr>
      <w:rPr>
        <w:rFonts w:ascii="Wingdings" w:hAnsi="Wingdings" w:hint="default"/>
      </w:rPr>
    </w:lvl>
    <w:lvl w:ilvl="4" w:tplc="04090003" w:tentative="1">
      <w:start w:val="1"/>
      <w:numFmt w:val="bullet"/>
      <w:lvlText w:val=""/>
      <w:lvlJc w:val="left"/>
      <w:pPr>
        <w:tabs>
          <w:tab w:val="num" w:pos="2462"/>
        </w:tabs>
        <w:ind w:left="2462" w:hanging="480"/>
      </w:pPr>
      <w:rPr>
        <w:rFonts w:ascii="Wingdings" w:hAnsi="Wingdings" w:hint="default"/>
      </w:rPr>
    </w:lvl>
    <w:lvl w:ilvl="5" w:tplc="04090005" w:tentative="1">
      <w:start w:val="1"/>
      <w:numFmt w:val="bullet"/>
      <w:lvlText w:val=""/>
      <w:lvlJc w:val="left"/>
      <w:pPr>
        <w:tabs>
          <w:tab w:val="num" w:pos="2942"/>
        </w:tabs>
        <w:ind w:left="2942" w:hanging="480"/>
      </w:pPr>
      <w:rPr>
        <w:rFonts w:ascii="Wingdings" w:hAnsi="Wingdings" w:hint="default"/>
      </w:rPr>
    </w:lvl>
    <w:lvl w:ilvl="6" w:tplc="04090001" w:tentative="1">
      <w:start w:val="1"/>
      <w:numFmt w:val="bullet"/>
      <w:lvlText w:val=""/>
      <w:lvlJc w:val="left"/>
      <w:pPr>
        <w:tabs>
          <w:tab w:val="num" w:pos="3422"/>
        </w:tabs>
        <w:ind w:left="3422" w:hanging="480"/>
      </w:pPr>
      <w:rPr>
        <w:rFonts w:ascii="Wingdings" w:hAnsi="Wingdings" w:hint="default"/>
      </w:rPr>
    </w:lvl>
    <w:lvl w:ilvl="7" w:tplc="04090003" w:tentative="1">
      <w:start w:val="1"/>
      <w:numFmt w:val="bullet"/>
      <w:lvlText w:val=""/>
      <w:lvlJc w:val="left"/>
      <w:pPr>
        <w:tabs>
          <w:tab w:val="num" w:pos="3902"/>
        </w:tabs>
        <w:ind w:left="3902" w:hanging="480"/>
      </w:pPr>
      <w:rPr>
        <w:rFonts w:ascii="Wingdings" w:hAnsi="Wingdings" w:hint="default"/>
      </w:rPr>
    </w:lvl>
    <w:lvl w:ilvl="8" w:tplc="04090005" w:tentative="1">
      <w:start w:val="1"/>
      <w:numFmt w:val="bullet"/>
      <w:lvlText w:val=""/>
      <w:lvlJc w:val="left"/>
      <w:pPr>
        <w:tabs>
          <w:tab w:val="num" w:pos="4382"/>
        </w:tabs>
        <w:ind w:left="4382" w:hanging="480"/>
      </w:pPr>
      <w:rPr>
        <w:rFonts w:ascii="Wingdings" w:hAnsi="Wingdings" w:hint="default"/>
      </w:rPr>
    </w:lvl>
  </w:abstractNum>
  <w:abstractNum w:abstractNumId="5">
    <w:nsid w:val="2FC13960"/>
    <w:multiLevelType w:val="hybridMultilevel"/>
    <w:tmpl w:val="0AB2CCC2"/>
    <w:lvl w:ilvl="0" w:tplc="203C00CC">
      <w:start w:val="1"/>
      <w:numFmt w:val="taiwaneseCountingThousand"/>
      <w:lvlText w:val="（%1）"/>
      <w:lvlJc w:val="left"/>
      <w:pPr>
        <w:tabs>
          <w:tab w:val="num" w:pos="1560"/>
        </w:tabs>
        <w:ind w:left="1560" w:hanging="840"/>
      </w:pPr>
    </w:lvl>
    <w:lvl w:ilvl="1" w:tplc="E09C4F0E">
      <w:start w:val="1"/>
      <w:numFmt w:val="taiwaneseCountingThousand"/>
      <w:lvlText w:val="(%2)"/>
      <w:lvlJc w:val="left"/>
      <w:pPr>
        <w:tabs>
          <w:tab w:val="num" w:pos="1440"/>
        </w:tabs>
        <w:ind w:left="1440" w:hanging="60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6">
    <w:nsid w:val="307C48AE"/>
    <w:multiLevelType w:val="hybridMultilevel"/>
    <w:tmpl w:val="2CB69BBC"/>
    <w:lvl w:ilvl="0" w:tplc="A36AB89E">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43781343"/>
    <w:multiLevelType w:val="hybridMultilevel"/>
    <w:tmpl w:val="62C0D64A"/>
    <w:lvl w:ilvl="0" w:tplc="F3349D5C">
      <w:start w:val="1"/>
      <w:numFmt w:val="taiwaneseCountingThousand"/>
      <w:lvlText w:val="(%1)"/>
      <w:lvlJc w:val="left"/>
      <w:pPr>
        <w:tabs>
          <w:tab w:val="num" w:pos="840"/>
        </w:tabs>
        <w:ind w:left="840" w:hanging="480"/>
      </w:pPr>
    </w:lvl>
    <w:lvl w:ilvl="1" w:tplc="55C279DA">
      <w:start w:val="1"/>
      <w:numFmt w:val="decimalFullWidth"/>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8">
    <w:nsid w:val="4FD55E82"/>
    <w:multiLevelType w:val="hybridMultilevel"/>
    <w:tmpl w:val="D5F49B84"/>
    <w:lvl w:ilvl="0" w:tplc="0966F72C">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58AA39C0"/>
    <w:multiLevelType w:val="hybridMultilevel"/>
    <w:tmpl w:val="D53CFF8E"/>
    <w:lvl w:ilvl="0" w:tplc="696018BA">
      <w:start w:val="1"/>
      <w:numFmt w:val="taiwaneseCountingThousand"/>
      <w:lvlText w:val="%1、"/>
      <w:lvlJc w:val="left"/>
      <w:pPr>
        <w:tabs>
          <w:tab w:val="num" w:pos="720"/>
        </w:tabs>
        <w:ind w:left="720" w:hanging="720"/>
      </w:pPr>
      <w:rPr>
        <w:rFonts w:hint="eastAsia"/>
      </w:rPr>
    </w:lvl>
    <w:lvl w:ilvl="1" w:tplc="8C3EABA8">
      <w:start w:val="1"/>
      <w:numFmt w:val="decimal"/>
      <w:lvlText w:val="%2."/>
      <w:lvlJc w:val="left"/>
      <w:pPr>
        <w:tabs>
          <w:tab w:val="num" w:pos="840"/>
        </w:tabs>
        <w:ind w:left="840" w:hanging="36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D55277C"/>
    <w:multiLevelType w:val="hybridMultilevel"/>
    <w:tmpl w:val="DAF211E6"/>
    <w:lvl w:ilvl="0" w:tplc="7B1EB874">
      <w:start w:val="1"/>
      <w:numFmt w:val="taiwaneseCountingThousand"/>
      <w:lvlText w:val="（%1）"/>
      <w:lvlJc w:val="left"/>
      <w:pPr>
        <w:tabs>
          <w:tab w:val="num" w:pos="1200"/>
        </w:tabs>
        <w:ind w:left="1200" w:hanging="840"/>
      </w:p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11">
    <w:nsid w:val="73247615"/>
    <w:multiLevelType w:val="hybridMultilevel"/>
    <w:tmpl w:val="652246A8"/>
    <w:lvl w:ilvl="0" w:tplc="3744B5FE">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7C730FA8"/>
    <w:multiLevelType w:val="hybridMultilevel"/>
    <w:tmpl w:val="6426725C"/>
    <w:lvl w:ilvl="0" w:tplc="7B144B04">
      <w:start w:val="1"/>
      <w:numFmt w:val="taiwaneseCountingThousand"/>
      <w:lvlText w:val="(%1)"/>
      <w:lvlJc w:val="left"/>
      <w:pPr>
        <w:tabs>
          <w:tab w:val="num" w:pos="1140"/>
        </w:tabs>
        <w:ind w:left="1140" w:hanging="600"/>
      </w:p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13">
    <w:nsid w:val="7D0163BA"/>
    <w:multiLevelType w:val="hybridMultilevel"/>
    <w:tmpl w:val="6E566CE0"/>
    <w:lvl w:ilvl="0" w:tplc="F65CC432">
      <w:start w:val="1"/>
      <w:numFmt w:val="taiwaneseCountingThousand"/>
      <w:lvlText w:val="%1、"/>
      <w:lvlJc w:val="left"/>
      <w:pPr>
        <w:tabs>
          <w:tab w:val="num" w:pos="720"/>
        </w:tabs>
        <w:ind w:left="720" w:hanging="720"/>
      </w:pPr>
      <w:rPr>
        <w:rFonts w:hint="eastAsia"/>
      </w:rPr>
    </w:lvl>
    <w:lvl w:ilvl="1" w:tplc="456A476C">
      <w:start w:val="1"/>
      <w:numFmt w:val="decimalFullWidth"/>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F7203CB"/>
    <w:multiLevelType w:val="hybridMultilevel"/>
    <w:tmpl w:val="31CCCBF0"/>
    <w:lvl w:ilvl="0" w:tplc="318AC9BE">
      <w:start w:val="1"/>
      <w:numFmt w:val="bullet"/>
      <w:lvlText w:val="＊"/>
      <w:lvlJc w:val="left"/>
      <w:pPr>
        <w:tabs>
          <w:tab w:val="num" w:pos="360"/>
        </w:tabs>
        <w:ind w:left="360" w:hanging="360"/>
      </w:pPr>
      <w:rPr>
        <w:rFonts w:ascii="書法家特明體" w:eastAsia="書法家特明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14"/>
  </w:num>
  <w:num w:numId="13">
    <w:abstractNumId w:val="4"/>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11"/>
    <w:rsid w:val="00001C17"/>
    <w:rsid w:val="00056256"/>
    <w:rsid w:val="000C3C37"/>
    <w:rsid w:val="001A4D3B"/>
    <w:rsid w:val="001D1419"/>
    <w:rsid w:val="001D2351"/>
    <w:rsid w:val="00264472"/>
    <w:rsid w:val="002A68EE"/>
    <w:rsid w:val="002F6906"/>
    <w:rsid w:val="00344FA6"/>
    <w:rsid w:val="00347750"/>
    <w:rsid w:val="00381A11"/>
    <w:rsid w:val="004168D6"/>
    <w:rsid w:val="00513273"/>
    <w:rsid w:val="00515AEA"/>
    <w:rsid w:val="00540625"/>
    <w:rsid w:val="0055542E"/>
    <w:rsid w:val="00557446"/>
    <w:rsid w:val="006C2179"/>
    <w:rsid w:val="006F2232"/>
    <w:rsid w:val="00713D6E"/>
    <w:rsid w:val="0082549D"/>
    <w:rsid w:val="008D7071"/>
    <w:rsid w:val="008E2078"/>
    <w:rsid w:val="008F7F52"/>
    <w:rsid w:val="009353DB"/>
    <w:rsid w:val="00A6295A"/>
    <w:rsid w:val="00AB3DF8"/>
    <w:rsid w:val="00AD5A34"/>
    <w:rsid w:val="00AF58D3"/>
    <w:rsid w:val="00C4528B"/>
    <w:rsid w:val="00C876E2"/>
    <w:rsid w:val="00CC32A4"/>
    <w:rsid w:val="00DD0AC4"/>
    <w:rsid w:val="00E01F75"/>
    <w:rsid w:val="00E36F0C"/>
    <w:rsid w:val="00E8127F"/>
    <w:rsid w:val="00F55834"/>
    <w:rsid w:val="00FB6FC9"/>
    <w:rsid w:val="00FE5A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1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81A11"/>
    <w:pPr>
      <w:widowControl/>
      <w:spacing w:before="100" w:beforeAutospacing="1" w:after="100" w:afterAutospacing="1"/>
    </w:pPr>
    <w:rPr>
      <w:rFonts w:ascii="新細明體" w:hAnsi="新細明體" w:cs="新細明體"/>
      <w:kern w:val="0"/>
      <w:szCs w:val="24"/>
    </w:rPr>
  </w:style>
  <w:style w:type="paragraph" w:styleId="a3">
    <w:name w:val="Balloon Text"/>
    <w:basedOn w:val="a"/>
    <w:link w:val="a4"/>
    <w:uiPriority w:val="99"/>
    <w:semiHidden/>
    <w:unhideWhenUsed/>
    <w:rsid w:val="00381A1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81A11"/>
    <w:rPr>
      <w:rFonts w:asciiTheme="majorHAnsi" w:eastAsiaTheme="majorEastAsia" w:hAnsiTheme="majorHAnsi" w:cstheme="majorBidi"/>
      <w:sz w:val="18"/>
      <w:szCs w:val="18"/>
    </w:rPr>
  </w:style>
  <w:style w:type="paragraph" w:styleId="a5">
    <w:name w:val="Body Text Indent"/>
    <w:basedOn w:val="a"/>
    <w:link w:val="a6"/>
    <w:semiHidden/>
    <w:unhideWhenUsed/>
    <w:rsid w:val="00381A11"/>
    <w:pPr>
      <w:ind w:left="540" w:hangingChars="225" w:hanging="540"/>
    </w:pPr>
    <w:rPr>
      <w:rFonts w:ascii="標楷體" w:eastAsia="標楷體" w:hAnsi="Times New Roman"/>
      <w:szCs w:val="18"/>
    </w:rPr>
  </w:style>
  <w:style w:type="character" w:customStyle="1" w:styleId="a6">
    <w:name w:val="本文縮排 字元"/>
    <w:basedOn w:val="a0"/>
    <w:link w:val="a5"/>
    <w:semiHidden/>
    <w:rsid w:val="00381A11"/>
    <w:rPr>
      <w:rFonts w:ascii="標楷體" w:eastAsia="標楷體" w:hAnsi="Times New Roman" w:cs="Times New Roman"/>
      <w:szCs w:val="18"/>
    </w:rPr>
  </w:style>
  <w:style w:type="paragraph" w:styleId="2">
    <w:name w:val="Body Text Indent 2"/>
    <w:basedOn w:val="a"/>
    <w:link w:val="20"/>
    <w:semiHidden/>
    <w:unhideWhenUsed/>
    <w:rsid w:val="00381A11"/>
    <w:pPr>
      <w:spacing w:line="0" w:lineRule="atLeast"/>
      <w:ind w:leftChars="150" w:left="1080" w:hangingChars="300" w:hanging="720"/>
    </w:pPr>
    <w:rPr>
      <w:rFonts w:ascii="標楷體" w:eastAsia="標楷體" w:hAnsi="Times New Roman"/>
      <w:szCs w:val="18"/>
    </w:rPr>
  </w:style>
  <w:style w:type="character" w:customStyle="1" w:styleId="20">
    <w:name w:val="本文縮排 2 字元"/>
    <w:basedOn w:val="a0"/>
    <w:link w:val="2"/>
    <w:semiHidden/>
    <w:rsid w:val="00381A11"/>
    <w:rPr>
      <w:rFonts w:ascii="標楷體" w:eastAsia="標楷體" w:hAnsi="Times New Roman" w:cs="Times New Roman"/>
      <w:szCs w:val="18"/>
    </w:rPr>
  </w:style>
  <w:style w:type="character" w:styleId="a7">
    <w:name w:val="Strong"/>
    <w:basedOn w:val="a0"/>
    <w:qFormat/>
    <w:rsid w:val="00381A11"/>
    <w:rPr>
      <w:b/>
      <w:bCs/>
    </w:rPr>
  </w:style>
  <w:style w:type="paragraph" w:styleId="a8">
    <w:name w:val="header"/>
    <w:basedOn w:val="a"/>
    <w:link w:val="a9"/>
    <w:uiPriority w:val="99"/>
    <w:unhideWhenUsed/>
    <w:rsid w:val="00FE5A73"/>
    <w:pPr>
      <w:tabs>
        <w:tab w:val="center" w:pos="4153"/>
        <w:tab w:val="right" w:pos="8306"/>
      </w:tabs>
      <w:snapToGrid w:val="0"/>
    </w:pPr>
    <w:rPr>
      <w:sz w:val="20"/>
      <w:szCs w:val="20"/>
    </w:rPr>
  </w:style>
  <w:style w:type="character" w:customStyle="1" w:styleId="a9">
    <w:name w:val="頁首 字元"/>
    <w:basedOn w:val="a0"/>
    <w:link w:val="a8"/>
    <w:uiPriority w:val="99"/>
    <w:rsid w:val="00FE5A73"/>
    <w:rPr>
      <w:rFonts w:ascii="Calibri" w:eastAsia="新細明體" w:hAnsi="Calibri" w:cs="Times New Roman"/>
      <w:sz w:val="20"/>
      <w:szCs w:val="20"/>
    </w:rPr>
  </w:style>
  <w:style w:type="paragraph" w:styleId="aa">
    <w:name w:val="footer"/>
    <w:basedOn w:val="a"/>
    <w:link w:val="ab"/>
    <w:uiPriority w:val="99"/>
    <w:unhideWhenUsed/>
    <w:rsid w:val="00FE5A73"/>
    <w:pPr>
      <w:tabs>
        <w:tab w:val="center" w:pos="4153"/>
        <w:tab w:val="right" w:pos="8306"/>
      </w:tabs>
      <w:snapToGrid w:val="0"/>
    </w:pPr>
    <w:rPr>
      <w:sz w:val="20"/>
      <w:szCs w:val="20"/>
    </w:rPr>
  </w:style>
  <w:style w:type="character" w:customStyle="1" w:styleId="ab">
    <w:name w:val="頁尾 字元"/>
    <w:basedOn w:val="a0"/>
    <w:link w:val="aa"/>
    <w:uiPriority w:val="99"/>
    <w:rsid w:val="00FE5A73"/>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1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81A11"/>
    <w:pPr>
      <w:widowControl/>
      <w:spacing w:before="100" w:beforeAutospacing="1" w:after="100" w:afterAutospacing="1"/>
    </w:pPr>
    <w:rPr>
      <w:rFonts w:ascii="新細明體" w:hAnsi="新細明體" w:cs="新細明體"/>
      <w:kern w:val="0"/>
      <w:szCs w:val="24"/>
    </w:rPr>
  </w:style>
  <w:style w:type="paragraph" w:styleId="a3">
    <w:name w:val="Balloon Text"/>
    <w:basedOn w:val="a"/>
    <w:link w:val="a4"/>
    <w:uiPriority w:val="99"/>
    <w:semiHidden/>
    <w:unhideWhenUsed/>
    <w:rsid w:val="00381A1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81A11"/>
    <w:rPr>
      <w:rFonts w:asciiTheme="majorHAnsi" w:eastAsiaTheme="majorEastAsia" w:hAnsiTheme="majorHAnsi" w:cstheme="majorBidi"/>
      <w:sz w:val="18"/>
      <w:szCs w:val="18"/>
    </w:rPr>
  </w:style>
  <w:style w:type="paragraph" w:styleId="a5">
    <w:name w:val="Body Text Indent"/>
    <w:basedOn w:val="a"/>
    <w:link w:val="a6"/>
    <w:semiHidden/>
    <w:unhideWhenUsed/>
    <w:rsid w:val="00381A11"/>
    <w:pPr>
      <w:ind w:left="540" w:hangingChars="225" w:hanging="540"/>
    </w:pPr>
    <w:rPr>
      <w:rFonts w:ascii="標楷體" w:eastAsia="標楷體" w:hAnsi="Times New Roman"/>
      <w:szCs w:val="18"/>
    </w:rPr>
  </w:style>
  <w:style w:type="character" w:customStyle="1" w:styleId="a6">
    <w:name w:val="本文縮排 字元"/>
    <w:basedOn w:val="a0"/>
    <w:link w:val="a5"/>
    <w:semiHidden/>
    <w:rsid w:val="00381A11"/>
    <w:rPr>
      <w:rFonts w:ascii="標楷體" w:eastAsia="標楷體" w:hAnsi="Times New Roman" w:cs="Times New Roman"/>
      <w:szCs w:val="18"/>
    </w:rPr>
  </w:style>
  <w:style w:type="paragraph" w:styleId="2">
    <w:name w:val="Body Text Indent 2"/>
    <w:basedOn w:val="a"/>
    <w:link w:val="20"/>
    <w:semiHidden/>
    <w:unhideWhenUsed/>
    <w:rsid w:val="00381A11"/>
    <w:pPr>
      <w:spacing w:line="0" w:lineRule="atLeast"/>
      <w:ind w:leftChars="150" w:left="1080" w:hangingChars="300" w:hanging="720"/>
    </w:pPr>
    <w:rPr>
      <w:rFonts w:ascii="標楷體" w:eastAsia="標楷體" w:hAnsi="Times New Roman"/>
      <w:szCs w:val="18"/>
    </w:rPr>
  </w:style>
  <w:style w:type="character" w:customStyle="1" w:styleId="20">
    <w:name w:val="本文縮排 2 字元"/>
    <w:basedOn w:val="a0"/>
    <w:link w:val="2"/>
    <w:semiHidden/>
    <w:rsid w:val="00381A11"/>
    <w:rPr>
      <w:rFonts w:ascii="標楷體" w:eastAsia="標楷體" w:hAnsi="Times New Roman" w:cs="Times New Roman"/>
      <w:szCs w:val="18"/>
    </w:rPr>
  </w:style>
  <w:style w:type="character" w:styleId="a7">
    <w:name w:val="Strong"/>
    <w:basedOn w:val="a0"/>
    <w:qFormat/>
    <w:rsid w:val="00381A11"/>
    <w:rPr>
      <w:b/>
      <w:bCs/>
    </w:rPr>
  </w:style>
  <w:style w:type="paragraph" w:styleId="a8">
    <w:name w:val="header"/>
    <w:basedOn w:val="a"/>
    <w:link w:val="a9"/>
    <w:uiPriority w:val="99"/>
    <w:unhideWhenUsed/>
    <w:rsid w:val="00FE5A73"/>
    <w:pPr>
      <w:tabs>
        <w:tab w:val="center" w:pos="4153"/>
        <w:tab w:val="right" w:pos="8306"/>
      </w:tabs>
      <w:snapToGrid w:val="0"/>
    </w:pPr>
    <w:rPr>
      <w:sz w:val="20"/>
      <w:szCs w:val="20"/>
    </w:rPr>
  </w:style>
  <w:style w:type="character" w:customStyle="1" w:styleId="a9">
    <w:name w:val="頁首 字元"/>
    <w:basedOn w:val="a0"/>
    <w:link w:val="a8"/>
    <w:uiPriority w:val="99"/>
    <w:rsid w:val="00FE5A73"/>
    <w:rPr>
      <w:rFonts w:ascii="Calibri" w:eastAsia="新細明體" w:hAnsi="Calibri" w:cs="Times New Roman"/>
      <w:sz w:val="20"/>
      <w:szCs w:val="20"/>
    </w:rPr>
  </w:style>
  <w:style w:type="paragraph" w:styleId="aa">
    <w:name w:val="footer"/>
    <w:basedOn w:val="a"/>
    <w:link w:val="ab"/>
    <w:uiPriority w:val="99"/>
    <w:unhideWhenUsed/>
    <w:rsid w:val="00FE5A73"/>
    <w:pPr>
      <w:tabs>
        <w:tab w:val="center" w:pos="4153"/>
        <w:tab w:val="right" w:pos="8306"/>
      </w:tabs>
      <w:snapToGrid w:val="0"/>
    </w:pPr>
    <w:rPr>
      <w:sz w:val="20"/>
      <w:szCs w:val="20"/>
    </w:rPr>
  </w:style>
  <w:style w:type="character" w:customStyle="1" w:styleId="ab">
    <w:name w:val="頁尾 字元"/>
    <w:basedOn w:val="a0"/>
    <w:link w:val="aa"/>
    <w:uiPriority w:val="99"/>
    <w:rsid w:val="00FE5A7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526254">
      <w:bodyDiv w:val="1"/>
      <w:marLeft w:val="0"/>
      <w:marRight w:val="0"/>
      <w:marTop w:val="0"/>
      <w:marBottom w:val="0"/>
      <w:divBdr>
        <w:top w:val="none" w:sz="0" w:space="0" w:color="auto"/>
        <w:left w:val="none" w:sz="0" w:space="0" w:color="auto"/>
        <w:bottom w:val="none" w:sz="0" w:space="0" w:color="auto"/>
        <w:right w:val="none" w:sz="0" w:space="0" w:color="auto"/>
      </w:divBdr>
    </w:div>
    <w:div w:id="193701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01.skjh.chc.edu.tw/xoops256skj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5363-BEE4-4758-8807-F1780085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2365</Words>
  <Characters>13486</Characters>
  <Application>Microsoft Office Word</Application>
  <DocSecurity>0</DocSecurity>
  <Lines>112</Lines>
  <Paragraphs>31</Paragraphs>
  <ScaleCrop>false</ScaleCrop>
  <Company/>
  <LinksUpToDate>false</LinksUpToDate>
  <CharactersWithSpaces>15820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coup</dc:creator>
  <cp:lastModifiedBy>coup</cp:lastModifiedBy>
  <cp:revision>30</cp:revision>
  <cp:lastPrinted>2021-08-26T01:32:00Z</cp:lastPrinted>
  <dcterms:created xsi:type="dcterms:W3CDTF">2021-08-25T01:23:00Z</dcterms:created>
  <dcterms:modified xsi:type="dcterms:W3CDTF">2021-08-26T01:37:00Z</dcterms:modified>
</cp:coreProperties>
</file>